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F1289B" w:rsidRDefault="00325C14" w:rsidP="00F1289B">
      <w:pPr>
        <w:jc w:val="center"/>
        <w:rPr>
          <w:rStyle w:val="nfasisintenso"/>
          <w:b/>
          <w:bCs/>
          <w:i w:val="0"/>
          <w:color w:val="000000" w:themeColor="text1"/>
          <w:sz w:val="20"/>
          <w:szCs w:val="20"/>
        </w:rPr>
      </w:pPr>
      <w:r w:rsidRPr="00F1289B">
        <w:rPr>
          <w:rStyle w:val="nfasisintenso"/>
          <w:b/>
          <w:bCs/>
          <w:i w:val="0"/>
          <w:color w:val="000000" w:themeColor="text1"/>
          <w:sz w:val="20"/>
          <w:szCs w:val="20"/>
        </w:rPr>
        <w:t xml:space="preserve">ANEXO </w:t>
      </w:r>
      <w:r w:rsidR="00D55C84" w:rsidRPr="00F1289B">
        <w:rPr>
          <w:rStyle w:val="nfasisintenso"/>
          <w:b/>
          <w:bCs/>
          <w:i w:val="0"/>
          <w:color w:val="000000" w:themeColor="text1"/>
          <w:sz w:val="20"/>
          <w:szCs w:val="20"/>
        </w:rPr>
        <w:t>FORMATO COMPONENTE FORMATIVO</w:t>
      </w:r>
    </w:p>
    <w:p w14:paraId="1C3B5BFC" w14:textId="77777777" w:rsidR="0059034F" w:rsidRPr="00F1289B" w:rsidRDefault="0059034F" w:rsidP="00B46A8B">
      <w:pPr>
        <w:jc w:val="both"/>
        <w:rPr>
          <w:rStyle w:val="nfasisintenso"/>
          <w:i w:val="0"/>
          <w:color w:val="000000" w:themeColor="text1"/>
          <w:sz w:val="20"/>
          <w:szCs w:val="20"/>
        </w:rPr>
      </w:pPr>
    </w:p>
    <w:p w14:paraId="48C70A46" w14:textId="77777777" w:rsidR="0070224C" w:rsidRPr="00F1289B" w:rsidRDefault="0070224C" w:rsidP="00B46A8B">
      <w:pPr>
        <w:jc w:val="both"/>
        <w:rPr>
          <w:rStyle w:val="nfasisintenso"/>
          <w:i w:val="0"/>
          <w:color w:val="000000" w:themeColor="text1"/>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93023" w:rsidRPr="00F1289B" w14:paraId="63E89D76" w14:textId="77777777" w:rsidTr="008F2BA6">
        <w:trPr>
          <w:trHeight w:val="616"/>
        </w:trPr>
        <w:tc>
          <w:tcPr>
            <w:tcW w:w="3397" w:type="dxa"/>
            <w:shd w:val="clear" w:color="auto" w:fill="auto"/>
            <w:vAlign w:val="center"/>
          </w:tcPr>
          <w:p w14:paraId="53BA2FD5" w14:textId="77777777" w:rsidR="008F2BA6" w:rsidRPr="00F1289B" w:rsidRDefault="008F2BA6" w:rsidP="00B46A8B">
            <w:pPr>
              <w:jc w:val="both"/>
              <w:rPr>
                <w:rStyle w:val="nfasisintenso"/>
                <w:i w:val="0"/>
                <w:color w:val="000000" w:themeColor="text1"/>
                <w:sz w:val="20"/>
                <w:szCs w:val="20"/>
              </w:rPr>
            </w:pPr>
            <w:r w:rsidRPr="00F1289B">
              <w:rPr>
                <w:rStyle w:val="nfasisintenso"/>
                <w:i w:val="0"/>
                <w:color w:val="000000" w:themeColor="text1"/>
                <w:sz w:val="20"/>
                <w:szCs w:val="20"/>
              </w:rPr>
              <w:t>PROGRAMA DE FORMACIÓN</w:t>
            </w:r>
          </w:p>
        </w:tc>
        <w:tc>
          <w:tcPr>
            <w:tcW w:w="6565" w:type="dxa"/>
            <w:shd w:val="clear" w:color="auto" w:fill="auto"/>
            <w:vAlign w:val="center"/>
          </w:tcPr>
          <w:p w14:paraId="47BD0CED" w14:textId="77777777" w:rsidR="0082733E" w:rsidRPr="00F1289B" w:rsidRDefault="0082733E" w:rsidP="00B46A8B">
            <w:pPr>
              <w:jc w:val="both"/>
              <w:rPr>
                <w:rStyle w:val="nfasisintenso"/>
                <w:i w:val="0"/>
                <w:color w:val="000000" w:themeColor="text1"/>
                <w:sz w:val="20"/>
                <w:szCs w:val="20"/>
              </w:rPr>
            </w:pPr>
            <w:r w:rsidRPr="00F1289B">
              <w:rPr>
                <w:rStyle w:val="nfasisintenso"/>
                <w:i w:val="0"/>
                <w:color w:val="000000" w:themeColor="text1"/>
                <w:sz w:val="20"/>
                <w:szCs w:val="20"/>
              </w:rPr>
              <w:t>GESTION DE LOS DERECHOS DEL CAMPESINO Y ORDENAMIENTO DE LA</w:t>
            </w:r>
          </w:p>
          <w:p w14:paraId="28C9E1CF" w14:textId="3AA5C09B" w:rsidR="008F2BA6" w:rsidRPr="00F1289B" w:rsidRDefault="0082733E" w:rsidP="00B46A8B">
            <w:pPr>
              <w:jc w:val="both"/>
              <w:rPr>
                <w:rStyle w:val="nfasisintenso"/>
                <w:i w:val="0"/>
                <w:color w:val="000000" w:themeColor="text1"/>
                <w:sz w:val="20"/>
                <w:szCs w:val="20"/>
              </w:rPr>
            </w:pPr>
            <w:r w:rsidRPr="00F1289B">
              <w:rPr>
                <w:rStyle w:val="nfasisintenso"/>
                <w:i w:val="0"/>
                <w:color w:val="000000" w:themeColor="text1"/>
                <w:sz w:val="20"/>
                <w:szCs w:val="20"/>
              </w:rPr>
              <w:t>TERRITORIALIDAD</w:t>
            </w:r>
          </w:p>
        </w:tc>
      </w:tr>
    </w:tbl>
    <w:p w14:paraId="7C8326A5" w14:textId="77777777" w:rsidR="008F2BA6" w:rsidRPr="00F1289B" w:rsidRDefault="008F2BA6" w:rsidP="00B46A8B">
      <w:pPr>
        <w:jc w:val="both"/>
        <w:rPr>
          <w:rStyle w:val="nfasisintenso"/>
          <w:i w:val="0"/>
          <w:color w:val="000000" w:themeColor="text1"/>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693"/>
        <w:gridCol w:w="2126"/>
        <w:gridCol w:w="3163"/>
      </w:tblGrid>
      <w:tr w:rsidR="00D754B7" w:rsidRPr="00F1289B" w14:paraId="4A4DAB13" w14:textId="77777777" w:rsidTr="00D754B7">
        <w:trPr>
          <w:trHeight w:val="563"/>
        </w:trPr>
        <w:tc>
          <w:tcPr>
            <w:tcW w:w="1980" w:type="dxa"/>
            <w:shd w:val="clear" w:color="auto" w:fill="auto"/>
            <w:vAlign w:val="center"/>
          </w:tcPr>
          <w:p w14:paraId="0F04FCEC" w14:textId="77777777" w:rsidR="008F2BA6" w:rsidRPr="00F1289B" w:rsidRDefault="008F2BA6" w:rsidP="00B46A8B">
            <w:pPr>
              <w:jc w:val="both"/>
              <w:rPr>
                <w:rStyle w:val="nfasisintenso"/>
                <w:i w:val="0"/>
                <w:color w:val="000000" w:themeColor="text1"/>
                <w:sz w:val="20"/>
                <w:szCs w:val="20"/>
              </w:rPr>
            </w:pPr>
            <w:r w:rsidRPr="00F1289B">
              <w:rPr>
                <w:rStyle w:val="nfasisintenso"/>
                <w:i w:val="0"/>
                <w:color w:val="000000" w:themeColor="text1"/>
                <w:sz w:val="20"/>
                <w:szCs w:val="20"/>
              </w:rPr>
              <w:t>COMPETENCIA</w:t>
            </w:r>
          </w:p>
        </w:tc>
        <w:tc>
          <w:tcPr>
            <w:tcW w:w="2693" w:type="dxa"/>
            <w:shd w:val="clear" w:color="auto" w:fill="auto"/>
            <w:vAlign w:val="center"/>
          </w:tcPr>
          <w:p w14:paraId="4D67ADFE" w14:textId="0A266A36" w:rsidR="008F2BA6" w:rsidRPr="00F1289B" w:rsidRDefault="002961CD" w:rsidP="00B46A8B">
            <w:pPr>
              <w:jc w:val="both"/>
              <w:rPr>
                <w:rStyle w:val="nfasisintenso"/>
                <w:i w:val="0"/>
                <w:color w:val="000000" w:themeColor="text1"/>
                <w:sz w:val="20"/>
                <w:szCs w:val="20"/>
              </w:rPr>
            </w:pPr>
            <w:r w:rsidRPr="00F1289B">
              <w:rPr>
                <w:rStyle w:val="nfasisintenso"/>
                <w:i w:val="0"/>
                <w:color w:val="000000" w:themeColor="text1"/>
                <w:sz w:val="20"/>
                <w:szCs w:val="20"/>
              </w:rPr>
              <w:t>Gestión participativa en el ordenamiento del territorio</w:t>
            </w:r>
          </w:p>
        </w:tc>
        <w:tc>
          <w:tcPr>
            <w:tcW w:w="2126" w:type="dxa"/>
            <w:shd w:val="clear" w:color="auto" w:fill="auto"/>
            <w:vAlign w:val="center"/>
          </w:tcPr>
          <w:p w14:paraId="1D8AD553" w14:textId="77777777" w:rsidR="008F2BA6" w:rsidRPr="00F1289B" w:rsidRDefault="008F2BA6" w:rsidP="00B46A8B">
            <w:pPr>
              <w:jc w:val="both"/>
              <w:rPr>
                <w:rStyle w:val="nfasisintenso"/>
                <w:i w:val="0"/>
                <w:color w:val="000000" w:themeColor="text1"/>
                <w:sz w:val="20"/>
                <w:szCs w:val="20"/>
              </w:rPr>
            </w:pPr>
            <w:r w:rsidRPr="00F1289B">
              <w:rPr>
                <w:rStyle w:val="nfasisintenso"/>
                <w:i w:val="0"/>
                <w:color w:val="000000" w:themeColor="text1"/>
                <w:sz w:val="20"/>
                <w:szCs w:val="20"/>
              </w:rPr>
              <w:t>RESULTADOS DE APRENDIZAJE</w:t>
            </w:r>
          </w:p>
        </w:tc>
        <w:tc>
          <w:tcPr>
            <w:tcW w:w="3163" w:type="dxa"/>
            <w:shd w:val="clear" w:color="auto" w:fill="auto"/>
            <w:vAlign w:val="center"/>
          </w:tcPr>
          <w:p w14:paraId="660C8EA4" w14:textId="2F473974" w:rsidR="008F2BA6" w:rsidRPr="00F1289B" w:rsidRDefault="00D754B7" w:rsidP="00B46A8B">
            <w:pPr>
              <w:jc w:val="both"/>
              <w:rPr>
                <w:rStyle w:val="nfasisintenso"/>
                <w:i w:val="0"/>
                <w:color w:val="000000" w:themeColor="text1"/>
                <w:sz w:val="20"/>
                <w:szCs w:val="20"/>
              </w:rPr>
            </w:pPr>
            <w:r w:rsidRPr="00F1289B">
              <w:rPr>
                <w:rStyle w:val="nfasisintenso"/>
                <w:i w:val="0"/>
                <w:color w:val="000000" w:themeColor="text1"/>
                <w:sz w:val="20"/>
                <w:szCs w:val="20"/>
              </w:rPr>
              <w:t>Diseñar y aplicar estrategias comunitarias y territoriales para realizar veedurías en el reconocimiento de los territorios campesinos, de acuerdo con la normatividad.</w:t>
            </w:r>
          </w:p>
        </w:tc>
      </w:tr>
    </w:tbl>
    <w:p w14:paraId="587837DD" w14:textId="77777777" w:rsidR="0059034F" w:rsidRPr="00F1289B" w:rsidRDefault="0059034F" w:rsidP="00B46A8B">
      <w:pPr>
        <w:jc w:val="both"/>
        <w:rPr>
          <w:rStyle w:val="nfasisintenso"/>
          <w:i w:val="0"/>
          <w:color w:val="000000" w:themeColor="text1"/>
          <w:sz w:val="20"/>
          <w:szCs w:val="20"/>
        </w:rPr>
      </w:pPr>
    </w:p>
    <w:tbl>
      <w:tblPr>
        <w:tblStyle w:val="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87BD9" w:rsidRPr="00F1289B" w14:paraId="159EF054" w14:textId="77777777" w:rsidTr="00636E26">
        <w:trPr>
          <w:trHeight w:val="735"/>
        </w:trPr>
        <w:tc>
          <w:tcPr>
            <w:tcW w:w="3397" w:type="dxa"/>
            <w:shd w:val="clear" w:color="auto" w:fill="auto"/>
            <w:vAlign w:val="center"/>
          </w:tcPr>
          <w:p w14:paraId="17040F00"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NÚMERO DEL COMPONENTE FORMATIVO</w:t>
            </w:r>
          </w:p>
        </w:tc>
        <w:tc>
          <w:tcPr>
            <w:tcW w:w="6565" w:type="dxa"/>
            <w:shd w:val="clear" w:color="auto" w:fill="auto"/>
            <w:vAlign w:val="center"/>
          </w:tcPr>
          <w:p w14:paraId="11C03431" w14:textId="2D4B2EC4" w:rsidR="0059034F" w:rsidRPr="00F1289B" w:rsidRDefault="0068615D" w:rsidP="00B46A8B">
            <w:pPr>
              <w:jc w:val="both"/>
              <w:rPr>
                <w:rStyle w:val="nfasisintenso"/>
                <w:i w:val="0"/>
                <w:color w:val="000000" w:themeColor="text1"/>
                <w:sz w:val="20"/>
                <w:szCs w:val="20"/>
              </w:rPr>
            </w:pPr>
            <w:r>
              <w:rPr>
                <w:rStyle w:val="nfasisintenso"/>
                <w:i w:val="0"/>
                <w:color w:val="000000" w:themeColor="text1"/>
                <w:sz w:val="20"/>
                <w:szCs w:val="20"/>
              </w:rPr>
              <w:t>04</w:t>
            </w:r>
          </w:p>
        </w:tc>
      </w:tr>
      <w:tr w:rsidR="00A87BD9" w:rsidRPr="00F1289B" w14:paraId="26E8C2D4" w14:textId="77777777" w:rsidTr="00636E26">
        <w:trPr>
          <w:trHeight w:val="756"/>
        </w:trPr>
        <w:tc>
          <w:tcPr>
            <w:tcW w:w="3397" w:type="dxa"/>
            <w:shd w:val="clear" w:color="auto" w:fill="auto"/>
            <w:vAlign w:val="center"/>
          </w:tcPr>
          <w:p w14:paraId="0D7686A8"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NOMBRE DEL COMPONENTE FORMATIVO</w:t>
            </w:r>
          </w:p>
        </w:tc>
        <w:tc>
          <w:tcPr>
            <w:tcW w:w="6565" w:type="dxa"/>
            <w:shd w:val="clear" w:color="auto" w:fill="auto"/>
            <w:vAlign w:val="center"/>
          </w:tcPr>
          <w:p w14:paraId="1718A118" w14:textId="0B3BF59B" w:rsidR="0059034F" w:rsidRPr="00F1289B" w:rsidRDefault="00D754B7" w:rsidP="00B46A8B">
            <w:pPr>
              <w:jc w:val="both"/>
              <w:rPr>
                <w:rStyle w:val="nfasisintenso"/>
                <w:i w:val="0"/>
                <w:color w:val="000000" w:themeColor="text1"/>
                <w:sz w:val="20"/>
                <w:szCs w:val="20"/>
              </w:rPr>
            </w:pPr>
            <w:r w:rsidRPr="00F1289B">
              <w:rPr>
                <w:rStyle w:val="nfasisintenso"/>
                <w:i w:val="0"/>
                <w:color w:val="000000" w:themeColor="text1"/>
                <w:sz w:val="20"/>
                <w:szCs w:val="20"/>
              </w:rPr>
              <w:t>Sostenibilidad ambiental</w:t>
            </w:r>
          </w:p>
        </w:tc>
      </w:tr>
      <w:tr w:rsidR="00A87BD9" w:rsidRPr="00F1289B" w14:paraId="09C79858" w14:textId="77777777" w:rsidTr="00F1289B">
        <w:trPr>
          <w:trHeight w:val="1142"/>
        </w:trPr>
        <w:tc>
          <w:tcPr>
            <w:tcW w:w="3397" w:type="dxa"/>
            <w:shd w:val="clear" w:color="auto" w:fill="auto"/>
            <w:vAlign w:val="center"/>
          </w:tcPr>
          <w:p w14:paraId="4A86FFD4"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BREVE DESCRIPCIÓN</w:t>
            </w:r>
          </w:p>
        </w:tc>
        <w:tc>
          <w:tcPr>
            <w:tcW w:w="6565" w:type="dxa"/>
            <w:shd w:val="clear" w:color="auto" w:fill="auto"/>
            <w:vAlign w:val="center"/>
          </w:tcPr>
          <w:p w14:paraId="3811466D" w14:textId="30CAFF38" w:rsidR="006A7BB8" w:rsidRPr="00F1289B" w:rsidRDefault="006E43D2" w:rsidP="00B46A8B">
            <w:pPr>
              <w:jc w:val="both"/>
              <w:rPr>
                <w:rStyle w:val="nfasisintenso"/>
                <w:i w:val="0"/>
                <w:color w:val="000000" w:themeColor="text1"/>
                <w:sz w:val="20"/>
                <w:szCs w:val="20"/>
              </w:rPr>
            </w:pPr>
            <w:r w:rsidRPr="00F1289B">
              <w:rPr>
                <w:rStyle w:val="nfasisintenso"/>
                <w:i w:val="0"/>
                <w:color w:val="000000" w:themeColor="text1"/>
                <w:sz w:val="20"/>
                <w:szCs w:val="20"/>
              </w:rPr>
              <w:t xml:space="preserve">En este componente se </w:t>
            </w:r>
            <w:r w:rsidR="0001314B" w:rsidRPr="00F1289B">
              <w:rPr>
                <w:rStyle w:val="nfasisintenso"/>
                <w:i w:val="0"/>
                <w:color w:val="000000" w:themeColor="text1"/>
                <w:sz w:val="20"/>
                <w:szCs w:val="20"/>
              </w:rPr>
              <w:t>abordará</w:t>
            </w:r>
            <w:r w:rsidR="00604DF2" w:rsidRPr="00F1289B">
              <w:rPr>
                <w:rStyle w:val="nfasisintenso"/>
                <w:i w:val="0"/>
                <w:color w:val="000000" w:themeColor="text1"/>
                <w:sz w:val="20"/>
                <w:szCs w:val="20"/>
              </w:rPr>
              <w:t xml:space="preserve"> aspectos propiciando conocimientos a partir de la</w:t>
            </w:r>
            <w:r w:rsidR="00564397" w:rsidRPr="00F1289B">
              <w:rPr>
                <w:rStyle w:val="nfasisintenso"/>
                <w:i w:val="0"/>
                <w:color w:val="000000" w:themeColor="text1"/>
                <w:sz w:val="20"/>
                <w:szCs w:val="20"/>
              </w:rPr>
              <w:t xml:space="preserve"> sostenibilidad ambiental, los contextos normativos de la política </w:t>
            </w:r>
            <w:r w:rsidR="00F35754" w:rsidRPr="00F1289B">
              <w:rPr>
                <w:rStyle w:val="nfasisintenso"/>
                <w:i w:val="0"/>
                <w:color w:val="000000" w:themeColor="text1"/>
                <w:sz w:val="20"/>
                <w:szCs w:val="20"/>
              </w:rPr>
              <w:t xml:space="preserve">ambiental, el impacto ambiental, la estructura del impacto </w:t>
            </w:r>
            <w:proofErr w:type="gramStart"/>
            <w:r w:rsidR="00F35754" w:rsidRPr="00F1289B">
              <w:rPr>
                <w:rStyle w:val="nfasisintenso"/>
                <w:i w:val="0"/>
                <w:color w:val="000000" w:themeColor="text1"/>
                <w:sz w:val="20"/>
                <w:szCs w:val="20"/>
              </w:rPr>
              <w:t>ambiental,  medidas</w:t>
            </w:r>
            <w:proofErr w:type="gramEnd"/>
            <w:r w:rsidR="00F35754" w:rsidRPr="00F1289B">
              <w:rPr>
                <w:rStyle w:val="nfasisintenso"/>
                <w:i w:val="0"/>
                <w:color w:val="000000" w:themeColor="text1"/>
                <w:sz w:val="20"/>
                <w:szCs w:val="20"/>
              </w:rPr>
              <w:t xml:space="preserve"> correctivas y restauradoras </w:t>
            </w:r>
            <w:proofErr w:type="gramStart"/>
            <w:r w:rsidR="00F35754" w:rsidRPr="00F1289B">
              <w:rPr>
                <w:rStyle w:val="nfasisintenso"/>
                <w:i w:val="0"/>
                <w:color w:val="000000" w:themeColor="text1"/>
                <w:sz w:val="20"/>
                <w:szCs w:val="20"/>
              </w:rPr>
              <w:t>de acuerdo a</w:t>
            </w:r>
            <w:proofErr w:type="gramEnd"/>
            <w:r w:rsidR="00F35754" w:rsidRPr="00F1289B">
              <w:rPr>
                <w:rStyle w:val="nfasisintenso"/>
                <w:i w:val="0"/>
                <w:color w:val="000000" w:themeColor="text1"/>
                <w:sz w:val="20"/>
                <w:szCs w:val="20"/>
              </w:rPr>
              <w:t xml:space="preserve"> la naturaleza y su actividad y lo referente a las licencias ambientales.</w:t>
            </w:r>
          </w:p>
        </w:tc>
      </w:tr>
      <w:tr w:rsidR="00993023" w:rsidRPr="00F1289B" w14:paraId="1D1D8101" w14:textId="77777777" w:rsidTr="00636E26">
        <w:trPr>
          <w:trHeight w:val="567"/>
        </w:trPr>
        <w:tc>
          <w:tcPr>
            <w:tcW w:w="3397" w:type="dxa"/>
            <w:shd w:val="clear" w:color="auto" w:fill="auto"/>
            <w:vAlign w:val="center"/>
          </w:tcPr>
          <w:p w14:paraId="492C2C27"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PALABRAS CLAVE</w:t>
            </w:r>
          </w:p>
        </w:tc>
        <w:tc>
          <w:tcPr>
            <w:tcW w:w="6565" w:type="dxa"/>
            <w:shd w:val="clear" w:color="auto" w:fill="auto"/>
            <w:vAlign w:val="center"/>
          </w:tcPr>
          <w:p w14:paraId="3EA6B93F" w14:textId="2BDD08F5" w:rsidR="0059034F" w:rsidRPr="00F1289B" w:rsidRDefault="0001314B" w:rsidP="00B46A8B">
            <w:pPr>
              <w:jc w:val="both"/>
              <w:rPr>
                <w:rStyle w:val="nfasisintenso"/>
                <w:i w:val="0"/>
                <w:color w:val="000000" w:themeColor="text1"/>
                <w:sz w:val="20"/>
                <w:szCs w:val="20"/>
              </w:rPr>
            </w:pPr>
            <w:r w:rsidRPr="00F1289B">
              <w:rPr>
                <w:rStyle w:val="nfasisintenso"/>
                <w:i w:val="0"/>
                <w:color w:val="000000" w:themeColor="text1"/>
                <w:sz w:val="20"/>
                <w:szCs w:val="20"/>
              </w:rPr>
              <w:t xml:space="preserve"> </w:t>
            </w:r>
            <w:r w:rsidR="00F35754" w:rsidRPr="00F1289B">
              <w:rPr>
                <w:rStyle w:val="nfasisintenso"/>
                <w:i w:val="0"/>
                <w:color w:val="000000" w:themeColor="text1"/>
                <w:sz w:val="20"/>
                <w:szCs w:val="20"/>
              </w:rPr>
              <w:t xml:space="preserve">Sostenibilidad </w:t>
            </w:r>
            <w:r w:rsidR="004004CD" w:rsidRPr="00F1289B">
              <w:rPr>
                <w:rStyle w:val="nfasisintenso"/>
                <w:i w:val="0"/>
                <w:color w:val="000000" w:themeColor="text1"/>
                <w:sz w:val="20"/>
                <w:szCs w:val="20"/>
              </w:rPr>
              <w:t>ambiental, política ambiental, impacto ambiental, medidas correctivas, licencias ambientales.</w:t>
            </w:r>
          </w:p>
        </w:tc>
      </w:tr>
    </w:tbl>
    <w:p w14:paraId="0FEAB20C" w14:textId="6943401B" w:rsidR="0059034F" w:rsidRPr="00F1289B" w:rsidRDefault="0059034F" w:rsidP="00B46A8B">
      <w:pPr>
        <w:jc w:val="both"/>
        <w:rPr>
          <w:rStyle w:val="nfasisintenso"/>
          <w:i w:val="0"/>
          <w:color w:val="000000" w:themeColor="text1"/>
          <w:sz w:val="20"/>
          <w:szCs w:val="20"/>
        </w:rPr>
      </w:pPr>
    </w:p>
    <w:tbl>
      <w:tblPr>
        <w:tblStyle w:val="6"/>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6379"/>
      </w:tblGrid>
      <w:tr w:rsidR="00A87BD9" w:rsidRPr="00F1289B" w14:paraId="656B9C5F" w14:textId="77777777" w:rsidTr="00F1289B">
        <w:trPr>
          <w:trHeight w:val="406"/>
        </w:trPr>
        <w:tc>
          <w:tcPr>
            <w:tcW w:w="3539" w:type="dxa"/>
            <w:shd w:val="clear" w:color="auto" w:fill="auto"/>
            <w:vAlign w:val="center"/>
          </w:tcPr>
          <w:p w14:paraId="39BD300E"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ÁREA OCUPACIONAL</w:t>
            </w:r>
          </w:p>
        </w:tc>
        <w:tc>
          <w:tcPr>
            <w:tcW w:w="6379" w:type="dxa"/>
            <w:shd w:val="clear" w:color="auto" w:fill="auto"/>
            <w:vAlign w:val="center"/>
          </w:tcPr>
          <w:p w14:paraId="5959CF1E" w14:textId="21B40F7A" w:rsidR="0059034F" w:rsidRPr="00F1289B" w:rsidRDefault="0059034F" w:rsidP="00B46A8B">
            <w:pPr>
              <w:jc w:val="both"/>
              <w:rPr>
                <w:rStyle w:val="nfasisintenso"/>
                <w:i w:val="0"/>
                <w:color w:val="000000" w:themeColor="text1"/>
                <w:sz w:val="20"/>
                <w:szCs w:val="20"/>
              </w:rPr>
            </w:pPr>
          </w:p>
        </w:tc>
      </w:tr>
      <w:tr w:rsidR="0059034F" w:rsidRPr="00F1289B" w14:paraId="3B672B62" w14:textId="77777777" w:rsidTr="00F1289B">
        <w:trPr>
          <w:trHeight w:val="159"/>
        </w:trPr>
        <w:tc>
          <w:tcPr>
            <w:tcW w:w="3539" w:type="dxa"/>
            <w:shd w:val="clear" w:color="auto" w:fill="auto"/>
            <w:vAlign w:val="center"/>
          </w:tcPr>
          <w:p w14:paraId="6C5AC69F"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IDIOMA</w:t>
            </w:r>
          </w:p>
        </w:tc>
        <w:tc>
          <w:tcPr>
            <w:tcW w:w="6379" w:type="dxa"/>
            <w:shd w:val="clear" w:color="auto" w:fill="auto"/>
            <w:vAlign w:val="center"/>
          </w:tcPr>
          <w:p w14:paraId="7182A0FE" w14:textId="60346779" w:rsidR="0059034F" w:rsidRPr="00F1289B" w:rsidRDefault="00993023" w:rsidP="00B46A8B">
            <w:pPr>
              <w:jc w:val="both"/>
              <w:rPr>
                <w:rStyle w:val="nfasisintenso"/>
                <w:i w:val="0"/>
                <w:color w:val="000000" w:themeColor="text1"/>
                <w:sz w:val="20"/>
                <w:szCs w:val="20"/>
              </w:rPr>
            </w:pPr>
            <w:r w:rsidRPr="00F1289B">
              <w:rPr>
                <w:rStyle w:val="nfasisintenso"/>
                <w:i w:val="0"/>
                <w:color w:val="000000" w:themeColor="text1"/>
                <w:sz w:val="20"/>
                <w:szCs w:val="20"/>
              </w:rPr>
              <w:t>Español</w:t>
            </w:r>
          </w:p>
        </w:tc>
      </w:tr>
    </w:tbl>
    <w:p w14:paraId="7FF812DC" w14:textId="77777777" w:rsidR="0059034F" w:rsidRPr="00F1289B" w:rsidRDefault="0059034F" w:rsidP="00B46A8B">
      <w:pPr>
        <w:jc w:val="both"/>
        <w:rPr>
          <w:rStyle w:val="nfasisintenso"/>
          <w:i w:val="0"/>
          <w:color w:val="000000" w:themeColor="text1"/>
          <w:sz w:val="20"/>
          <w:szCs w:val="20"/>
        </w:rPr>
      </w:pPr>
    </w:p>
    <w:p w14:paraId="4A3A2003" w14:textId="72E705C2" w:rsidR="00BA6607" w:rsidRPr="00F1289B" w:rsidRDefault="00BA6607" w:rsidP="00B46A8B">
      <w:pPr>
        <w:jc w:val="both"/>
        <w:rPr>
          <w:rStyle w:val="nfasisintenso"/>
          <w:i w:val="0"/>
          <w:color w:val="000000" w:themeColor="text1"/>
          <w:sz w:val="20"/>
          <w:szCs w:val="20"/>
        </w:rPr>
      </w:pPr>
    </w:p>
    <w:p w14:paraId="40E55880" w14:textId="77777777" w:rsidR="005747B8" w:rsidRPr="00F1289B" w:rsidRDefault="005747B8" w:rsidP="00B46A8B">
      <w:pPr>
        <w:jc w:val="both"/>
        <w:rPr>
          <w:rStyle w:val="nfasisintenso"/>
          <w:i w:val="0"/>
          <w:color w:val="000000" w:themeColor="text1"/>
          <w:sz w:val="20"/>
          <w:szCs w:val="20"/>
        </w:rPr>
      </w:pPr>
    </w:p>
    <w:p w14:paraId="226778C4" w14:textId="77777777" w:rsidR="005747B8" w:rsidRPr="00F1289B" w:rsidRDefault="005747B8" w:rsidP="00B46A8B">
      <w:pPr>
        <w:jc w:val="both"/>
        <w:rPr>
          <w:rStyle w:val="nfasisintenso"/>
          <w:i w:val="0"/>
          <w:color w:val="000000" w:themeColor="text1"/>
          <w:sz w:val="20"/>
          <w:szCs w:val="20"/>
        </w:rPr>
      </w:pPr>
    </w:p>
    <w:p w14:paraId="436E26DC" w14:textId="7690BD1C" w:rsidR="0059034F" w:rsidRPr="00F1289B" w:rsidRDefault="00D55C84" w:rsidP="00B46A8B">
      <w:pPr>
        <w:jc w:val="both"/>
        <w:rPr>
          <w:rStyle w:val="nfasisintenso"/>
          <w:b/>
          <w:i w:val="0"/>
          <w:color w:val="000000" w:themeColor="text1"/>
          <w:sz w:val="20"/>
          <w:szCs w:val="20"/>
        </w:rPr>
      </w:pPr>
      <w:r w:rsidRPr="00F1289B">
        <w:rPr>
          <w:rStyle w:val="nfasisintenso"/>
          <w:b/>
          <w:i w:val="0"/>
          <w:color w:val="000000" w:themeColor="text1"/>
          <w:sz w:val="20"/>
          <w:szCs w:val="20"/>
        </w:rPr>
        <w:t xml:space="preserve">TABLA DE CONTENIDOS </w:t>
      </w:r>
    </w:p>
    <w:p w14:paraId="29B3C712" w14:textId="70E8C697" w:rsidR="005747B8" w:rsidRPr="00F1289B" w:rsidRDefault="005747B8" w:rsidP="00B46A8B">
      <w:pPr>
        <w:jc w:val="both"/>
        <w:rPr>
          <w:rStyle w:val="nfasisintenso"/>
          <w:i w:val="0"/>
          <w:color w:val="000000" w:themeColor="text1"/>
          <w:sz w:val="20"/>
          <w:szCs w:val="20"/>
        </w:rPr>
      </w:pPr>
    </w:p>
    <w:p w14:paraId="6B588ADE" w14:textId="77777777" w:rsidR="0056689E" w:rsidRPr="00FD6C0C" w:rsidRDefault="0056689E">
      <w:pPr>
        <w:pStyle w:val="Prrafodelista"/>
        <w:numPr>
          <w:ilvl w:val="0"/>
          <w:numId w:val="9"/>
        </w:numPr>
        <w:spacing w:after="160" w:line="259" w:lineRule="auto"/>
        <w:ind w:left="360"/>
        <w:rPr>
          <w:sz w:val="20"/>
          <w:szCs w:val="20"/>
        </w:rPr>
      </w:pPr>
      <w:r w:rsidRPr="00FD6C0C">
        <w:rPr>
          <w:iCs/>
          <w:color w:val="000000" w:themeColor="text1"/>
          <w:sz w:val="20"/>
          <w:szCs w:val="20"/>
        </w:rPr>
        <w:t>Sostenibilidad ambiental</w:t>
      </w:r>
    </w:p>
    <w:p w14:paraId="3ED45551" w14:textId="77777777" w:rsidR="0056689E" w:rsidRPr="00FD6C0C" w:rsidRDefault="0056689E">
      <w:pPr>
        <w:pStyle w:val="Prrafodelista"/>
        <w:numPr>
          <w:ilvl w:val="1"/>
          <w:numId w:val="9"/>
        </w:numPr>
        <w:spacing w:after="160" w:line="259" w:lineRule="auto"/>
        <w:ind w:left="720"/>
        <w:rPr>
          <w:sz w:val="20"/>
          <w:szCs w:val="20"/>
        </w:rPr>
      </w:pPr>
      <w:r w:rsidRPr="00FD6C0C">
        <w:rPr>
          <w:iCs/>
          <w:color w:val="000000" w:themeColor="text1"/>
          <w:sz w:val="20"/>
          <w:szCs w:val="20"/>
          <w:lang w:val="es-MX"/>
        </w:rPr>
        <w:t>Principios de la sostenibilidad ambiental</w:t>
      </w:r>
    </w:p>
    <w:p w14:paraId="72D9E934" w14:textId="77777777" w:rsidR="0056689E" w:rsidRPr="00FD6C0C" w:rsidRDefault="0056689E">
      <w:pPr>
        <w:pStyle w:val="Prrafodelista"/>
        <w:numPr>
          <w:ilvl w:val="1"/>
          <w:numId w:val="9"/>
        </w:numPr>
        <w:spacing w:after="160" w:line="259" w:lineRule="auto"/>
        <w:ind w:left="720"/>
        <w:rPr>
          <w:sz w:val="20"/>
          <w:szCs w:val="20"/>
        </w:rPr>
      </w:pPr>
      <w:r w:rsidRPr="00FD6C0C">
        <w:rPr>
          <w:iCs/>
          <w:color w:val="000000" w:themeColor="text1"/>
          <w:sz w:val="20"/>
          <w:szCs w:val="20"/>
          <w:lang w:val="es-MX"/>
        </w:rPr>
        <w:t>Teorías sobre sostenibilidad ambiental</w:t>
      </w:r>
    </w:p>
    <w:p w14:paraId="2CD4557F" w14:textId="77777777" w:rsidR="0056689E" w:rsidRPr="00FD6C0C" w:rsidRDefault="0056689E">
      <w:pPr>
        <w:pStyle w:val="Prrafodelista"/>
        <w:numPr>
          <w:ilvl w:val="0"/>
          <w:numId w:val="9"/>
        </w:numPr>
        <w:spacing w:after="160" w:line="259" w:lineRule="auto"/>
        <w:ind w:left="360"/>
        <w:rPr>
          <w:rStyle w:val="nfasisintenso"/>
          <w:i w:val="0"/>
          <w:iCs w:val="0"/>
          <w:color w:val="auto"/>
          <w:sz w:val="20"/>
          <w:szCs w:val="20"/>
        </w:rPr>
      </w:pPr>
      <w:r w:rsidRPr="00FD6C0C">
        <w:rPr>
          <w:rStyle w:val="nfasisintenso"/>
          <w:i w:val="0"/>
          <w:color w:val="000000" w:themeColor="text1"/>
          <w:sz w:val="20"/>
          <w:szCs w:val="20"/>
        </w:rPr>
        <w:t>Contextos normativos y política ambiental</w:t>
      </w:r>
    </w:p>
    <w:p w14:paraId="68E0A84D" w14:textId="77777777" w:rsidR="0056689E" w:rsidRPr="00FD6C0C" w:rsidRDefault="0056689E">
      <w:pPr>
        <w:pStyle w:val="Prrafodelista"/>
        <w:numPr>
          <w:ilvl w:val="1"/>
          <w:numId w:val="9"/>
        </w:numPr>
        <w:spacing w:after="160" w:line="259" w:lineRule="auto"/>
        <w:ind w:left="720"/>
        <w:rPr>
          <w:sz w:val="20"/>
          <w:szCs w:val="20"/>
        </w:rPr>
      </w:pPr>
      <w:r w:rsidRPr="00FD6C0C">
        <w:rPr>
          <w:sz w:val="20"/>
          <w:szCs w:val="20"/>
        </w:rPr>
        <w:t>Política ambiental</w:t>
      </w:r>
    </w:p>
    <w:p w14:paraId="0DA57089" w14:textId="77777777" w:rsidR="0056689E" w:rsidRPr="00FD6C0C" w:rsidRDefault="0056689E">
      <w:pPr>
        <w:pStyle w:val="Prrafodelista"/>
        <w:numPr>
          <w:ilvl w:val="1"/>
          <w:numId w:val="9"/>
        </w:numPr>
        <w:spacing w:after="160" w:line="259" w:lineRule="auto"/>
        <w:ind w:left="720"/>
        <w:rPr>
          <w:sz w:val="20"/>
          <w:szCs w:val="20"/>
        </w:rPr>
      </w:pPr>
      <w:r w:rsidRPr="00FD6C0C">
        <w:rPr>
          <w:iCs/>
          <w:color w:val="000000" w:themeColor="text1"/>
          <w:sz w:val="20"/>
          <w:szCs w:val="20"/>
          <w:lang w:val="es-MX"/>
        </w:rPr>
        <w:t>Relación entre normatividad y política ambiental</w:t>
      </w:r>
    </w:p>
    <w:p w14:paraId="1EDAF417" w14:textId="77777777" w:rsidR="0056689E" w:rsidRPr="00FD6C0C" w:rsidRDefault="0056689E">
      <w:pPr>
        <w:pStyle w:val="Prrafodelista"/>
        <w:numPr>
          <w:ilvl w:val="0"/>
          <w:numId w:val="9"/>
        </w:numPr>
        <w:spacing w:after="160" w:line="259" w:lineRule="auto"/>
        <w:ind w:left="360"/>
        <w:rPr>
          <w:sz w:val="20"/>
          <w:szCs w:val="20"/>
        </w:rPr>
      </w:pPr>
      <w:r w:rsidRPr="00FD6C0C">
        <w:rPr>
          <w:color w:val="000000" w:themeColor="text1"/>
          <w:sz w:val="20"/>
          <w:szCs w:val="20"/>
        </w:rPr>
        <w:t>Impacto ambiental</w:t>
      </w:r>
    </w:p>
    <w:p w14:paraId="50D2D24C" w14:textId="77777777" w:rsidR="0056689E" w:rsidRPr="00FD6C0C" w:rsidRDefault="0056689E">
      <w:pPr>
        <w:pStyle w:val="Prrafodelista"/>
        <w:numPr>
          <w:ilvl w:val="1"/>
          <w:numId w:val="9"/>
        </w:numPr>
        <w:spacing w:after="160" w:line="259" w:lineRule="auto"/>
        <w:ind w:left="720"/>
        <w:rPr>
          <w:sz w:val="20"/>
          <w:szCs w:val="20"/>
        </w:rPr>
      </w:pPr>
      <w:r w:rsidRPr="00FD6C0C">
        <w:rPr>
          <w:color w:val="000000" w:themeColor="text1"/>
          <w:sz w:val="20"/>
          <w:szCs w:val="20"/>
        </w:rPr>
        <w:t>Propósitos y alcance del impacto ambiental</w:t>
      </w:r>
    </w:p>
    <w:p w14:paraId="42DA9370" w14:textId="77777777" w:rsidR="0056689E" w:rsidRPr="00FD6C0C" w:rsidRDefault="0056689E">
      <w:pPr>
        <w:pStyle w:val="Prrafodelista"/>
        <w:numPr>
          <w:ilvl w:val="1"/>
          <w:numId w:val="9"/>
        </w:numPr>
        <w:spacing w:after="160" w:line="259" w:lineRule="auto"/>
        <w:ind w:left="720"/>
        <w:rPr>
          <w:sz w:val="20"/>
          <w:szCs w:val="20"/>
        </w:rPr>
      </w:pPr>
      <w:r w:rsidRPr="00FD6C0C">
        <w:rPr>
          <w:color w:val="000000" w:themeColor="text1"/>
          <w:sz w:val="20"/>
          <w:szCs w:val="20"/>
          <w:lang w:val="es-MX"/>
        </w:rPr>
        <w:t>Marco normativo del impacto ambiental</w:t>
      </w:r>
    </w:p>
    <w:p w14:paraId="565703C2" w14:textId="77777777" w:rsidR="0056689E" w:rsidRPr="00FD6C0C" w:rsidRDefault="0056689E">
      <w:pPr>
        <w:pStyle w:val="Prrafodelista"/>
        <w:numPr>
          <w:ilvl w:val="1"/>
          <w:numId w:val="9"/>
        </w:numPr>
        <w:spacing w:after="160" w:line="259" w:lineRule="auto"/>
        <w:ind w:left="720"/>
        <w:rPr>
          <w:sz w:val="20"/>
          <w:szCs w:val="20"/>
        </w:rPr>
      </w:pPr>
      <w:r w:rsidRPr="00FD6C0C">
        <w:rPr>
          <w:color w:val="000000" w:themeColor="text1"/>
          <w:sz w:val="20"/>
          <w:szCs w:val="20"/>
          <w:lang w:val="es-MX"/>
        </w:rPr>
        <w:t>Tipos de impacto ambiental y sus características</w:t>
      </w:r>
    </w:p>
    <w:p w14:paraId="6337FBAC" w14:textId="77777777" w:rsidR="0056689E" w:rsidRPr="00FD6C0C" w:rsidRDefault="0056689E">
      <w:pPr>
        <w:pStyle w:val="Prrafodelista"/>
        <w:numPr>
          <w:ilvl w:val="0"/>
          <w:numId w:val="9"/>
        </w:numPr>
        <w:spacing w:after="160" w:line="259" w:lineRule="auto"/>
        <w:ind w:left="360"/>
        <w:rPr>
          <w:rStyle w:val="nfasisintenso"/>
          <w:i w:val="0"/>
          <w:iCs w:val="0"/>
          <w:color w:val="auto"/>
          <w:sz w:val="20"/>
          <w:szCs w:val="20"/>
        </w:rPr>
      </w:pPr>
      <w:r w:rsidRPr="00FD6C0C">
        <w:rPr>
          <w:rStyle w:val="nfasisintenso"/>
          <w:i w:val="0"/>
          <w:color w:val="000000" w:themeColor="text1"/>
          <w:sz w:val="20"/>
          <w:szCs w:val="20"/>
        </w:rPr>
        <w:t>Estructura de estudios de impacto ambiental</w:t>
      </w:r>
    </w:p>
    <w:p w14:paraId="75BED949" w14:textId="77777777" w:rsidR="0056689E" w:rsidRPr="00FD6C0C" w:rsidRDefault="0056689E" w:rsidP="0056689E">
      <w:pPr>
        <w:pStyle w:val="Prrafodelista"/>
        <w:ind w:left="360"/>
        <w:rPr>
          <w:color w:val="000000" w:themeColor="text1"/>
          <w:sz w:val="20"/>
          <w:szCs w:val="20"/>
        </w:rPr>
      </w:pPr>
      <w:r w:rsidRPr="00FD6C0C">
        <w:rPr>
          <w:color w:val="000000" w:themeColor="text1"/>
          <w:sz w:val="20"/>
          <w:szCs w:val="20"/>
          <w:lang w:val="es-MX"/>
        </w:rPr>
        <w:t>4.1 Caracterización del sitio</w:t>
      </w:r>
    </w:p>
    <w:p w14:paraId="35A2C3A0" w14:textId="77777777" w:rsidR="0056689E" w:rsidRPr="00FD6C0C" w:rsidRDefault="0056689E" w:rsidP="0056689E">
      <w:pPr>
        <w:pStyle w:val="Prrafodelista"/>
        <w:ind w:left="360"/>
        <w:rPr>
          <w:rStyle w:val="nfasisintenso"/>
          <w:color w:val="000000" w:themeColor="text1"/>
          <w:sz w:val="20"/>
          <w:szCs w:val="20"/>
        </w:rPr>
      </w:pPr>
      <w:r w:rsidRPr="00FD6C0C">
        <w:rPr>
          <w:rStyle w:val="nfasisintenso"/>
          <w:i w:val="0"/>
          <w:color w:val="000000" w:themeColor="text1"/>
          <w:sz w:val="20"/>
          <w:szCs w:val="20"/>
        </w:rPr>
        <w:t>4.2. Identificación de riesgos y amenazas</w:t>
      </w:r>
    </w:p>
    <w:p w14:paraId="40379F93" w14:textId="77777777" w:rsidR="0056689E" w:rsidRPr="00FD6C0C" w:rsidRDefault="0056689E" w:rsidP="0056689E">
      <w:pPr>
        <w:pStyle w:val="Prrafodelista"/>
        <w:ind w:left="360"/>
        <w:rPr>
          <w:rStyle w:val="nfasisintenso"/>
          <w:color w:val="000000" w:themeColor="text1"/>
          <w:sz w:val="20"/>
          <w:szCs w:val="20"/>
        </w:rPr>
      </w:pPr>
      <w:r w:rsidRPr="00FD6C0C">
        <w:rPr>
          <w:rStyle w:val="nfasisintenso"/>
          <w:color w:val="000000" w:themeColor="text1"/>
          <w:sz w:val="20"/>
          <w:szCs w:val="20"/>
        </w:rPr>
        <w:t xml:space="preserve">4.3. </w:t>
      </w:r>
      <w:r w:rsidRPr="00FD6C0C">
        <w:rPr>
          <w:rStyle w:val="nfasisintenso"/>
          <w:i w:val="0"/>
          <w:color w:val="000000" w:themeColor="text1"/>
          <w:sz w:val="20"/>
          <w:szCs w:val="20"/>
        </w:rPr>
        <w:t>Identificación de impactos</w:t>
      </w:r>
    </w:p>
    <w:p w14:paraId="30F1AB10" w14:textId="77777777" w:rsidR="0056689E" w:rsidRPr="00FD6C0C" w:rsidRDefault="0056689E" w:rsidP="0056689E">
      <w:pPr>
        <w:rPr>
          <w:i/>
          <w:iCs/>
          <w:color w:val="000000" w:themeColor="text1"/>
          <w:sz w:val="20"/>
          <w:szCs w:val="20"/>
        </w:rPr>
      </w:pPr>
      <w:r w:rsidRPr="00FD6C0C">
        <w:rPr>
          <w:iCs/>
          <w:color w:val="000000" w:themeColor="text1"/>
          <w:sz w:val="20"/>
          <w:szCs w:val="20"/>
        </w:rPr>
        <w:lastRenderedPageBreak/>
        <w:t>5.  Licencia ambiental</w:t>
      </w:r>
    </w:p>
    <w:p w14:paraId="423C446D" w14:textId="77777777" w:rsidR="0056689E" w:rsidRPr="00FD6C0C" w:rsidRDefault="0056689E" w:rsidP="0056689E">
      <w:pPr>
        <w:rPr>
          <w:iCs/>
          <w:color w:val="000000" w:themeColor="text1"/>
          <w:sz w:val="20"/>
          <w:szCs w:val="20"/>
        </w:rPr>
      </w:pPr>
      <w:r w:rsidRPr="00FD6C0C">
        <w:rPr>
          <w:iCs/>
          <w:color w:val="000000" w:themeColor="text1"/>
          <w:sz w:val="20"/>
          <w:szCs w:val="20"/>
          <w:lang w:val="es-MX"/>
        </w:rPr>
        <w:t>5.1 Requisitos, procedimiento y normativa</w:t>
      </w:r>
    </w:p>
    <w:p w14:paraId="1D19EB9B" w14:textId="77777777" w:rsidR="0056689E" w:rsidRPr="00FD6C0C" w:rsidRDefault="0056689E" w:rsidP="0056689E">
      <w:pPr>
        <w:rPr>
          <w:iCs/>
          <w:color w:val="000000" w:themeColor="text1"/>
          <w:sz w:val="20"/>
          <w:szCs w:val="20"/>
        </w:rPr>
      </w:pPr>
      <w:r w:rsidRPr="00FD6C0C">
        <w:rPr>
          <w:iCs/>
          <w:color w:val="000000" w:themeColor="text1"/>
          <w:sz w:val="20"/>
          <w:szCs w:val="20"/>
          <w:lang w:val="es-MX"/>
        </w:rPr>
        <w:t>5.2. Procedimiento para obtener la licencia ambiental</w:t>
      </w:r>
    </w:p>
    <w:p w14:paraId="06706344" w14:textId="77777777" w:rsidR="0056689E" w:rsidRPr="00FD6C0C" w:rsidRDefault="0056689E" w:rsidP="0056689E">
      <w:pPr>
        <w:rPr>
          <w:iCs/>
          <w:color w:val="000000" w:themeColor="text1"/>
          <w:sz w:val="20"/>
          <w:szCs w:val="20"/>
        </w:rPr>
      </w:pPr>
      <w:r w:rsidRPr="00FD6C0C">
        <w:rPr>
          <w:iCs/>
          <w:color w:val="000000" w:themeColor="text1"/>
          <w:sz w:val="20"/>
          <w:szCs w:val="20"/>
          <w:lang w:val="es-MX"/>
        </w:rPr>
        <w:t>5.3. Normativa aplicable en Colombia</w:t>
      </w:r>
    </w:p>
    <w:p w14:paraId="209CE5E5" w14:textId="77777777" w:rsidR="0056689E" w:rsidRPr="00FD6C0C" w:rsidRDefault="0056689E" w:rsidP="0056689E">
      <w:pPr>
        <w:rPr>
          <w:iCs/>
          <w:color w:val="000000" w:themeColor="text1"/>
          <w:sz w:val="20"/>
          <w:szCs w:val="20"/>
          <w:lang w:val="es-MX"/>
        </w:rPr>
      </w:pPr>
      <w:r w:rsidRPr="00FD6C0C">
        <w:rPr>
          <w:iCs/>
          <w:color w:val="000000" w:themeColor="text1"/>
          <w:sz w:val="20"/>
          <w:szCs w:val="20"/>
          <w:lang w:val="es-MX"/>
        </w:rPr>
        <w:t>5.4. Normativa y referentes internacionales</w:t>
      </w:r>
    </w:p>
    <w:p w14:paraId="311185EA" w14:textId="441DDE25" w:rsidR="00564397" w:rsidRPr="00F1289B" w:rsidRDefault="00564397" w:rsidP="0056689E">
      <w:pPr>
        <w:jc w:val="both"/>
        <w:rPr>
          <w:rStyle w:val="nfasisintenso"/>
          <w:i w:val="0"/>
          <w:color w:val="000000" w:themeColor="text1"/>
          <w:sz w:val="20"/>
          <w:szCs w:val="20"/>
        </w:rPr>
      </w:pPr>
      <w:r w:rsidRPr="00F1289B">
        <w:rPr>
          <w:rStyle w:val="nfasisintenso"/>
          <w:i w:val="0"/>
          <w:color w:val="000000" w:themeColor="text1"/>
          <w:sz w:val="20"/>
          <w:szCs w:val="20"/>
        </w:rPr>
        <w:t xml:space="preserve"> </w:t>
      </w:r>
    </w:p>
    <w:p w14:paraId="3514FBC2" w14:textId="77777777" w:rsidR="004D4975" w:rsidRPr="00F1289B" w:rsidRDefault="004D4975" w:rsidP="00B46A8B">
      <w:pPr>
        <w:jc w:val="both"/>
        <w:rPr>
          <w:rStyle w:val="nfasisintenso"/>
          <w:b/>
          <w:i w:val="0"/>
          <w:color w:val="000000" w:themeColor="text1"/>
          <w:sz w:val="20"/>
          <w:szCs w:val="20"/>
        </w:rPr>
      </w:pPr>
    </w:p>
    <w:p w14:paraId="3E4EBD73" w14:textId="77777777" w:rsidR="00B46A8B" w:rsidRPr="00F1289B" w:rsidRDefault="00B46A8B" w:rsidP="00B46A8B">
      <w:pPr>
        <w:jc w:val="both"/>
        <w:rPr>
          <w:rStyle w:val="nfasisintenso"/>
          <w:b/>
          <w:i w:val="0"/>
          <w:color w:val="000000" w:themeColor="text1"/>
          <w:sz w:val="20"/>
          <w:szCs w:val="20"/>
        </w:rPr>
      </w:pPr>
    </w:p>
    <w:p w14:paraId="105FA661" w14:textId="3BFCC58F" w:rsidR="0059034F" w:rsidRPr="00F1289B" w:rsidRDefault="00D55C84" w:rsidP="00B46A8B">
      <w:pPr>
        <w:jc w:val="both"/>
        <w:rPr>
          <w:rStyle w:val="nfasisintenso"/>
          <w:b/>
          <w:i w:val="0"/>
          <w:color w:val="000000" w:themeColor="text1"/>
          <w:sz w:val="20"/>
          <w:szCs w:val="20"/>
        </w:rPr>
      </w:pPr>
      <w:r w:rsidRPr="00F1289B">
        <w:rPr>
          <w:rStyle w:val="nfasisintenso"/>
          <w:b/>
          <w:i w:val="0"/>
          <w:color w:val="000000" w:themeColor="text1"/>
          <w:sz w:val="20"/>
          <w:szCs w:val="20"/>
        </w:rPr>
        <w:t>INTRODUCCIÓN</w:t>
      </w:r>
    </w:p>
    <w:p w14:paraId="6B33C1BF" w14:textId="3B9CA6C9" w:rsidR="004D4975" w:rsidRPr="00F1289B" w:rsidRDefault="004D4975" w:rsidP="00B46A8B">
      <w:pPr>
        <w:jc w:val="both"/>
        <w:rPr>
          <w:rStyle w:val="nfasisintenso"/>
          <w:b/>
          <w:i w:val="0"/>
          <w:color w:val="000000" w:themeColor="text1"/>
          <w:sz w:val="20"/>
          <w:szCs w:val="20"/>
        </w:rPr>
      </w:pPr>
    </w:p>
    <w:p w14:paraId="5B4FC628" w14:textId="77777777" w:rsidR="00155210" w:rsidRDefault="00155210" w:rsidP="00155210">
      <w:pPr>
        <w:spacing w:line="240" w:lineRule="auto"/>
        <w:jc w:val="both"/>
        <w:rPr>
          <w:rFonts w:eastAsia="Times New Roman"/>
          <w:bCs/>
          <w:color w:val="000000" w:themeColor="text1"/>
          <w:sz w:val="20"/>
          <w:szCs w:val="20"/>
          <w:lang w:val="es-MX"/>
        </w:rPr>
      </w:pPr>
      <w:r w:rsidRPr="00155210">
        <w:rPr>
          <w:rFonts w:eastAsia="Times New Roman"/>
          <w:bCs/>
          <w:color w:val="000000" w:themeColor="text1"/>
          <w:sz w:val="20"/>
          <w:szCs w:val="20"/>
          <w:lang w:val="es-MX"/>
        </w:rPr>
        <w:t>La sostenibilidad ambiental se ha consolidado como un pilar esencial para garantizar la permanencia y el equilibrio de los ecosistemas frente a las actividades humanas. Este enfoque integra la responsabilidad en el uso de los recursos naturales, la protección de la biodiversidad y la proyección del bienestar para las generaciones presentes y futuras. Desde esta perspectiva, se promueve un modelo de desarrollo que combina crecimiento económico, bienestar social y conservación del ambiente bajo criterios que reconocen los límites ecológicos del planeta.</w:t>
      </w:r>
    </w:p>
    <w:p w14:paraId="6C89E242" w14:textId="77777777" w:rsidR="00155210" w:rsidRDefault="00155210" w:rsidP="00155210">
      <w:pPr>
        <w:spacing w:line="240" w:lineRule="auto"/>
        <w:jc w:val="both"/>
        <w:rPr>
          <w:rFonts w:eastAsia="Times New Roman"/>
          <w:b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4957"/>
        <w:gridCol w:w="5005"/>
      </w:tblGrid>
      <w:tr w:rsidR="00155210" w14:paraId="3434287B" w14:textId="77777777" w:rsidTr="005242F7">
        <w:tc>
          <w:tcPr>
            <w:tcW w:w="4957" w:type="dxa"/>
          </w:tcPr>
          <w:p w14:paraId="1D60CC06" w14:textId="3C724571" w:rsidR="00155210" w:rsidRDefault="00155210" w:rsidP="00155210">
            <w:pPr>
              <w:jc w:val="both"/>
              <w:rPr>
                <w:rFonts w:eastAsia="Times New Roman"/>
                <w:bCs/>
                <w:color w:val="000000" w:themeColor="text1"/>
                <w:sz w:val="20"/>
                <w:szCs w:val="20"/>
                <w:lang w:val="es-MX"/>
              </w:rPr>
            </w:pPr>
            <w:r w:rsidRPr="00155210">
              <w:rPr>
                <w:rFonts w:eastAsia="Times New Roman"/>
                <w:bCs/>
                <w:color w:val="000000" w:themeColor="text1"/>
                <w:sz w:val="20"/>
                <w:szCs w:val="20"/>
                <w:lang w:val="es-MX"/>
              </w:rPr>
              <w:t>En este marco, la sostenibilidad ambiental articula prácticas orientadas a prevenir y mitigar los impactos derivados de proyectos y actividades productivas, al tiempo que impulsa acciones de conservación y restauración ecológica. Los principios que la sustentan, como la prevención, la precaución, la responsabilidad, el uso racional de los recursos y la equidad intergeneracional, orientan la toma de decisiones y fortalecen políticas públicas, estrategias institucionales y procesos comunitarios comprometidos con la integridad de los territorios.</w:t>
            </w:r>
          </w:p>
        </w:tc>
        <w:tc>
          <w:tcPr>
            <w:tcW w:w="5005" w:type="dxa"/>
          </w:tcPr>
          <w:p w14:paraId="71E42500" w14:textId="38F14204" w:rsidR="005242F7" w:rsidRDefault="005242F7" w:rsidP="00155210">
            <w:pPr>
              <w:jc w:val="both"/>
              <w:rPr>
                <w:rFonts w:eastAsia="Times New Roman"/>
                <w:bCs/>
                <w:color w:val="000000" w:themeColor="text1"/>
                <w:sz w:val="20"/>
                <w:szCs w:val="20"/>
                <w:lang w:val="es-MX"/>
              </w:rPr>
            </w:pPr>
            <w:r>
              <w:rPr>
                <w:rFonts w:eastAsia="Times New Roman"/>
                <w:bCs/>
                <w:noProof/>
                <w:color w:val="000000" w:themeColor="text1"/>
                <w:sz w:val="20"/>
                <w:szCs w:val="20"/>
                <w:lang w:val="es-MX"/>
              </w:rPr>
              <w:drawing>
                <wp:inline distT="0" distB="0" distL="0" distR="0" wp14:anchorId="1A7E673A" wp14:editId="2DB395A4">
                  <wp:extent cx="2010056" cy="2791215"/>
                  <wp:effectExtent l="0" t="0" r="9525" b="9525"/>
                  <wp:docPr id="1827350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50572" name="Imagen 1827350572"/>
                          <pic:cNvPicPr/>
                        </pic:nvPicPr>
                        <pic:blipFill>
                          <a:blip r:embed="rId12">
                            <a:extLst>
                              <a:ext uri="{28A0092B-C50C-407E-A947-70E740481C1C}">
                                <a14:useLocalDpi xmlns:a14="http://schemas.microsoft.com/office/drawing/2010/main" val="0"/>
                              </a:ext>
                            </a:extLst>
                          </a:blip>
                          <a:stretch>
                            <a:fillRect/>
                          </a:stretch>
                        </pic:blipFill>
                        <pic:spPr>
                          <a:xfrm>
                            <a:off x="0" y="0"/>
                            <a:ext cx="2010056" cy="2791215"/>
                          </a:xfrm>
                          <a:prstGeom prst="rect">
                            <a:avLst/>
                          </a:prstGeom>
                        </pic:spPr>
                      </pic:pic>
                    </a:graphicData>
                  </a:graphic>
                </wp:inline>
              </w:drawing>
            </w:r>
          </w:p>
          <w:p w14:paraId="257FD5A7" w14:textId="77A9D053" w:rsidR="00155210" w:rsidRDefault="005242F7" w:rsidP="00155210">
            <w:pPr>
              <w:jc w:val="both"/>
              <w:rPr>
                <w:rFonts w:eastAsia="Times New Roman"/>
                <w:bCs/>
                <w:color w:val="000000" w:themeColor="text1"/>
                <w:sz w:val="20"/>
                <w:szCs w:val="20"/>
                <w:lang w:val="es-MX"/>
              </w:rPr>
            </w:pPr>
            <w:hyperlink r:id="rId13" w:history="1">
              <w:r w:rsidRPr="009D5446">
                <w:rPr>
                  <w:rStyle w:val="Hipervnculo"/>
                  <w:rFonts w:eastAsia="Times New Roman"/>
                  <w:bCs/>
                  <w:sz w:val="20"/>
                  <w:szCs w:val="20"/>
                  <w:lang w:val="es-MX"/>
                </w:rPr>
                <w:t>https://www.freepik.es/imagen-ia-premium/tecnologia-ambiental-informatica-verde-tecnologia-verde-it-csr-it-conceptenvir-etica_303020017.htm#fromView=search&amp;page=1&amp;position=21&amp;uuid=f72226ee-70d4-4c47-956b-8fc69eb1dd5e&amp;query=sostenibilidad+ambiental</w:t>
              </w:r>
            </w:hyperlink>
            <w:r>
              <w:rPr>
                <w:rFonts w:eastAsia="Times New Roman"/>
                <w:bCs/>
                <w:color w:val="000000" w:themeColor="text1"/>
                <w:sz w:val="20"/>
                <w:szCs w:val="20"/>
                <w:lang w:val="es-MX"/>
              </w:rPr>
              <w:t xml:space="preserve"> </w:t>
            </w:r>
          </w:p>
        </w:tc>
      </w:tr>
    </w:tbl>
    <w:p w14:paraId="769BC798" w14:textId="77777777" w:rsidR="00155210" w:rsidRDefault="00155210" w:rsidP="00155210">
      <w:pPr>
        <w:spacing w:line="240" w:lineRule="auto"/>
        <w:jc w:val="both"/>
        <w:rPr>
          <w:rFonts w:eastAsia="Times New Roman"/>
          <w:bCs/>
          <w:color w:val="000000" w:themeColor="text1"/>
          <w:sz w:val="20"/>
          <w:szCs w:val="20"/>
          <w:lang w:val="es-MX"/>
        </w:rPr>
      </w:pPr>
    </w:p>
    <w:p w14:paraId="12424396" w14:textId="77777777" w:rsidR="00155210" w:rsidRPr="00155210" w:rsidRDefault="00155210" w:rsidP="00155210">
      <w:pPr>
        <w:spacing w:line="240" w:lineRule="auto"/>
        <w:jc w:val="both"/>
        <w:rPr>
          <w:rFonts w:eastAsia="Times New Roman"/>
          <w:bCs/>
          <w:color w:val="000000" w:themeColor="text1"/>
          <w:sz w:val="20"/>
          <w:szCs w:val="20"/>
          <w:lang w:val="es-MX"/>
        </w:rPr>
      </w:pPr>
    </w:p>
    <w:p w14:paraId="1196F0DD" w14:textId="77777777" w:rsidR="00155210" w:rsidRPr="00155210" w:rsidRDefault="00155210" w:rsidP="00155210">
      <w:pPr>
        <w:spacing w:line="240" w:lineRule="auto"/>
        <w:jc w:val="both"/>
        <w:rPr>
          <w:rFonts w:eastAsia="Times New Roman"/>
          <w:bCs/>
          <w:color w:val="000000" w:themeColor="text1"/>
          <w:sz w:val="20"/>
          <w:szCs w:val="20"/>
          <w:lang w:val="es-MX"/>
        </w:rPr>
      </w:pPr>
      <w:r w:rsidRPr="00155210">
        <w:rPr>
          <w:rFonts w:eastAsia="Times New Roman"/>
          <w:bCs/>
          <w:color w:val="000000" w:themeColor="text1"/>
          <w:sz w:val="20"/>
          <w:szCs w:val="20"/>
          <w:lang w:val="es-MX"/>
        </w:rPr>
        <w:t>Además, este enfoque se nutre de teorías, marcos normativos y lineamientos de política que estructuran la gestión ambiental contemporánea. Aportes de la economía ecológica, el concepto de desarrollo sostenible y diversas directrices internacionales han permitido consolidar un conjunto de herramientas jurídicas, técnicas y participativas. Gracias a ello, la sostenibilidad ambiental se asume no solo como un ideal, sino como una orientación práctica que guía proyectos, regula actividades y fomenta transiciones hacia modelos productivos responsables y resilientes.</w:t>
      </w:r>
    </w:p>
    <w:p w14:paraId="0A71E34A" w14:textId="7304B9BA" w:rsidR="008849D1" w:rsidRPr="008849D1" w:rsidRDefault="008849D1" w:rsidP="008849D1">
      <w:pPr>
        <w:spacing w:line="240" w:lineRule="auto"/>
        <w:jc w:val="both"/>
        <w:rPr>
          <w:rFonts w:eastAsia="Times New Roman"/>
          <w:bCs/>
          <w:color w:val="000000" w:themeColor="text1"/>
          <w:sz w:val="20"/>
          <w:szCs w:val="20"/>
          <w:lang w:val="es-MX"/>
        </w:rPr>
      </w:pPr>
    </w:p>
    <w:p w14:paraId="5748B42C" w14:textId="50EC2589" w:rsidR="00232D0D" w:rsidRPr="00232D0D" w:rsidRDefault="00232D0D" w:rsidP="00232D0D">
      <w:pPr>
        <w:spacing w:line="240" w:lineRule="auto"/>
        <w:jc w:val="both"/>
        <w:rPr>
          <w:rFonts w:eastAsia="Times New Roman"/>
          <w:bCs/>
          <w:color w:val="000000" w:themeColor="text1"/>
          <w:sz w:val="20"/>
          <w:szCs w:val="20"/>
          <w:lang w:val="es-MX"/>
        </w:rPr>
      </w:pPr>
    </w:p>
    <w:p w14:paraId="03B7442A" w14:textId="0F4606D3" w:rsidR="004D4975" w:rsidRPr="00155210" w:rsidRDefault="00E720A2" w:rsidP="00155210">
      <w:pPr>
        <w:spacing w:line="240" w:lineRule="auto"/>
        <w:jc w:val="both"/>
        <w:rPr>
          <w:rStyle w:val="nfasisintenso"/>
          <w:rFonts w:eastAsia="Times New Roman"/>
          <w:bCs/>
          <w:i w:val="0"/>
          <w:iCs w:val="0"/>
          <w:color w:val="000000" w:themeColor="text1"/>
          <w:sz w:val="20"/>
          <w:szCs w:val="20"/>
        </w:rPr>
      </w:pPr>
      <w:r w:rsidRPr="00F1289B">
        <w:rPr>
          <w:rFonts w:eastAsia="Times New Roman"/>
          <w:bCs/>
          <w:color w:val="000000" w:themeColor="text1"/>
          <w:sz w:val="20"/>
          <w:szCs w:val="20"/>
        </w:rPr>
        <w:t xml:space="preserve"> </w:t>
      </w:r>
    </w:p>
    <w:p w14:paraId="4A5C7C9C" w14:textId="463862EA" w:rsidR="00F71ADE" w:rsidRPr="00F1289B" w:rsidRDefault="00356A4E" w:rsidP="00B46A8B">
      <w:pPr>
        <w:jc w:val="both"/>
        <w:rPr>
          <w:rStyle w:val="nfasisintenso"/>
          <w:b/>
          <w:i w:val="0"/>
          <w:color w:val="000000" w:themeColor="text1"/>
          <w:sz w:val="20"/>
          <w:szCs w:val="20"/>
        </w:rPr>
      </w:pPr>
      <w:r w:rsidRPr="00F1289B">
        <w:rPr>
          <w:rStyle w:val="nfasisintenso"/>
          <w:b/>
          <w:i w:val="0"/>
          <w:color w:val="000000" w:themeColor="text1"/>
          <w:sz w:val="20"/>
          <w:szCs w:val="20"/>
        </w:rPr>
        <w:t xml:space="preserve">DESARROLLO DE CONTENIDOS </w:t>
      </w:r>
    </w:p>
    <w:p w14:paraId="2EDB48A8" w14:textId="77777777" w:rsidR="00B4762C" w:rsidRDefault="00B4762C" w:rsidP="00B4762C">
      <w:pPr>
        <w:jc w:val="both"/>
        <w:rPr>
          <w:rStyle w:val="nfasisintenso"/>
          <w:b/>
          <w:i w:val="0"/>
          <w:color w:val="000000" w:themeColor="text1"/>
          <w:sz w:val="20"/>
          <w:szCs w:val="20"/>
        </w:rPr>
      </w:pPr>
    </w:p>
    <w:p w14:paraId="181F56DC" w14:textId="25474110" w:rsidR="00B4762C" w:rsidRDefault="00B4762C">
      <w:pPr>
        <w:pStyle w:val="Prrafodelista"/>
        <w:numPr>
          <w:ilvl w:val="0"/>
          <w:numId w:val="1"/>
        </w:numPr>
        <w:jc w:val="both"/>
        <w:rPr>
          <w:b/>
          <w:bCs/>
          <w:iCs/>
          <w:color w:val="000000" w:themeColor="text1"/>
          <w:sz w:val="20"/>
          <w:szCs w:val="20"/>
          <w:lang w:val="es-MX"/>
        </w:rPr>
      </w:pPr>
      <w:r w:rsidRPr="00B4762C">
        <w:rPr>
          <w:b/>
          <w:bCs/>
          <w:iCs/>
          <w:color w:val="000000" w:themeColor="text1"/>
          <w:sz w:val="20"/>
          <w:szCs w:val="20"/>
          <w:lang w:val="es-MX"/>
        </w:rPr>
        <w:lastRenderedPageBreak/>
        <w:t>Sostenibilidad ambiental</w:t>
      </w:r>
    </w:p>
    <w:p w14:paraId="4C211482" w14:textId="77777777" w:rsidR="00B4762C" w:rsidRPr="00B4762C" w:rsidRDefault="00B4762C" w:rsidP="00B4762C">
      <w:pPr>
        <w:pStyle w:val="Prrafodelista"/>
        <w:jc w:val="both"/>
        <w:rPr>
          <w:b/>
          <w:bCs/>
          <w:iCs/>
          <w:color w:val="000000" w:themeColor="text1"/>
          <w:sz w:val="20"/>
          <w:szCs w:val="20"/>
          <w:lang w:val="es-MX"/>
        </w:rPr>
      </w:pPr>
    </w:p>
    <w:p w14:paraId="05540281" w14:textId="77777777" w:rsidR="00B4762C" w:rsidRPr="00B4762C" w:rsidRDefault="00B4762C" w:rsidP="00B4762C">
      <w:pPr>
        <w:jc w:val="both"/>
        <w:rPr>
          <w:bCs/>
          <w:iCs/>
          <w:color w:val="000000" w:themeColor="text1"/>
          <w:sz w:val="20"/>
          <w:szCs w:val="20"/>
          <w:lang w:val="es-MX"/>
        </w:rPr>
      </w:pPr>
      <w:r w:rsidRPr="00B4762C">
        <w:rPr>
          <w:bCs/>
          <w:iCs/>
          <w:color w:val="000000" w:themeColor="text1"/>
          <w:sz w:val="20"/>
          <w:szCs w:val="20"/>
          <w:lang w:val="es-MX"/>
        </w:rPr>
        <w:t xml:space="preserve">La </w:t>
      </w:r>
      <w:r w:rsidRPr="00B4762C">
        <w:rPr>
          <w:b/>
          <w:bCs/>
          <w:iCs/>
          <w:color w:val="000000" w:themeColor="text1"/>
          <w:sz w:val="20"/>
          <w:szCs w:val="20"/>
          <w:lang w:val="es-MX"/>
        </w:rPr>
        <w:t>sostenibilidad ambiental</w:t>
      </w:r>
      <w:r w:rsidRPr="00B4762C">
        <w:rPr>
          <w:bCs/>
          <w:iCs/>
          <w:color w:val="000000" w:themeColor="text1"/>
          <w:sz w:val="20"/>
          <w:szCs w:val="20"/>
          <w:lang w:val="es-MX"/>
        </w:rPr>
        <w:t xml:space="preserve"> es un principio fundamental que busca garantizar que las actividades humanas se desarrollen sin comprometer la capacidad de los ecosistemas para mantenerse y regenerarse a largo plazo. Esto implica un uso responsable de los recursos naturales, la reducción de impactos negativos sobre el ambiente, la conservación de la biodiversidad y la promoción de prácticas que aseguren el bienestar de las generaciones presentes y futuras. Su propósito es propiciar simultáneamente el crecimiento económico, el bienestar social y la protección ambiental, a través de tres pilares fundamentales:</w:t>
      </w:r>
    </w:p>
    <w:p w14:paraId="02F0B468" w14:textId="0C8A5019" w:rsidR="00B4762C" w:rsidRDefault="00B4762C" w:rsidP="00B4762C">
      <w:pPr>
        <w:jc w:val="both"/>
        <w:rPr>
          <w:b/>
          <w:bCs/>
          <w:i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4957"/>
        <w:gridCol w:w="5005"/>
      </w:tblGrid>
      <w:tr w:rsidR="00A8498E" w14:paraId="45E28A93" w14:textId="77777777" w:rsidTr="005242F7">
        <w:tc>
          <w:tcPr>
            <w:tcW w:w="4957" w:type="dxa"/>
          </w:tcPr>
          <w:p w14:paraId="602615E5" w14:textId="3BE0E0B1" w:rsidR="00A8498E" w:rsidRDefault="00A8498E" w:rsidP="00B4762C">
            <w:pPr>
              <w:jc w:val="both"/>
              <w:rPr>
                <w:bCs/>
                <w:lang w:val="es-MX"/>
              </w:rPr>
            </w:pPr>
            <w:r w:rsidRPr="00672D4D">
              <w:rPr>
                <w:bCs/>
                <w:iCs/>
                <w:color w:val="000000" w:themeColor="text1"/>
                <w:sz w:val="20"/>
                <w:szCs w:val="20"/>
                <w:lang w:val="es-MX"/>
              </w:rPr>
              <w:t xml:space="preserve">La </w:t>
            </w:r>
            <w:r w:rsidRPr="00672D4D">
              <w:rPr>
                <w:b/>
                <w:bCs/>
                <w:iCs/>
                <w:color w:val="000000" w:themeColor="text1"/>
                <w:sz w:val="20"/>
                <w:szCs w:val="20"/>
                <w:lang w:val="es-MX"/>
              </w:rPr>
              <w:t>sostenibilidad ambiental</w:t>
            </w:r>
            <w:r w:rsidRPr="00672D4D">
              <w:rPr>
                <w:bCs/>
                <w:iCs/>
                <w:color w:val="000000" w:themeColor="text1"/>
                <w:sz w:val="20"/>
                <w:szCs w:val="20"/>
                <w:lang w:val="es-MX"/>
              </w:rPr>
              <w:t xml:space="preserve"> es un principio fundamental que busca garantizar que las actividades humanas se desarrollen sin comprometer la capacidad de los ecosistemas para mantenerse y regenerarse a largo plazo. Esto implica un uso responsable de los recursos naturales, la reducción de impactos negativos sobre el ambiente, la conservación de la biodiversidad y la promoción de prácticas que aseguren el bienestar de las generaciones presentes y futuras.</w:t>
            </w:r>
          </w:p>
        </w:tc>
        <w:tc>
          <w:tcPr>
            <w:tcW w:w="5005" w:type="dxa"/>
          </w:tcPr>
          <w:p w14:paraId="107A66F2" w14:textId="7B247368" w:rsidR="005242F7" w:rsidRDefault="005242F7" w:rsidP="00B4762C">
            <w:pPr>
              <w:jc w:val="both"/>
              <w:rPr>
                <w:bCs/>
                <w:lang w:val="es-MX"/>
              </w:rPr>
            </w:pPr>
            <w:r>
              <w:rPr>
                <w:bCs/>
                <w:noProof/>
                <w:lang w:val="es-MX"/>
              </w:rPr>
              <w:drawing>
                <wp:inline distT="0" distB="0" distL="0" distR="0" wp14:anchorId="406C5FFB" wp14:editId="1C239379">
                  <wp:extent cx="3041015" cy="2611120"/>
                  <wp:effectExtent l="0" t="0" r="6985" b="0"/>
                  <wp:docPr id="2035274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7442" name="Imagen 203527442"/>
                          <pic:cNvPicPr/>
                        </pic:nvPicPr>
                        <pic:blipFill>
                          <a:blip r:embed="rId14">
                            <a:extLst>
                              <a:ext uri="{28A0092B-C50C-407E-A947-70E740481C1C}">
                                <a14:useLocalDpi xmlns:a14="http://schemas.microsoft.com/office/drawing/2010/main" val="0"/>
                              </a:ext>
                            </a:extLst>
                          </a:blip>
                          <a:stretch>
                            <a:fillRect/>
                          </a:stretch>
                        </pic:blipFill>
                        <pic:spPr>
                          <a:xfrm>
                            <a:off x="0" y="0"/>
                            <a:ext cx="3041015" cy="2611120"/>
                          </a:xfrm>
                          <a:prstGeom prst="rect">
                            <a:avLst/>
                          </a:prstGeom>
                        </pic:spPr>
                      </pic:pic>
                    </a:graphicData>
                  </a:graphic>
                </wp:inline>
              </w:drawing>
            </w:r>
          </w:p>
          <w:p w14:paraId="667ECFEF" w14:textId="480903D1" w:rsidR="00A8498E" w:rsidRDefault="005242F7" w:rsidP="00B4762C">
            <w:pPr>
              <w:jc w:val="both"/>
              <w:rPr>
                <w:bCs/>
                <w:lang w:val="es-MX"/>
              </w:rPr>
            </w:pPr>
            <w:hyperlink r:id="rId15" w:history="1">
              <w:r w:rsidRPr="009D5446">
                <w:rPr>
                  <w:rStyle w:val="Hipervnculo"/>
                  <w:bCs/>
                  <w:lang w:val="es-MX"/>
                </w:rPr>
                <w:t>https://www.freepik.es/imagen-ia-gratis/escena-estilo-vida-comunidad-que-muestra-cuidado-apoyo-gente_144486530.htm#fromView=search&amp;page=1&amp;position=19&amp;uuid=3e9efaa6-adf8-47fb-a8fd-7a5218be51f0&amp;query=sostenibilidad+ambiental+campesinos+colombianos</w:t>
              </w:r>
            </w:hyperlink>
          </w:p>
          <w:p w14:paraId="3022E61C" w14:textId="53FA41C2" w:rsidR="005242F7" w:rsidRDefault="005242F7" w:rsidP="00B4762C">
            <w:pPr>
              <w:jc w:val="both"/>
              <w:rPr>
                <w:bCs/>
                <w:lang w:val="es-MX"/>
              </w:rPr>
            </w:pPr>
          </w:p>
        </w:tc>
      </w:tr>
    </w:tbl>
    <w:p w14:paraId="06FE1622" w14:textId="77777777" w:rsidR="00B4762C" w:rsidRDefault="00B4762C" w:rsidP="00B4762C">
      <w:pPr>
        <w:jc w:val="both"/>
        <w:rPr>
          <w:bCs/>
          <w:lang w:val="es-MX"/>
        </w:rPr>
      </w:pPr>
    </w:p>
    <w:p w14:paraId="1303F5DF" w14:textId="77777777" w:rsidR="00B4762C" w:rsidRPr="00B4762C" w:rsidRDefault="00B4762C" w:rsidP="00B4762C">
      <w:pPr>
        <w:jc w:val="both"/>
        <w:rPr>
          <w:b/>
          <w:bCs/>
          <w:iCs/>
          <w:color w:val="000000" w:themeColor="text1"/>
          <w:sz w:val="20"/>
          <w:szCs w:val="20"/>
          <w:lang w:val="es-MX"/>
        </w:rPr>
      </w:pPr>
    </w:p>
    <w:p w14:paraId="28F1DEA3" w14:textId="0DACDE82" w:rsidR="00672D4D" w:rsidRPr="00672D4D" w:rsidRDefault="00672D4D" w:rsidP="00672D4D">
      <w:pPr>
        <w:jc w:val="both"/>
        <w:rPr>
          <w:bCs/>
          <w:iCs/>
          <w:color w:val="000000" w:themeColor="text1"/>
          <w:sz w:val="20"/>
          <w:szCs w:val="20"/>
          <w:lang w:val="es-MX"/>
        </w:rPr>
      </w:pPr>
      <w:r w:rsidRPr="00672D4D">
        <w:rPr>
          <w:bCs/>
          <w:iCs/>
          <w:color w:val="000000" w:themeColor="text1"/>
          <w:sz w:val="20"/>
          <w:szCs w:val="20"/>
          <w:lang w:val="es-MX"/>
        </w:rPr>
        <w:t>Su propósito es propiciar simultáneamente el crecimiento económico, el bienestar social y la protección ambiental, a través de tres pilares fundamentales.</w:t>
      </w:r>
    </w:p>
    <w:p w14:paraId="61F6E1F7" w14:textId="2F7B53F5" w:rsidR="00672D4D" w:rsidRDefault="00672D4D" w:rsidP="00672D4D">
      <w:pPr>
        <w:jc w:val="both"/>
        <w:rPr>
          <w:b/>
          <w:bCs/>
          <w:iCs/>
          <w:color w:val="000000" w:themeColor="text1"/>
          <w:sz w:val="20"/>
          <w:szCs w:val="20"/>
          <w:lang w:val="es-MX"/>
        </w:rPr>
      </w:pPr>
    </w:p>
    <w:p w14:paraId="16FA7E8B" w14:textId="77777777" w:rsidR="00672D4D" w:rsidRPr="00672D4D" w:rsidRDefault="00672D4D" w:rsidP="00672D4D">
      <w:pPr>
        <w:jc w:val="both"/>
        <w:rPr>
          <w:b/>
          <w:bCs/>
          <w:i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2286"/>
        <w:gridCol w:w="4939"/>
        <w:gridCol w:w="2737"/>
      </w:tblGrid>
      <w:tr w:rsidR="00672D4D" w:rsidRPr="00672D4D" w14:paraId="6AD57D25" w14:textId="2B796236" w:rsidTr="005242F7">
        <w:tc>
          <w:tcPr>
            <w:tcW w:w="9962" w:type="dxa"/>
            <w:gridSpan w:val="3"/>
            <w:shd w:val="clear" w:color="auto" w:fill="9BBB59" w:themeFill="accent3"/>
          </w:tcPr>
          <w:p w14:paraId="6AB96DA2" w14:textId="768B7DAA" w:rsidR="00672D4D" w:rsidRPr="00672D4D" w:rsidRDefault="00672D4D" w:rsidP="00672D4D">
            <w:pPr>
              <w:jc w:val="center"/>
              <w:rPr>
                <w:b/>
                <w:bCs/>
                <w:iCs/>
                <w:color w:val="000000" w:themeColor="text1"/>
                <w:sz w:val="20"/>
                <w:szCs w:val="20"/>
                <w:lang w:val="es-MX"/>
              </w:rPr>
            </w:pPr>
            <w:r>
              <w:rPr>
                <w:b/>
                <w:bCs/>
                <w:iCs/>
                <w:color w:val="000000" w:themeColor="text1"/>
                <w:sz w:val="20"/>
                <w:szCs w:val="20"/>
                <w:lang w:val="es-MX"/>
              </w:rPr>
              <w:t>S</w:t>
            </w:r>
            <w:r>
              <w:rPr>
                <w:bCs/>
                <w:lang w:val="es-MX"/>
              </w:rPr>
              <w:t>LIDE</w:t>
            </w:r>
          </w:p>
        </w:tc>
      </w:tr>
      <w:tr w:rsidR="00672D4D" w:rsidRPr="00672D4D" w14:paraId="5A1C73F8" w14:textId="66AFCCA5" w:rsidTr="005242F7">
        <w:tc>
          <w:tcPr>
            <w:tcW w:w="2286" w:type="dxa"/>
            <w:hideMark/>
          </w:tcPr>
          <w:p w14:paraId="1B2ED8C6" w14:textId="77777777" w:rsidR="00672D4D" w:rsidRPr="00672D4D" w:rsidRDefault="00672D4D" w:rsidP="00672D4D">
            <w:pPr>
              <w:spacing w:line="276" w:lineRule="auto"/>
              <w:rPr>
                <w:bCs/>
                <w:iCs/>
                <w:color w:val="000000" w:themeColor="text1"/>
                <w:sz w:val="20"/>
                <w:szCs w:val="20"/>
                <w:lang w:val="es-MX"/>
              </w:rPr>
            </w:pPr>
            <w:r w:rsidRPr="00672D4D">
              <w:rPr>
                <w:b/>
                <w:bCs/>
                <w:iCs/>
                <w:color w:val="000000" w:themeColor="text1"/>
                <w:sz w:val="20"/>
                <w:szCs w:val="20"/>
                <w:lang w:val="es-MX"/>
              </w:rPr>
              <w:t>Uso racional de los recursos naturales</w:t>
            </w:r>
          </w:p>
        </w:tc>
        <w:tc>
          <w:tcPr>
            <w:tcW w:w="4939" w:type="dxa"/>
            <w:hideMark/>
          </w:tcPr>
          <w:p w14:paraId="6F3EDFCB" w14:textId="77777777" w:rsidR="00672D4D" w:rsidRPr="00672D4D" w:rsidRDefault="00672D4D" w:rsidP="00672D4D">
            <w:pPr>
              <w:spacing w:line="276" w:lineRule="auto"/>
              <w:rPr>
                <w:bCs/>
                <w:iCs/>
                <w:color w:val="000000" w:themeColor="text1"/>
                <w:sz w:val="20"/>
                <w:szCs w:val="20"/>
                <w:lang w:val="es-MX"/>
              </w:rPr>
            </w:pPr>
            <w:r w:rsidRPr="00672D4D">
              <w:rPr>
                <w:bCs/>
                <w:iCs/>
                <w:color w:val="000000" w:themeColor="text1"/>
                <w:sz w:val="20"/>
                <w:szCs w:val="20"/>
                <w:lang w:val="es-MX"/>
              </w:rPr>
              <w:t>Consiste en implementar prácticas eficientes, sostenibles y responsables para aprovechar los recursos del ambiente (agua, suelo, aire, flora, fauna y minerales) sin comprometer su disponibilidad futura ni degradar los ecosistemas (MADS, 2012). Incluye acciones como:</w:t>
            </w:r>
            <w:r w:rsidRPr="00672D4D">
              <w:rPr>
                <w:bCs/>
                <w:iCs/>
                <w:color w:val="000000" w:themeColor="text1"/>
                <w:sz w:val="20"/>
                <w:szCs w:val="20"/>
                <w:lang w:val="es-MX"/>
              </w:rPr>
              <w:br/>
              <w:t>• Usar solo lo necesario.</w:t>
            </w:r>
            <w:r w:rsidRPr="00672D4D">
              <w:rPr>
                <w:bCs/>
                <w:iCs/>
                <w:color w:val="000000" w:themeColor="text1"/>
                <w:sz w:val="20"/>
                <w:szCs w:val="20"/>
                <w:lang w:val="es-MX"/>
              </w:rPr>
              <w:br/>
              <w:t>• Reducir el desperdicio.</w:t>
            </w:r>
            <w:r w:rsidRPr="00672D4D">
              <w:rPr>
                <w:bCs/>
                <w:iCs/>
                <w:color w:val="000000" w:themeColor="text1"/>
                <w:sz w:val="20"/>
                <w:szCs w:val="20"/>
                <w:lang w:val="es-MX"/>
              </w:rPr>
              <w:br/>
              <w:t>• Proteger, conservar y restaurar los ecosistemas.</w:t>
            </w:r>
            <w:r w:rsidRPr="00672D4D">
              <w:rPr>
                <w:bCs/>
                <w:iCs/>
                <w:color w:val="000000" w:themeColor="text1"/>
                <w:sz w:val="20"/>
                <w:szCs w:val="20"/>
                <w:lang w:val="es-MX"/>
              </w:rPr>
              <w:br/>
            </w:r>
            <w:r w:rsidRPr="00672D4D">
              <w:rPr>
                <w:bCs/>
                <w:iCs/>
                <w:color w:val="000000" w:themeColor="text1"/>
                <w:sz w:val="20"/>
                <w:szCs w:val="20"/>
                <w:lang w:val="es-MX"/>
              </w:rPr>
              <w:lastRenderedPageBreak/>
              <w:t>• Promover tecnologías limpias y producción sostenible.</w:t>
            </w:r>
            <w:r w:rsidRPr="00672D4D">
              <w:rPr>
                <w:bCs/>
                <w:iCs/>
                <w:color w:val="000000" w:themeColor="text1"/>
                <w:sz w:val="20"/>
                <w:szCs w:val="20"/>
                <w:lang w:val="es-MX"/>
              </w:rPr>
              <w:br/>
              <w:t>• Mantener el equilibrio entre desarrollo económico y conservación ambiental.</w:t>
            </w:r>
          </w:p>
        </w:tc>
        <w:tc>
          <w:tcPr>
            <w:tcW w:w="2737" w:type="dxa"/>
          </w:tcPr>
          <w:p w14:paraId="49088E3C" w14:textId="183AA699" w:rsidR="005242F7" w:rsidRDefault="005242F7" w:rsidP="00672D4D">
            <w:pPr>
              <w:rPr>
                <w:bCs/>
                <w:iCs/>
                <w:color w:val="000000" w:themeColor="text1"/>
                <w:sz w:val="20"/>
                <w:szCs w:val="20"/>
                <w:lang w:val="es-MX"/>
              </w:rPr>
            </w:pPr>
            <w:r>
              <w:rPr>
                <w:bCs/>
                <w:iCs/>
                <w:noProof/>
                <w:color w:val="000000" w:themeColor="text1"/>
                <w:sz w:val="20"/>
                <w:szCs w:val="20"/>
                <w:lang w:val="es-MX"/>
              </w:rPr>
              <w:lastRenderedPageBreak/>
              <w:drawing>
                <wp:inline distT="0" distB="0" distL="0" distR="0" wp14:anchorId="1D15E911" wp14:editId="7989B0B3">
                  <wp:extent cx="1600835" cy="1108710"/>
                  <wp:effectExtent l="0" t="0" r="0" b="0"/>
                  <wp:docPr id="9343363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6336" name="Imagen 9343363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0835" cy="1108710"/>
                          </a:xfrm>
                          <a:prstGeom prst="rect">
                            <a:avLst/>
                          </a:prstGeom>
                        </pic:spPr>
                      </pic:pic>
                    </a:graphicData>
                  </a:graphic>
                </wp:inline>
              </w:drawing>
            </w:r>
          </w:p>
          <w:p w14:paraId="014ACC42" w14:textId="4BD2399B" w:rsidR="00672D4D" w:rsidRPr="00672D4D" w:rsidRDefault="005242F7" w:rsidP="00672D4D">
            <w:pPr>
              <w:rPr>
                <w:bCs/>
                <w:iCs/>
                <w:color w:val="000000" w:themeColor="text1"/>
                <w:sz w:val="20"/>
                <w:szCs w:val="20"/>
                <w:lang w:val="es-MX"/>
              </w:rPr>
            </w:pPr>
            <w:hyperlink r:id="rId17" w:history="1">
              <w:r w:rsidRPr="009D5446">
                <w:rPr>
                  <w:rStyle w:val="Hipervnculo"/>
                  <w:bCs/>
                  <w:iCs/>
                  <w:sz w:val="20"/>
                  <w:szCs w:val="20"/>
                  <w:lang w:val="es-MX"/>
                </w:rPr>
                <w:t>https://www.freepik.es/foto-gratis/abuela-regando-plantas-</w:t>
              </w:r>
              <w:r w:rsidRPr="009D5446">
                <w:rPr>
                  <w:rStyle w:val="Hipervnculo"/>
                  <w:bCs/>
                  <w:iCs/>
                  <w:sz w:val="20"/>
                  <w:szCs w:val="20"/>
                  <w:lang w:val="es-MX"/>
                </w:rPr>
                <w:lastRenderedPageBreak/>
                <w:t>jardin_29186817.htm#fromView=search&amp;page=1&amp;position=6&amp;uuid=d2719ac1-1369-4eec-962a-0b6f9e2cf816&amp;query=recursos+naturales+campesinos+colombianos</w:t>
              </w:r>
            </w:hyperlink>
            <w:r>
              <w:rPr>
                <w:bCs/>
                <w:iCs/>
                <w:color w:val="000000" w:themeColor="text1"/>
                <w:sz w:val="20"/>
                <w:szCs w:val="20"/>
                <w:lang w:val="es-MX"/>
              </w:rPr>
              <w:t xml:space="preserve"> </w:t>
            </w:r>
          </w:p>
        </w:tc>
      </w:tr>
      <w:tr w:rsidR="00672D4D" w:rsidRPr="00672D4D" w14:paraId="5F380FB6" w14:textId="2D8AAC30" w:rsidTr="005242F7">
        <w:tc>
          <w:tcPr>
            <w:tcW w:w="2286" w:type="dxa"/>
            <w:hideMark/>
          </w:tcPr>
          <w:p w14:paraId="1099C970" w14:textId="77777777" w:rsidR="00672D4D" w:rsidRPr="00672D4D" w:rsidRDefault="00672D4D" w:rsidP="00672D4D">
            <w:pPr>
              <w:spacing w:line="276" w:lineRule="auto"/>
              <w:rPr>
                <w:bCs/>
                <w:iCs/>
                <w:color w:val="000000" w:themeColor="text1"/>
                <w:sz w:val="20"/>
                <w:szCs w:val="20"/>
                <w:lang w:val="es-MX"/>
              </w:rPr>
            </w:pPr>
            <w:r w:rsidRPr="00672D4D">
              <w:rPr>
                <w:b/>
                <w:bCs/>
                <w:iCs/>
                <w:color w:val="000000" w:themeColor="text1"/>
                <w:sz w:val="20"/>
                <w:szCs w:val="20"/>
                <w:lang w:val="es-MX"/>
              </w:rPr>
              <w:t>Prevención y mitigación de impactos ambientales</w:t>
            </w:r>
          </w:p>
        </w:tc>
        <w:tc>
          <w:tcPr>
            <w:tcW w:w="4939" w:type="dxa"/>
            <w:hideMark/>
          </w:tcPr>
          <w:p w14:paraId="40E93EE1" w14:textId="77777777" w:rsidR="00672D4D" w:rsidRDefault="00672D4D" w:rsidP="00672D4D">
            <w:pPr>
              <w:spacing w:line="276" w:lineRule="auto"/>
              <w:rPr>
                <w:bCs/>
                <w:iCs/>
                <w:color w:val="000000" w:themeColor="text1"/>
                <w:sz w:val="20"/>
                <w:szCs w:val="20"/>
                <w:lang w:val="es-MX"/>
              </w:rPr>
            </w:pPr>
            <w:r w:rsidRPr="00672D4D">
              <w:rPr>
                <w:bCs/>
                <w:iCs/>
                <w:color w:val="000000" w:themeColor="text1"/>
                <w:sz w:val="20"/>
                <w:szCs w:val="20"/>
                <w:lang w:val="es-MX"/>
              </w:rPr>
              <w:t>Involucra acciones, políticas y medidas orientadas a evitar que un proyecto, actividad o proceso genere efectos negativos sobre el ambiente, anticipándose a los daños desde la etapa de planificación (</w:t>
            </w:r>
            <w:r w:rsidR="00F77EEF">
              <w:rPr>
                <w:bCs/>
                <w:iCs/>
                <w:color w:val="000000" w:themeColor="text1"/>
                <w:sz w:val="20"/>
                <w:szCs w:val="20"/>
                <w:lang w:val="es-MX"/>
              </w:rPr>
              <w:t>Conesa</w:t>
            </w:r>
            <w:r w:rsidRPr="00672D4D">
              <w:rPr>
                <w:bCs/>
                <w:iCs/>
                <w:color w:val="000000" w:themeColor="text1"/>
                <w:sz w:val="20"/>
                <w:szCs w:val="20"/>
                <w:lang w:val="es-MX"/>
              </w:rPr>
              <w:t>, 2010). Se basa en:</w:t>
            </w:r>
            <w:r w:rsidRPr="00672D4D">
              <w:rPr>
                <w:bCs/>
                <w:iCs/>
                <w:color w:val="000000" w:themeColor="text1"/>
                <w:sz w:val="20"/>
                <w:szCs w:val="20"/>
                <w:lang w:val="es-MX"/>
              </w:rPr>
              <w:br/>
              <w:t>• Evaluación de Impacto Ambiental (EIA).</w:t>
            </w:r>
            <w:r w:rsidRPr="00672D4D">
              <w:rPr>
                <w:bCs/>
                <w:iCs/>
                <w:color w:val="000000" w:themeColor="text1"/>
                <w:sz w:val="20"/>
                <w:szCs w:val="20"/>
                <w:lang w:val="es-MX"/>
              </w:rPr>
              <w:br/>
              <w:t>• Selección adecuada del sitio del proyecto.</w:t>
            </w:r>
            <w:r w:rsidRPr="00672D4D">
              <w:rPr>
                <w:bCs/>
                <w:iCs/>
                <w:color w:val="000000" w:themeColor="text1"/>
                <w:sz w:val="20"/>
                <w:szCs w:val="20"/>
                <w:lang w:val="es-MX"/>
              </w:rPr>
              <w:br/>
              <w:t>• Diseño de tecnologías limpias y procesos sostenibles.</w:t>
            </w:r>
            <w:r w:rsidRPr="00672D4D">
              <w:rPr>
                <w:bCs/>
                <w:iCs/>
                <w:color w:val="000000" w:themeColor="text1"/>
                <w:sz w:val="20"/>
                <w:szCs w:val="20"/>
                <w:lang w:val="es-MX"/>
              </w:rPr>
              <w:br/>
              <w:t>• Cumplimiento de normas ambientales.</w:t>
            </w:r>
            <w:r w:rsidRPr="00672D4D">
              <w:rPr>
                <w:bCs/>
                <w:iCs/>
                <w:color w:val="000000" w:themeColor="text1"/>
                <w:sz w:val="20"/>
                <w:szCs w:val="20"/>
                <w:lang w:val="es-MX"/>
              </w:rPr>
              <w:br/>
              <w:t>• Capacitación y educación ambiental.</w:t>
            </w:r>
          </w:p>
          <w:p w14:paraId="4F19CA58" w14:textId="77777777" w:rsidR="00D861B2" w:rsidRDefault="00D861B2" w:rsidP="00672D4D">
            <w:pPr>
              <w:spacing w:line="276" w:lineRule="auto"/>
              <w:rPr>
                <w:bCs/>
                <w:iCs/>
                <w:color w:val="000000" w:themeColor="text1"/>
                <w:sz w:val="20"/>
                <w:szCs w:val="20"/>
                <w:lang w:val="es-MX"/>
              </w:rPr>
            </w:pPr>
          </w:p>
          <w:p w14:paraId="76D18714" w14:textId="234CE0CC" w:rsidR="00D861B2" w:rsidRPr="00672D4D" w:rsidRDefault="00D861B2" w:rsidP="00672D4D">
            <w:pPr>
              <w:spacing w:line="276" w:lineRule="auto"/>
              <w:rPr>
                <w:bCs/>
                <w:iCs/>
                <w:color w:val="000000" w:themeColor="text1"/>
                <w:sz w:val="20"/>
                <w:szCs w:val="20"/>
                <w:lang w:val="es-MX"/>
              </w:rPr>
            </w:pPr>
          </w:p>
        </w:tc>
        <w:tc>
          <w:tcPr>
            <w:tcW w:w="2737" w:type="dxa"/>
          </w:tcPr>
          <w:p w14:paraId="2D80C88D" w14:textId="2C8CFA55" w:rsidR="00D861B2" w:rsidRDefault="00D861B2" w:rsidP="00672D4D">
            <w:pPr>
              <w:rPr>
                <w:bCs/>
                <w:iCs/>
                <w:color w:val="000000" w:themeColor="text1"/>
                <w:sz w:val="20"/>
                <w:szCs w:val="20"/>
                <w:lang w:val="es-MX"/>
              </w:rPr>
            </w:pPr>
            <w:r>
              <w:rPr>
                <w:bCs/>
                <w:iCs/>
                <w:noProof/>
                <w:color w:val="000000" w:themeColor="text1"/>
                <w:sz w:val="20"/>
                <w:szCs w:val="20"/>
                <w:lang w:val="es-MX"/>
              </w:rPr>
              <w:drawing>
                <wp:inline distT="0" distB="0" distL="0" distR="0" wp14:anchorId="376C52FD" wp14:editId="34AA7A0B">
                  <wp:extent cx="1600835" cy="1081405"/>
                  <wp:effectExtent l="0" t="0" r="0" b="4445"/>
                  <wp:docPr id="3824718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71889" name="Imagen 3824718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0835" cy="1081405"/>
                          </a:xfrm>
                          <a:prstGeom prst="rect">
                            <a:avLst/>
                          </a:prstGeom>
                        </pic:spPr>
                      </pic:pic>
                    </a:graphicData>
                  </a:graphic>
                </wp:inline>
              </w:drawing>
            </w:r>
          </w:p>
          <w:p w14:paraId="3BFC675C" w14:textId="0982B446" w:rsidR="00672D4D" w:rsidRPr="00672D4D" w:rsidRDefault="00D861B2" w:rsidP="00672D4D">
            <w:pPr>
              <w:rPr>
                <w:bCs/>
                <w:iCs/>
                <w:color w:val="000000" w:themeColor="text1"/>
                <w:sz w:val="20"/>
                <w:szCs w:val="20"/>
                <w:lang w:val="es-MX"/>
              </w:rPr>
            </w:pPr>
            <w:hyperlink r:id="rId19" w:history="1">
              <w:r w:rsidRPr="009D5446">
                <w:rPr>
                  <w:rStyle w:val="Hipervnculo"/>
                  <w:bCs/>
                  <w:iCs/>
                  <w:sz w:val="20"/>
                  <w:szCs w:val="20"/>
                  <w:lang w:val="es-MX"/>
                </w:rPr>
                <w:t>https://www.freepik.es/foto-gratis/reforestacion-realizada-grupo-voluntario_29015492.htm#from_element=cross_selling__photo</w:t>
              </w:r>
            </w:hyperlink>
            <w:r>
              <w:rPr>
                <w:bCs/>
                <w:iCs/>
                <w:color w:val="000000" w:themeColor="text1"/>
                <w:sz w:val="20"/>
                <w:szCs w:val="20"/>
                <w:lang w:val="es-MX"/>
              </w:rPr>
              <w:t xml:space="preserve"> </w:t>
            </w:r>
          </w:p>
        </w:tc>
      </w:tr>
      <w:tr w:rsidR="00672D4D" w:rsidRPr="00672D4D" w14:paraId="107F8808" w14:textId="5D16030F" w:rsidTr="005242F7">
        <w:tc>
          <w:tcPr>
            <w:tcW w:w="2286" w:type="dxa"/>
            <w:hideMark/>
          </w:tcPr>
          <w:p w14:paraId="04BFA64B" w14:textId="77777777" w:rsidR="00672D4D" w:rsidRPr="00672D4D" w:rsidRDefault="00672D4D" w:rsidP="00672D4D">
            <w:pPr>
              <w:spacing w:line="276" w:lineRule="auto"/>
              <w:rPr>
                <w:bCs/>
                <w:iCs/>
                <w:color w:val="000000" w:themeColor="text1"/>
                <w:sz w:val="20"/>
                <w:szCs w:val="20"/>
                <w:lang w:val="es-MX"/>
              </w:rPr>
            </w:pPr>
            <w:r w:rsidRPr="00672D4D">
              <w:rPr>
                <w:b/>
                <w:bCs/>
                <w:iCs/>
                <w:color w:val="000000" w:themeColor="text1"/>
                <w:sz w:val="20"/>
                <w:szCs w:val="20"/>
                <w:lang w:val="es-MX"/>
              </w:rPr>
              <w:t>Conservación y restauración de los ecosistemas</w:t>
            </w:r>
          </w:p>
        </w:tc>
        <w:tc>
          <w:tcPr>
            <w:tcW w:w="4939" w:type="dxa"/>
            <w:hideMark/>
          </w:tcPr>
          <w:p w14:paraId="475B314F" w14:textId="77777777" w:rsidR="00672D4D" w:rsidRPr="00672D4D" w:rsidRDefault="00672D4D" w:rsidP="00672D4D">
            <w:pPr>
              <w:spacing w:line="276" w:lineRule="auto"/>
              <w:rPr>
                <w:bCs/>
                <w:iCs/>
                <w:color w:val="000000" w:themeColor="text1"/>
                <w:sz w:val="20"/>
                <w:szCs w:val="20"/>
                <w:lang w:val="es-MX"/>
              </w:rPr>
            </w:pPr>
            <w:r w:rsidRPr="00672D4D">
              <w:rPr>
                <w:bCs/>
                <w:iCs/>
                <w:color w:val="000000" w:themeColor="text1"/>
                <w:sz w:val="20"/>
                <w:szCs w:val="20"/>
                <w:lang w:val="es-MX"/>
              </w:rPr>
              <w:t>Comprende estrategias destinadas a proteger, mantener y utilizar de forma sostenible la biodiversidad, los recursos naturales y las funciones ecológicas esenciales. Su meta es preservar los ecosistemas en su estado natural, evitar su degradación y asegurar los servicios ecosistémicos para el presente y el futuro. Incluye:</w:t>
            </w:r>
            <w:r w:rsidRPr="00672D4D">
              <w:rPr>
                <w:bCs/>
                <w:iCs/>
                <w:color w:val="000000" w:themeColor="text1"/>
                <w:sz w:val="20"/>
                <w:szCs w:val="20"/>
                <w:lang w:val="es-MX"/>
              </w:rPr>
              <w:br/>
              <w:t>• Creación de áreas protegidas.</w:t>
            </w:r>
            <w:r w:rsidRPr="00672D4D">
              <w:rPr>
                <w:bCs/>
                <w:iCs/>
                <w:color w:val="000000" w:themeColor="text1"/>
                <w:sz w:val="20"/>
                <w:szCs w:val="20"/>
                <w:lang w:val="es-MX"/>
              </w:rPr>
              <w:br/>
              <w:t>• Uso sostenible de flora y fauna.</w:t>
            </w:r>
            <w:r w:rsidRPr="00672D4D">
              <w:rPr>
                <w:bCs/>
                <w:iCs/>
                <w:color w:val="000000" w:themeColor="text1"/>
                <w:sz w:val="20"/>
                <w:szCs w:val="20"/>
                <w:lang w:val="es-MX"/>
              </w:rPr>
              <w:br/>
              <w:t>• Planificación ambiental y ordenamiento territorial.</w:t>
            </w:r>
            <w:r w:rsidRPr="00672D4D">
              <w:rPr>
                <w:bCs/>
                <w:iCs/>
                <w:color w:val="000000" w:themeColor="text1"/>
                <w:sz w:val="20"/>
                <w:szCs w:val="20"/>
                <w:lang w:val="es-MX"/>
              </w:rPr>
              <w:br/>
              <w:t>• Monitoreo de especies y hábitats.</w:t>
            </w:r>
            <w:r w:rsidRPr="00672D4D">
              <w:rPr>
                <w:bCs/>
                <w:iCs/>
                <w:color w:val="000000" w:themeColor="text1"/>
                <w:sz w:val="20"/>
                <w:szCs w:val="20"/>
                <w:lang w:val="es-MX"/>
              </w:rPr>
              <w:br/>
              <w:t>• Educación ambiental y participación comunitaria.</w:t>
            </w:r>
          </w:p>
        </w:tc>
        <w:tc>
          <w:tcPr>
            <w:tcW w:w="2737" w:type="dxa"/>
          </w:tcPr>
          <w:p w14:paraId="7C4970FD" w14:textId="24ABC4EF" w:rsidR="00D861B2" w:rsidRDefault="00D861B2" w:rsidP="00672D4D">
            <w:pPr>
              <w:rPr>
                <w:bCs/>
                <w:iCs/>
                <w:color w:val="000000" w:themeColor="text1"/>
                <w:sz w:val="20"/>
                <w:szCs w:val="20"/>
                <w:lang w:val="es-MX"/>
              </w:rPr>
            </w:pPr>
            <w:r>
              <w:rPr>
                <w:bCs/>
                <w:iCs/>
                <w:noProof/>
                <w:color w:val="000000" w:themeColor="text1"/>
                <w:sz w:val="20"/>
                <w:szCs w:val="20"/>
                <w:lang w:val="es-MX"/>
              </w:rPr>
              <w:drawing>
                <wp:inline distT="0" distB="0" distL="0" distR="0" wp14:anchorId="6CAED140" wp14:editId="36E97140">
                  <wp:extent cx="1600835" cy="1068705"/>
                  <wp:effectExtent l="0" t="0" r="0" b="0"/>
                  <wp:docPr id="1421489790" name="Imagen 6" descr="Un hombre con un plátano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89790" name="Imagen 6" descr="Un hombre con un plátano en la man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0835" cy="1068705"/>
                          </a:xfrm>
                          <a:prstGeom prst="rect">
                            <a:avLst/>
                          </a:prstGeom>
                        </pic:spPr>
                      </pic:pic>
                    </a:graphicData>
                  </a:graphic>
                </wp:inline>
              </w:drawing>
            </w:r>
          </w:p>
          <w:p w14:paraId="3080354F" w14:textId="2FA68F7C" w:rsidR="00672D4D" w:rsidRPr="00672D4D" w:rsidRDefault="00D861B2" w:rsidP="00672D4D">
            <w:pPr>
              <w:rPr>
                <w:bCs/>
                <w:iCs/>
                <w:color w:val="000000" w:themeColor="text1"/>
                <w:sz w:val="20"/>
                <w:szCs w:val="20"/>
                <w:lang w:val="es-MX"/>
              </w:rPr>
            </w:pPr>
            <w:hyperlink r:id="rId21" w:history="1">
              <w:r w:rsidRPr="009D5446">
                <w:rPr>
                  <w:rStyle w:val="Hipervnculo"/>
                  <w:bCs/>
                  <w:iCs/>
                  <w:sz w:val="20"/>
                  <w:szCs w:val="20"/>
                  <w:lang w:val="es-MX"/>
                </w:rPr>
                <w:t>https://www.freepik.es/foto-gratis/hombre-joven-joven-excursionista_3709503.htm#fromView=search&amp;page=1&amp;position=40&amp;uuid=a51a7b3d-e546-43ac-9aac-8a5d2a054067&amp;query=Conservacion+de++ecosistemas+Colombia</w:t>
              </w:r>
            </w:hyperlink>
            <w:r>
              <w:rPr>
                <w:bCs/>
                <w:iCs/>
                <w:color w:val="000000" w:themeColor="text1"/>
                <w:sz w:val="20"/>
                <w:szCs w:val="20"/>
                <w:lang w:val="es-MX"/>
              </w:rPr>
              <w:t xml:space="preserve"> </w:t>
            </w:r>
          </w:p>
        </w:tc>
      </w:tr>
    </w:tbl>
    <w:p w14:paraId="0255BCC6" w14:textId="77777777" w:rsidR="00B4762C" w:rsidRDefault="00B4762C" w:rsidP="00B4762C">
      <w:pPr>
        <w:jc w:val="both"/>
        <w:rPr>
          <w:rStyle w:val="nfasisintenso"/>
          <w:bCs/>
          <w:i w:val="0"/>
          <w:color w:val="000000" w:themeColor="text1"/>
          <w:sz w:val="20"/>
          <w:szCs w:val="20"/>
        </w:rPr>
      </w:pPr>
    </w:p>
    <w:p w14:paraId="15B19616" w14:textId="77777777" w:rsidR="00A8498E" w:rsidRDefault="00A8498E" w:rsidP="00B4762C">
      <w:pPr>
        <w:jc w:val="both"/>
        <w:rPr>
          <w:rStyle w:val="nfasisintenso"/>
          <w:bCs/>
          <w:i w:val="0"/>
          <w:color w:val="000000" w:themeColor="text1"/>
          <w:sz w:val="20"/>
          <w:szCs w:val="20"/>
        </w:rPr>
      </w:pPr>
    </w:p>
    <w:p w14:paraId="61D209C7" w14:textId="77777777" w:rsidR="00A8498E" w:rsidRPr="00B4762C" w:rsidRDefault="00A8498E" w:rsidP="00B4762C">
      <w:pPr>
        <w:jc w:val="both"/>
        <w:rPr>
          <w:rStyle w:val="nfasisintenso"/>
          <w:bCs/>
          <w:i w:val="0"/>
          <w:color w:val="000000" w:themeColor="text1"/>
          <w:sz w:val="20"/>
          <w:szCs w:val="20"/>
        </w:rPr>
      </w:pPr>
    </w:p>
    <w:p w14:paraId="02F64DD7" w14:textId="7EB0B764" w:rsidR="00147C25" w:rsidRPr="00F1289B" w:rsidRDefault="00147C25" w:rsidP="00B46A8B">
      <w:pPr>
        <w:jc w:val="both"/>
        <w:rPr>
          <w:rStyle w:val="nfasisintenso"/>
          <w:i w:val="0"/>
          <w:color w:val="000000" w:themeColor="text1"/>
          <w:sz w:val="20"/>
          <w:szCs w:val="20"/>
        </w:rPr>
      </w:pPr>
    </w:p>
    <w:p w14:paraId="6341EB65" w14:textId="3F1504EA" w:rsidR="00BB4FDA" w:rsidRPr="00A8498E" w:rsidRDefault="00BB4FDA">
      <w:pPr>
        <w:pStyle w:val="Prrafodelista"/>
        <w:numPr>
          <w:ilvl w:val="1"/>
          <w:numId w:val="1"/>
        </w:numPr>
        <w:jc w:val="both"/>
        <w:rPr>
          <w:b/>
          <w:bCs/>
          <w:iCs/>
          <w:color w:val="000000" w:themeColor="text1"/>
          <w:sz w:val="20"/>
          <w:szCs w:val="20"/>
          <w:lang w:val="es-MX"/>
        </w:rPr>
      </w:pPr>
      <w:r w:rsidRPr="00A8498E">
        <w:rPr>
          <w:b/>
          <w:bCs/>
          <w:iCs/>
          <w:color w:val="000000" w:themeColor="text1"/>
          <w:sz w:val="20"/>
          <w:szCs w:val="20"/>
          <w:lang w:val="es-MX"/>
        </w:rPr>
        <w:t>Principios de la sostenibilidad ambiental</w:t>
      </w:r>
    </w:p>
    <w:p w14:paraId="50B30E07" w14:textId="77777777" w:rsidR="00BB4FDA" w:rsidRPr="00BB4FDA" w:rsidRDefault="00BB4FDA" w:rsidP="00BB4FDA">
      <w:pPr>
        <w:jc w:val="both"/>
        <w:rPr>
          <w:b/>
          <w:bCs/>
          <w:iCs/>
          <w:color w:val="000000" w:themeColor="text1"/>
          <w:sz w:val="20"/>
          <w:szCs w:val="20"/>
          <w:lang w:val="es-MX"/>
        </w:rPr>
      </w:pPr>
    </w:p>
    <w:p w14:paraId="72F07A8C" w14:textId="77777777" w:rsidR="00BB4FDA" w:rsidRPr="00BB4FDA" w:rsidRDefault="00BB4FDA" w:rsidP="00BB4FDA">
      <w:pPr>
        <w:jc w:val="both"/>
        <w:rPr>
          <w:iCs/>
          <w:color w:val="000000" w:themeColor="text1"/>
          <w:sz w:val="20"/>
          <w:szCs w:val="20"/>
          <w:lang w:val="es-MX"/>
        </w:rPr>
      </w:pPr>
      <w:r w:rsidRPr="00BB4FDA">
        <w:rPr>
          <w:iCs/>
          <w:color w:val="000000" w:themeColor="text1"/>
          <w:sz w:val="20"/>
          <w:szCs w:val="20"/>
          <w:lang w:val="es-MX"/>
        </w:rPr>
        <w:t xml:space="preserve">La </w:t>
      </w:r>
      <w:r w:rsidRPr="00BB4FDA">
        <w:rPr>
          <w:b/>
          <w:bCs/>
          <w:iCs/>
          <w:color w:val="000000" w:themeColor="text1"/>
          <w:sz w:val="20"/>
          <w:szCs w:val="20"/>
          <w:lang w:val="es-MX"/>
        </w:rPr>
        <w:t>sostenibilidad ambiental</w:t>
      </w:r>
      <w:r w:rsidRPr="00BB4FDA">
        <w:rPr>
          <w:iCs/>
          <w:color w:val="000000" w:themeColor="text1"/>
          <w:sz w:val="20"/>
          <w:szCs w:val="20"/>
          <w:lang w:val="es-MX"/>
        </w:rPr>
        <w:t xml:space="preserve"> se fundamenta en un conjunto de principios que orientan la gestión responsable de los recursos naturales y promueven el equilibrio entre el desarrollo económico, el bienestar social y la conservación del ambiente. Estos principios guían políticas públicas, proyectos y prácticas de producción sostenible (MADS, 2012).</w:t>
      </w:r>
    </w:p>
    <w:p w14:paraId="0E9A4C8A" w14:textId="002E10C4" w:rsidR="00BB4FDA" w:rsidRPr="00BB4FDA" w:rsidRDefault="00BB4FDA" w:rsidP="00BB4FDA">
      <w:pPr>
        <w:jc w:val="both"/>
        <w:rPr>
          <w:b/>
          <w:bCs/>
          <w:i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2544"/>
        <w:gridCol w:w="4255"/>
        <w:gridCol w:w="3163"/>
      </w:tblGrid>
      <w:tr w:rsidR="00307C9D" w:rsidRPr="00BB4FDA" w14:paraId="587F0B7E" w14:textId="351F53DE" w:rsidTr="001B5613">
        <w:tc>
          <w:tcPr>
            <w:tcW w:w="9962" w:type="dxa"/>
            <w:gridSpan w:val="3"/>
            <w:shd w:val="clear" w:color="auto" w:fill="9BBB59" w:themeFill="accent3"/>
          </w:tcPr>
          <w:p w14:paraId="0DE13395" w14:textId="0B8A7851" w:rsidR="00307C9D" w:rsidRPr="00BB4FDA" w:rsidRDefault="00307C9D" w:rsidP="00307C9D">
            <w:pPr>
              <w:jc w:val="center"/>
              <w:rPr>
                <w:b/>
                <w:bCs/>
                <w:iCs/>
                <w:color w:val="000000" w:themeColor="text1"/>
                <w:sz w:val="20"/>
                <w:szCs w:val="20"/>
                <w:lang w:val="es-MX"/>
              </w:rPr>
            </w:pPr>
            <w:proofErr w:type="spellStart"/>
            <w:r>
              <w:rPr>
                <w:b/>
                <w:bCs/>
                <w:iCs/>
                <w:color w:val="000000" w:themeColor="text1"/>
                <w:sz w:val="20"/>
                <w:szCs w:val="20"/>
                <w:lang w:val="es-MX"/>
              </w:rPr>
              <w:t>Slide</w:t>
            </w:r>
            <w:proofErr w:type="spellEnd"/>
          </w:p>
        </w:tc>
      </w:tr>
      <w:tr w:rsidR="00307C9D" w:rsidRPr="00BB4FDA" w14:paraId="66B2C606" w14:textId="13849CFE" w:rsidTr="001B5613">
        <w:tc>
          <w:tcPr>
            <w:tcW w:w="2544" w:type="dxa"/>
            <w:hideMark/>
          </w:tcPr>
          <w:p w14:paraId="1CE8C52F"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lastRenderedPageBreak/>
              <w:t>Prevención</w:t>
            </w:r>
          </w:p>
        </w:tc>
        <w:tc>
          <w:tcPr>
            <w:tcW w:w="4255" w:type="dxa"/>
            <w:hideMark/>
          </w:tcPr>
          <w:p w14:paraId="28E14F7A"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Plantea que es mejor evitar los daños ambientales antes de que ocurran, actuando desde la planificación, el diseño y la evaluación de impactos.</w:t>
            </w:r>
          </w:p>
        </w:tc>
        <w:tc>
          <w:tcPr>
            <w:tcW w:w="3163" w:type="dxa"/>
          </w:tcPr>
          <w:p w14:paraId="1136E4BD" w14:textId="30FBF853" w:rsidR="001B5613" w:rsidRDefault="001B5613"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4D7255DA" wp14:editId="0BDC47DC">
                  <wp:extent cx="1871345" cy="1252855"/>
                  <wp:effectExtent l="0" t="0" r="0" b="4445"/>
                  <wp:docPr id="1623219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926" name="Imagen 1623219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1345" cy="1252855"/>
                          </a:xfrm>
                          <a:prstGeom prst="rect">
                            <a:avLst/>
                          </a:prstGeom>
                        </pic:spPr>
                      </pic:pic>
                    </a:graphicData>
                  </a:graphic>
                </wp:inline>
              </w:drawing>
            </w:r>
          </w:p>
          <w:p w14:paraId="61878926" w14:textId="10A4EF20" w:rsidR="00307C9D" w:rsidRPr="00BB4FDA" w:rsidRDefault="001B5613" w:rsidP="00BB4FDA">
            <w:pPr>
              <w:jc w:val="both"/>
              <w:rPr>
                <w:iCs/>
                <w:color w:val="000000" w:themeColor="text1"/>
                <w:sz w:val="20"/>
                <w:szCs w:val="20"/>
                <w:lang w:val="es-MX"/>
              </w:rPr>
            </w:pPr>
            <w:hyperlink r:id="rId23" w:history="1">
              <w:r w:rsidRPr="009D5446">
                <w:rPr>
                  <w:rStyle w:val="Hipervnculo"/>
                  <w:iCs/>
                  <w:sz w:val="20"/>
                  <w:szCs w:val="20"/>
                  <w:lang w:val="es-MX"/>
                </w:rPr>
                <w:t>https://www.freepik.es/foto-gratis/grupo-turistas-caminando-sendero-estrecho-montana_10835531.htm#fromView=search&amp;page=2&amp;position=14&amp;uuid=55d4e2b6-cf7c-4c1f-b01a-7dbc96e4fbde&amp;query=prevencion+de+ecosistema+colombia</w:t>
              </w:r>
            </w:hyperlink>
            <w:r>
              <w:rPr>
                <w:iCs/>
                <w:color w:val="000000" w:themeColor="text1"/>
                <w:sz w:val="20"/>
                <w:szCs w:val="20"/>
                <w:lang w:val="es-MX"/>
              </w:rPr>
              <w:t xml:space="preserve"> </w:t>
            </w:r>
          </w:p>
        </w:tc>
      </w:tr>
      <w:tr w:rsidR="00307C9D" w:rsidRPr="00BB4FDA" w14:paraId="10C72485" w14:textId="27A55E95" w:rsidTr="001B5613">
        <w:tc>
          <w:tcPr>
            <w:tcW w:w="2544" w:type="dxa"/>
            <w:hideMark/>
          </w:tcPr>
          <w:p w14:paraId="7363B1B0"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t>Precaución</w:t>
            </w:r>
          </w:p>
        </w:tc>
        <w:tc>
          <w:tcPr>
            <w:tcW w:w="4255" w:type="dxa"/>
            <w:hideMark/>
          </w:tcPr>
          <w:p w14:paraId="52A4A127"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Cuando exista riesgo de daño grave o irreversible, la falta de certeza científica no debe utilizarse como razón para posponer medidas de protección ambiental.</w:t>
            </w:r>
          </w:p>
        </w:tc>
        <w:tc>
          <w:tcPr>
            <w:tcW w:w="3163" w:type="dxa"/>
          </w:tcPr>
          <w:p w14:paraId="5A1AF2E4" w14:textId="0912F6C7" w:rsidR="001B5613" w:rsidRDefault="001B5613"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3791F6BA" wp14:editId="3136515E">
                  <wp:extent cx="1871345" cy="1294765"/>
                  <wp:effectExtent l="0" t="0" r="0" b="635"/>
                  <wp:docPr id="2823308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0863" name="Imagen 2823308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1345" cy="1294765"/>
                          </a:xfrm>
                          <a:prstGeom prst="rect">
                            <a:avLst/>
                          </a:prstGeom>
                        </pic:spPr>
                      </pic:pic>
                    </a:graphicData>
                  </a:graphic>
                </wp:inline>
              </w:drawing>
            </w:r>
          </w:p>
          <w:p w14:paraId="0E2A4390" w14:textId="266930A1" w:rsidR="00307C9D" w:rsidRPr="00BB4FDA" w:rsidRDefault="001B5613" w:rsidP="00BB4FDA">
            <w:pPr>
              <w:jc w:val="both"/>
              <w:rPr>
                <w:iCs/>
                <w:color w:val="000000" w:themeColor="text1"/>
                <w:sz w:val="20"/>
                <w:szCs w:val="20"/>
                <w:lang w:val="es-MX"/>
              </w:rPr>
            </w:pPr>
            <w:hyperlink r:id="rId25" w:history="1">
              <w:r w:rsidRPr="009D5446">
                <w:rPr>
                  <w:rStyle w:val="Hipervnculo"/>
                  <w:iCs/>
                  <w:sz w:val="20"/>
                  <w:szCs w:val="20"/>
                  <w:lang w:val="es-MX"/>
                </w:rPr>
                <w:t>https://www.freepik.es/foto-gratis/hombres-mujeres-ayudan-mutuamente-recolectar-basura_8971352.htm#fromView=search&amp;page=1&amp;position=34&amp;uuid=c98d3caf-09a1-402b-b7f1-9a8950899b21&amp;query=precaucion+de+ecosistema</w:t>
              </w:r>
            </w:hyperlink>
            <w:r w:rsidR="0082418C">
              <w:rPr>
                <w:iCs/>
                <w:color w:val="000000" w:themeColor="text1"/>
                <w:sz w:val="20"/>
                <w:szCs w:val="20"/>
                <w:lang w:val="es-MX"/>
              </w:rPr>
              <w:t xml:space="preserve"> </w:t>
            </w:r>
          </w:p>
        </w:tc>
      </w:tr>
      <w:tr w:rsidR="00307C9D" w:rsidRPr="00BB4FDA" w14:paraId="4FB4DA40" w14:textId="066E9F17" w:rsidTr="001B5613">
        <w:tc>
          <w:tcPr>
            <w:tcW w:w="2544" w:type="dxa"/>
            <w:hideMark/>
          </w:tcPr>
          <w:p w14:paraId="42D0C381"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t>Sostenibilidad o desarrollo sostenible</w:t>
            </w:r>
          </w:p>
        </w:tc>
        <w:tc>
          <w:tcPr>
            <w:tcW w:w="4255" w:type="dxa"/>
            <w:hideMark/>
          </w:tcPr>
          <w:p w14:paraId="5DE906C0"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Promueve que las actividades humanas satisfagan las necesidades actuales sin comprometer la capacidad de las generaciones futuras, equilibrando lo ambiental, lo social y lo económico.</w:t>
            </w:r>
          </w:p>
        </w:tc>
        <w:tc>
          <w:tcPr>
            <w:tcW w:w="3163" w:type="dxa"/>
          </w:tcPr>
          <w:p w14:paraId="4251C1FE" w14:textId="73959D49" w:rsidR="0082418C" w:rsidRDefault="0082418C"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4DBFF3BA" wp14:editId="67C48557">
                  <wp:extent cx="1871345" cy="1308735"/>
                  <wp:effectExtent l="0" t="0" r="0" b="5715"/>
                  <wp:docPr id="9478230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23058" name="Imagen 9478230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1345" cy="1308735"/>
                          </a:xfrm>
                          <a:prstGeom prst="rect">
                            <a:avLst/>
                          </a:prstGeom>
                        </pic:spPr>
                      </pic:pic>
                    </a:graphicData>
                  </a:graphic>
                </wp:inline>
              </w:drawing>
            </w:r>
          </w:p>
          <w:p w14:paraId="5CD9FC89" w14:textId="5AC64D05" w:rsidR="00307C9D" w:rsidRPr="00BB4FDA" w:rsidRDefault="0082418C" w:rsidP="00BB4FDA">
            <w:pPr>
              <w:jc w:val="both"/>
              <w:rPr>
                <w:iCs/>
                <w:color w:val="000000" w:themeColor="text1"/>
                <w:sz w:val="20"/>
                <w:szCs w:val="20"/>
                <w:lang w:val="es-MX"/>
              </w:rPr>
            </w:pPr>
            <w:hyperlink r:id="rId27" w:history="1">
              <w:r w:rsidRPr="009D5446">
                <w:rPr>
                  <w:rStyle w:val="Hipervnculo"/>
                  <w:iCs/>
                  <w:sz w:val="20"/>
                  <w:szCs w:val="20"/>
                  <w:lang w:val="es-MX"/>
                </w:rPr>
                <w:t>https://www.freepik.es/foto-gratis/conservacion-ambiental-jardin-ninos_5219387.htm#fromView=search&amp;page=1&amp;position=28&amp;uuid=ab5d7897-d5b8-415c-8c47-a8144c6a6ef3&amp;query=sostenibilidad</w:t>
              </w:r>
            </w:hyperlink>
            <w:r>
              <w:rPr>
                <w:iCs/>
                <w:color w:val="000000" w:themeColor="text1"/>
                <w:sz w:val="20"/>
                <w:szCs w:val="20"/>
                <w:lang w:val="es-MX"/>
              </w:rPr>
              <w:t xml:space="preserve"> </w:t>
            </w:r>
          </w:p>
        </w:tc>
      </w:tr>
      <w:tr w:rsidR="00307C9D" w:rsidRPr="00BB4FDA" w14:paraId="5A2929D1" w14:textId="31BA030A" w:rsidTr="001B5613">
        <w:tc>
          <w:tcPr>
            <w:tcW w:w="2544" w:type="dxa"/>
            <w:hideMark/>
          </w:tcPr>
          <w:p w14:paraId="6825B5AB"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lastRenderedPageBreak/>
              <w:t>Responsabilidad</w:t>
            </w:r>
          </w:p>
        </w:tc>
        <w:tc>
          <w:tcPr>
            <w:tcW w:w="4255" w:type="dxa"/>
            <w:hideMark/>
          </w:tcPr>
          <w:p w14:paraId="09B75AF5"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Establece que quien cause daño ambiental tiene la obligación de prevenirlo, repararlo o compensarlo.</w:t>
            </w:r>
          </w:p>
        </w:tc>
        <w:tc>
          <w:tcPr>
            <w:tcW w:w="3163" w:type="dxa"/>
          </w:tcPr>
          <w:p w14:paraId="60FAA014" w14:textId="15CB3B94" w:rsidR="0082418C" w:rsidRDefault="0082418C"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30B9514B" wp14:editId="2AD92746">
                  <wp:extent cx="1871345" cy="1309370"/>
                  <wp:effectExtent l="0" t="0" r="0" b="5080"/>
                  <wp:docPr id="18476377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7721" name="Imagen 18476377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71345" cy="1309370"/>
                          </a:xfrm>
                          <a:prstGeom prst="rect">
                            <a:avLst/>
                          </a:prstGeom>
                        </pic:spPr>
                      </pic:pic>
                    </a:graphicData>
                  </a:graphic>
                </wp:inline>
              </w:drawing>
            </w:r>
          </w:p>
          <w:p w14:paraId="4813665B" w14:textId="01FBA05A" w:rsidR="00307C9D" w:rsidRPr="00BB4FDA" w:rsidRDefault="0082418C" w:rsidP="00BB4FDA">
            <w:pPr>
              <w:jc w:val="both"/>
              <w:rPr>
                <w:iCs/>
                <w:color w:val="000000" w:themeColor="text1"/>
                <w:sz w:val="20"/>
                <w:szCs w:val="20"/>
                <w:lang w:val="es-MX"/>
              </w:rPr>
            </w:pPr>
            <w:hyperlink r:id="rId29" w:history="1">
              <w:r w:rsidRPr="009D5446">
                <w:rPr>
                  <w:rStyle w:val="Hipervnculo"/>
                  <w:iCs/>
                  <w:sz w:val="20"/>
                  <w:szCs w:val="20"/>
                  <w:lang w:val="es-MX"/>
                </w:rPr>
                <w:t>https://www.freepik.es/foto-gratis/grupo-voluntarios-recogiendo-basura_2169923.htm#fromView=search&amp;page=1&amp;position=36&amp;uuid=165bc1df-5872-4794-ab1a-b569c4f3ae85&amp;query=responsabilidad+ambiental</w:t>
              </w:r>
            </w:hyperlink>
            <w:r>
              <w:rPr>
                <w:iCs/>
                <w:color w:val="000000" w:themeColor="text1"/>
                <w:sz w:val="20"/>
                <w:szCs w:val="20"/>
                <w:lang w:val="es-MX"/>
              </w:rPr>
              <w:t xml:space="preserve"> </w:t>
            </w:r>
          </w:p>
        </w:tc>
      </w:tr>
      <w:tr w:rsidR="00307C9D" w:rsidRPr="00BB4FDA" w14:paraId="3FABA62C" w14:textId="2B4A9517" w:rsidTr="001B5613">
        <w:tc>
          <w:tcPr>
            <w:tcW w:w="2544" w:type="dxa"/>
            <w:hideMark/>
          </w:tcPr>
          <w:p w14:paraId="78361555"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t>Uso racional de los recursos naturales</w:t>
            </w:r>
          </w:p>
        </w:tc>
        <w:tc>
          <w:tcPr>
            <w:tcW w:w="4255" w:type="dxa"/>
            <w:hideMark/>
          </w:tcPr>
          <w:p w14:paraId="4DDD58FC"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Los recursos deben usarse de manera eficiente, equilibrada y respetuosa con la capacidad de regeneración de los ecosistemas.</w:t>
            </w:r>
          </w:p>
        </w:tc>
        <w:tc>
          <w:tcPr>
            <w:tcW w:w="3163" w:type="dxa"/>
          </w:tcPr>
          <w:p w14:paraId="2486AEDF" w14:textId="64FDF542" w:rsidR="0082418C" w:rsidRDefault="0082418C"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7DB6D49E" wp14:editId="23811A42">
                  <wp:extent cx="1871345" cy="1282700"/>
                  <wp:effectExtent l="0" t="0" r="0" b="0"/>
                  <wp:docPr id="4995576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57651" name="Imagen 4995576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71345" cy="1282700"/>
                          </a:xfrm>
                          <a:prstGeom prst="rect">
                            <a:avLst/>
                          </a:prstGeom>
                        </pic:spPr>
                      </pic:pic>
                    </a:graphicData>
                  </a:graphic>
                </wp:inline>
              </w:drawing>
            </w:r>
          </w:p>
          <w:p w14:paraId="02FB945F" w14:textId="368E6BD5" w:rsidR="00307C9D" w:rsidRDefault="0082418C" w:rsidP="00BB4FDA">
            <w:pPr>
              <w:jc w:val="both"/>
              <w:rPr>
                <w:iCs/>
                <w:color w:val="000000" w:themeColor="text1"/>
                <w:sz w:val="20"/>
                <w:szCs w:val="20"/>
                <w:lang w:val="es-MX"/>
              </w:rPr>
            </w:pPr>
            <w:hyperlink r:id="rId31" w:history="1">
              <w:r w:rsidRPr="009D5446">
                <w:rPr>
                  <w:rStyle w:val="Hipervnculo"/>
                  <w:iCs/>
                  <w:sz w:val="20"/>
                  <w:szCs w:val="20"/>
                  <w:lang w:val="es-MX"/>
                </w:rPr>
                <w:t>https://www.freepik.es/foto-gratis/voluntarios-nino-pequeno-plantando-arboles-cubriendo-agujeros-suelo_237233102.htm#fromView=search&amp;page=3&amp;position=7&amp;uuid=50d02790-855b-4dee-a65f-6828e5ffe073&amp;query=responsabilidad+recursos+naturales</w:t>
              </w:r>
            </w:hyperlink>
          </w:p>
          <w:p w14:paraId="674659A3" w14:textId="496E18C1" w:rsidR="0082418C" w:rsidRPr="00BB4FDA" w:rsidRDefault="0082418C" w:rsidP="00BB4FDA">
            <w:pPr>
              <w:jc w:val="both"/>
              <w:rPr>
                <w:iCs/>
                <w:color w:val="000000" w:themeColor="text1"/>
                <w:sz w:val="20"/>
                <w:szCs w:val="20"/>
                <w:lang w:val="es-MX"/>
              </w:rPr>
            </w:pPr>
          </w:p>
        </w:tc>
      </w:tr>
      <w:tr w:rsidR="00307C9D" w:rsidRPr="00BB4FDA" w14:paraId="489BABF4" w14:textId="10E9AA98" w:rsidTr="001B5613">
        <w:tc>
          <w:tcPr>
            <w:tcW w:w="2544" w:type="dxa"/>
            <w:hideMark/>
          </w:tcPr>
          <w:p w14:paraId="3712ABAB"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t>Participación</w:t>
            </w:r>
          </w:p>
        </w:tc>
        <w:tc>
          <w:tcPr>
            <w:tcW w:w="4255" w:type="dxa"/>
            <w:hideMark/>
          </w:tcPr>
          <w:p w14:paraId="6250961C"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Las comunidades deben participar en la toma de decisiones, gestión y seguimiento de asuntos ambientales que afecten su territorio.</w:t>
            </w:r>
          </w:p>
        </w:tc>
        <w:tc>
          <w:tcPr>
            <w:tcW w:w="3163" w:type="dxa"/>
          </w:tcPr>
          <w:p w14:paraId="288B28C2" w14:textId="0E7BC5CA" w:rsidR="0082418C" w:rsidRDefault="0082418C"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3D5F9373" wp14:editId="45B70E8A">
                  <wp:extent cx="1871345" cy="1956435"/>
                  <wp:effectExtent l="0" t="0" r="0" b="5715"/>
                  <wp:docPr id="50250904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9040" name="Imagen 502509040"/>
                          <pic:cNvPicPr/>
                        </pic:nvPicPr>
                        <pic:blipFill>
                          <a:blip r:embed="rId32">
                            <a:extLst>
                              <a:ext uri="{28A0092B-C50C-407E-A947-70E740481C1C}">
                                <a14:useLocalDpi xmlns:a14="http://schemas.microsoft.com/office/drawing/2010/main" val="0"/>
                              </a:ext>
                            </a:extLst>
                          </a:blip>
                          <a:stretch>
                            <a:fillRect/>
                          </a:stretch>
                        </pic:blipFill>
                        <pic:spPr>
                          <a:xfrm>
                            <a:off x="0" y="0"/>
                            <a:ext cx="1871345" cy="1956435"/>
                          </a:xfrm>
                          <a:prstGeom prst="rect">
                            <a:avLst/>
                          </a:prstGeom>
                        </pic:spPr>
                      </pic:pic>
                    </a:graphicData>
                  </a:graphic>
                </wp:inline>
              </w:drawing>
            </w:r>
          </w:p>
          <w:p w14:paraId="662BE1D3" w14:textId="56CA77FA" w:rsidR="00307C9D" w:rsidRDefault="0082418C" w:rsidP="00BB4FDA">
            <w:pPr>
              <w:jc w:val="both"/>
              <w:rPr>
                <w:iCs/>
                <w:color w:val="000000" w:themeColor="text1"/>
                <w:sz w:val="20"/>
                <w:szCs w:val="20"/>
                <w:lang w:val="es-MX"/>
              </w:rPr>
            </w:pPr>
            <w:hyperlink r:id="rId33" w:history="1">
              <w:r w:rsidRPr="009D5446">
                <w:rPr>
                  <w:rStyle w:val="Hipervnculo"/>
                  <w:iCs/>
                  <w:sz w:val="20"/>
                  <w:szCs w:val="20"/>
                  <w:lang w:val="es-MX"/>
                </w:rPr>
                <w:t>https://www.freepik.es/foto-gratis/jovenes-limpiando-bosque-basura_2406402.htm#fromView=search&amp;page=3&amp;position=17&amp;uuid=50d02790-855b-4dee-a65f-6828e5ffe073&amp;query=responsabilidad+recursos+naturales</w:t>
              </w:r>
            </w:hyperlink>
          </w:p>
          <w:p w14:paraId="6F423DAA" w14:textId="3E8B0425" w:rsidR="0082418C" w:rsidRPr="00BB4FDA" w:rsidRDefault="0082418C" w:rsidP="00BB4FDA">
            <w:pPr>
              <w:jc w:val="both"/>
              <w:rPr>
                <w:iCs/>
                <w:color w:val="000000" w:themeColor="text1"/>
                <w:sz w:val="20"/>
                <w:szCs w:val="20"/>
                <w:lang w:val="es-MX"/>
              </w:rPr>
            </w:pPr>
          </w:p>
        </w:tc>
      </w:tr>
      <w:tr w:rsidR="00307C9D" w:rsidRPr="00BB4FDA" w14:paraId="7F8C3182" w14:textId="5B44A8A7" w:rsidTr="001B5613">
        <w:tc>
          <w:tcPr>
            <w:tcW w:w="2544" w:type="dxa"/>
            <w:hideMark/>
          </w:tcPr>
          <w:p w14:paraId="17208C2E"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lastRenderedPageBreak/>
              <w:t>Equidad intergeneracional</w:t>
            </w:r>
          </w:p>
        </w:tc>
        <w:tc>
          <w:tcPr>
            <w:tcW w:w="4255" w:type="dxa"/>
            <w:hideMark/>
          </w:tcPr>
          <w:p w14:paraId="56AE80B3"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Busca garantizar condiciones ambientales saludables y la disponibilidad de recursos tanto para las generaciones presentes como futuras.</w:t>
            </w:r>
          </w:p>
        </w:tc>
        <w:tc>
          <w:tcPr>
            <w:tcW w:w="3163" w:type="dxa"/>
          </w:tcPr>
          <w:p w14:paraId="39A18691" w14:textId="3ECCFB24" w:rsidR="0082418C" w:rsidRDefault="0082418C"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58CB61C7" wp14:editId="6EED5FCC">
                  <wp:extent cx="1871345" cy="1299845"/>
                  <wp:effectExtent l="0" t="0" r="0" b="0"/>
                  <wp:docPr id="203733608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36086" name="Imagen 20373360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1345" cy="1299845"/>
                          </a:xfrm>
                          <a:prstGeom prst="rect">
                            <a:avLst/>
                          </a:prstGeom>
                        </pic:spPr>
                      </pic:pic>
                    </a:graphicData>
                  </a:graphic>
                </wp:inline>
              </w:drawing>
            </w:r>
          </w:p>
          <w:p w14:paraId="7406FF48" w14:textId="65763ED1" w:rsidR="00307C9D" w:rsidRPr="00BB4FDA" w:rsidRDefault="0082418C" w:rsidP="00BB4FDA">
            <w:pPr>
              <w:jc w:val="both"/>
              <w:rPr>
                <w:iCs/>
                <w:color w:val="000000" w:themeColor="text1"/>
                <w:sz w:val="20"/>
                <w:szCs w:val="20"/>
                <w:lang w:val="es-MX"/>
              </w:rPr>
            </w:pPr>
            <w:hyperlink r:id="rId35" w:history="1">
              <w:r w:rsidRPr="009D5446">
                <w:rPr>
                  <w:rStyle w:val="Hipervnculo"/>
                  <w:iCs/>
                  <w:sz w:val="20"/>
                  <w:szCs w:val="20"/>
                  <w:lang w:val="es-MX"/>
                </w:rPr>
                <w:t>https://www.freepik.es/foto-gratis/familia-hijos-pequenos-esta-plantando-arbol-patio_9344670.htm#fromView=search&amp;page=1&amp;position=26&amp;uuid=059fe8f8-b23e-4be0-818a-f9ce51da4f72&amp;query=Equidad+intergeneracional+ambiente</w:t>
              </w:r>
            </w:hyperlink>
            <w:r>
              <w:rPr>
                <w:iCs/>
                <w:color w:val="000000" w:themeColor="text1"/>
                <w:sz w:val="20"/>
                <w:szCs w:val="20"/>
                <w:lang w:val="es-MX"/>
              </w:rPr>
              <w:t xml:space="preserve"> </w:t>
            </w:r>
          </w:p>
        </w:tc>
      </w:tr>
      <w:tr w:rsidR="00307C9D" w:rsidRPr="00BB4FDA" w14:paraId="066CF883" w14:textId="4B7C6D95" w:rsidTr="001B5613">
        <w:tc>
          <w:tcPr>
            <w:tcW w:w="2544" w:type="dxa"/>
            <w:hideMark/>
          </w:tcPr>
          <w:p w14:paraId="40544A4D"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t>Quien contamina paga</w:t>
            </w:r>
          </w:p>
        </w:tc>
        <w:tc>
          <w:tcPr>
            <w:tcW w:w="4255" w:type="dxa"/>
            <w:hideMark/>
          </w:tcPr>
          <w:p w14:paraId="7CB35265"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Obliga a que quien produce impactos ambientales cubra los costos de prevención, mitigación y compensación.</w:t>
            </w:r>
          </w:p>
        </w:tc>
        <w:tc>
          <w:tcPr>
            <w:tcW w:w="3163" w:type="dxa"/>
          </w:tcPr>
          <w:p w14:paraId="5CB2E25F" w14:textId="54CFA5CB" w:rsidR="0082418C" w:rsidRDefault="0082418C"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3D183BE8" wp14:editId="7F3D54DB">
                  <wp:extent cx="1871345" cy="1281430"/>
                  <wp:effectExtent l="0" t="0" r="0" b="0"/>
                  <wp:docPr id="117932007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0078" name="Imagen 11793200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71345" cy="1281430"/>
                          </a:xfrm>
                          <a:prstGeom prst="rect">
                            <a:avLst/>
                          </a:prstGeom>
                        </pic:spPr>
                      </pic:pic>
                    </a:graphicData>
                  </a:graphic>
                </wp:inline>
              </w:drawing>
            </w:r>
          </w:p>
          <w:p w14:paraId="7F84D3DA" w14:textId="3909E950" w:rsidR="00307C9D" w:rsidRPr="00BB4FDA" w:rsidRDefault="0082418C" w:rsidP="00BB4FDA">
            <w:pPr>
              <w:jc w:val="both"/>
              <w:rPr>
                <w:iCs/>
                <w:color w:val="000000" w:themeColor="text1"/>
                <w:sz w:val="20"/>
                <w:szCs w:val="20"/>
                <w:lang w:val="es-MX"/>
              </w:rPr>
            </w:pPr>
            <w:hyperlink r:id="rId37" w:history="1">
              <w:r w:rsidRPr="009D5446">
                <w:rPr>
                  <w:rStyle w:val="Hipervnculo"/>
                  <w:iCs/>
                  <w:sz w:val="20"/>
                  <w:szCs w:val="20"/>
                  <w:lang w:val="es-MX"/>
                </w:rPr>
                <w:t>https://www.freepik.es/foto-gratis/hombre-overoles-pildora-basura-investigando-concepto-ecologia-contaminacion-ambiental_15322512.htm#fromView=search&amp;page=1&amp;position=4&amp;uuid=5e93aef7-2f43-4581-ad22-39d9672ba60d&amp;query=Quien+contamina+paga+ambiente</w:t>
              </w:r>
            </w:hyperlink>
            <w:r>
              <w:rPr>
                <w:iCs/>
                <w:color w:val="000000" w:themeColor="text1"/>
                <w:sz w:val="20"/>
                <w:szCs w:val="20"/>
                <w:lang w:val="es-MX"/>
              </w:rPr>
              <w:t xml:space="preserve"> </w:t>
            </w:r>
          </w:p>
        </w:tc>
      </w:tr>
      <w:tr w:rsidR="00307C9D" w:rsidRPr="00BB4FDA" w14:paraId="67E12748" w14:textId="25C05386" w:rsidTr="001B5613">
        <w:tc>
          <w:tcPr>
            <w:tcW w:w="2544" w:type="dxa"/>
            <w:hideMark/>
          </w:tcPr>
          <w:p w14:paraId="1D866AF8"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t>Integralidad</w:t>
            </w:r>
          </w:p>
        </w:tc>
        <w:tc>
          <w:tcPr>
            <w:tcW w:w="4255" w:type="dxa"/>
            <w:hideMark/>
          </w:tcPr>
          <w:p w14:paraId="48C27A78"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Reconoce que los ecosistemas y los problemas ambientales están interconectados; por tanto, la gestión debe ser holística y sistémica, considerando componentes físicos, biológicos, sociales y económicos.</w:t>
            </w:r>
          </w:p>
        </w:tc>
        <w:tc>
          <w:tcPr>
            <w:tcW w:w="3163" w:type="dxa"/>
          </w:tcPr>
          <w:p w14:paraId="53C018D5" w14:textId="16D4AF66" w:rsidR="007E7D33" w:rsidRDefault="007E7D33"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7859AB7A" wp14:editId="2178E0D6">
                  <wp:extent cx="1871345" cy="1290320"/>
                  <wp:effectExtent l="0" t="0" r="0" b="5080"/>
                  <wp:docPr id="17747174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17410" name="Imagen 17747174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1345" cy="1290320"/>
                          </a:xfrm>
                          <a:prstGeom prst="rect">
                            <a:avLst/>
                          </a:prstGeom>
                        </pic:spPr>
                      </pic:pic>
                    </a:graphicData>
                  </a:graphic>
                </wp:inline>
              </w:drawing>
            </w:r>
          </w:p>
          <w:p w14:paraId="5E5102EF" w14:textId="30DEB732" w:rsidR="00307C9D" w:rsidRPr="00BB4FDA" w:rsidRDefault="007E7D33" w:rsidP="00BB4FDA">
            <w:pPr>
              <w:jc w:val="both"/>
              <w:rPr>
                <w:iCs/>
                <w:color w:val="000000" w:themeColor="text1"/>
                <w:sz w:val="20"/>
                <w:szCs w:val="20"/>
                <w:lang w:val="es-MX"/>
              </w:rPr>
            </w:pPr>
            <w:hyperlink r:id="rId39" w:history="1">
              <w:r w:rsidRPr="009D5446">
                <w:rPr>
                  <w:rStyle w:val="Hipervnculo"/>
                  <w:iCs/>
                  <w:sz w:val="20"/>
                  <w:szCs w:val="20"/>
                  <w:lang w:val="es-MX"/>
                </w:rPr>
                <w:t>https://www.freepik.es/foto-gratis/retrato-empresaria-sonriente-icono-eco_2532830.htm#fromView=search&amp;page=1&amp;position=30&amp;uuid=600f6696-cff7-41a8-90cf-13610acc1294&amp;query=integralidad+ambiental</w:t>
              </w:r>
            </w:hyperlink>
            <w:r>
              <w:rPr>
                <w:iCs/>
                <w:color w:val="000000" w:themeColor="text1"/>
                <w:sz w:val="20"/>
                <w:szCs w:val="20"/>
                <w:lang w:val="es-MX"/>
              </w:rPr>
              <w:t xml:space="preserve"> </w:t>
            </w:r>
          </w:p>
        </w:tc>
      </w:tr>
      <w:tr w:rsidR="00307C9D" w:rsidRPr="00BB4FDA" w14:paraId="7246185C" w14:textId="64EA810F" w:rsidTr="001B5613">
        <w:tc>
          <w:tcPr>
            <w:tcW w:w="2544" w:type="dxa"/>
            <w:hideMark/>
          </w:tcPr>
          <w:p w14:paraId="43ACDF41" w14:textId="77777777" w:rsidR="00307C9D" w:rsidRPr="00BB4FDA" w:rsidRDefault="00307C9D" w:rsidP="00BB4FDA">
            <w:pPr>
              <w:spacing w:line="276" w:lineRule="auto"/>
              <w:jc w:val="both"/>
              <w:rPr>
                <w:iCs/>
                <w:color w:val="000000" w:themeColor="text1"/>
                <w:sz w:val="20"/>
                <w:szCs w:val="20"/>
                <w:lang w:val="es-MX"/>
              </w:rPr>
            </w:pPr>
            <w:r w:rsidRPr="00BB4FDA">
              <w:rPr>
                <w:b/>
                <w:bCs/>
                <w:iCs/>
                <w:color w:val="000000" w:themeColor="text1"/>
                <w:sz w:val="20"/>
                <w:szCs w:val="20"/>
                <w:lang w:val="es-MX"/>
              </w:rPr>
              <w:lastRenderedPageBreak/>
              <w:t>Restauración</w:t>
            </w:r>
          </w:p>
        </w:tc>
        <w:tc>
          <w:tcPr>
            <w:tcW w:w="4255" w:type="dxa"/>
            <w:hideMark/>
          </w:tcPr>
          <w:p w14:paraId="59FDA23E" w14:textId="77777777" w:rsidR="00307C9D" w:rsidRPr="00BB4FDA" w:rsidRDefault="00307C9D" w:rsidP="00BB4FDA">
            <w:pPr>
              <w:spacing w:line="276" w:lineRule="auto"/>
              <w:jc w:val="both"/>
              <w:rPr>
                <w:iCs/>
                <w:color w:val="000000" w:themeColor="text1"/>
                <w:sz w:val="20"/>
                <w:szCs w:val="20"/>
                <w:lang w:val="es-MX"/>
              </w:rPr>
            </w:pPr>
            <w:r w:rsidRPr="00BB4FDA">
              <w:rPr>
                <w:iCs/>
                <w:color w:val="000000" w:themeColor="text1"/>
                <w:sz w:val="20"/>
                <w:szCs w:val="20"/>
                <w:lang w:val="es-MX"/>
              </w:rPr>
              <w:t>Cuando un ecosistema ha sido degradado, se deben implementar acciones para recuperar su estructura, función y diversidad.</w:t>
            </w:r>
          </w:p>
        </w:tc>
        <w:tc>
          <w:tcPr>
            <w:tcW w:w="3163" w:type="dxa"/>
          </w:tcPr>
          <w:p w14:paraId="167E9C85" w14:textId="0596D085" w:rsidR="007E7D33" w:rsidRDefault="007E7D33" w:rsidP="00BB4FDA">
            <w:pPr>
              <w:jc w:val="both"/>
              <w:rPr>
                <w:iCs/>
                <w:color w:val="000000" w:themeColor="text1"/>
                <w:sz w:val="20"/>
                <w:szCs w:val="20"/>
                <w:lang w:val="es-MX"/>
              </w:rPr>
            </w:pPr>
            <w:r>
              <w:rPr>
                <w:iCs/>
                <w:noProof/>
                <w:color w:val="000000" w:themeColor="text1"/>
                <w:sz w:val="20"/>
                <w:szCs w:val="20"/>
                <w:lang w:val="es-MX"/>
              </w:rPr>
              <w:drawing>
                <wp:inline distT="0" distB="0" distL="0" distR="0" wp14:anchorId="05CA2F40" wp14:editId="1BFF053E">
                  <wp:extent cx="1871345" cy="1394460"/>
                  <wp:effectExtent l="0" t="0" r="0" b="0"/>
                  <wp:docPr id="6218479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47985" name="Imagen 62184798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71345" cy="1394460"/>
                          </a:xfrm>
                          <a:prstGeom prst="rect">
                            <a:avLst/>
                          </a:prstGeom>
                        </pic:spPr>
                      </pic:pic>
                    </a:graphicData>
                  </a:graphic>
                </wp:inline>
              </w:drawing>
            </w:r>
          </w:p>
          <w:p w14:paraId="13660E6B" w14:textId="48F97F62" w:rsidR="00307C9D" w:rsidRPr="00BB4FDA" w:rsidRDefault="007E7D33" w:rsidP="00BB4FDA">
            <w:pPr>
              <w:jc w:val="both"/>
              <w:rPr>
                <w:iCs/>
                <w:color w:val="000000" w:themeColor="text1"/>
                <w:sz w:val="20"/>
                <w:szCs w:val="20"/>
                <w:lang w:val="es-MX"/>
              </w:rPr>
            </w:pPr>
            <w:hyperlink r:id="rId41" w:history="1">
              <w:r w:rsidRPr="009D5446">
                <w:rPr>
                  <w:rStyle w:val="Hipervnculo"/>
                  <w:iCs/>
                  <w:sz w:val="20"/>
                  <w:szCs w:val="20"/>
                  <w:lang w:val="es-MX"/>
                </w:rPr>
                <w:t>https://www.freepik.es/foto-gratis/gente-tiro-completo-recogiendo-basura_20550492.htm#fromView=search&amp;page=1&amp;position=17&amp;uuid=35dde958-dd30-4cc6-a1a8-ca6578ff5b6c&amp;query=restauracion+ambiental+ambiental</w:t>
              </w:r>
            </w:hyperlink>
            <w:r>
              <w:rPr>
                <w:iCs/>
                <w:color w:val="000000" w:themeColor="text1"/>
                <w:sz w:val="20"/>
                <w:szCs w:val="20"/>
                <w:lang w:val="es-MX"/>
              </w:rPr>
              <w:t xml:space="preserve"> </w:t>
            </w:r>
          </w:p>
        </w:tc>
      </w:tr>
    </w:tbl>
    <w:p w14:paraId="119F47A9" w14:textId="3A9081A8" w:rsidR="00827835" w:rsidRPr="00F1289B" w:rsidRDefault="00827835" w:rsidP="00B46A8B">
      <w:pPr>
        <w:jc w:val="both"/>
        <w:rPr>
          <w:rStyle w:val="nfasisintenso"/>
          <w:i w:val="0"/>
          <w:color w:val="000000" w:themeColor="text1"/>
          <w:sz w:val="20"/>
          <w:szCs w:val="20"/>
        </w:rPr>
      </w:pPr>
    </w:p>
    <w:p w14:paraId="15941432" w14:textId="7BCA0ED1" w:rsidR="009F1BB2" w:rsidRPr="00F1289B" w:rsidRDefault="009F1BB2" w:rsidP="00B46A8B">
      <w:pPr>
        <w:jc w:val="both"/>
        <w:rPr>
          <w:rStyle w:val="nfasisintenso"/>
          <w:i w:val="0"/>
          <w:color w:val="000000" w:themeColor="text1"/>
          <w:sz w:val="20"/>
          <w:szCs w:val="20"/>
        </w:rPr>
      </w:pPr>
    </w:p>
    <w:p w14:paraId="0DC772E9" w14:textId="746B9D89" w:rsidR="002E3CA2" w:rsidRPr="00A8498E" w:rsidRDefault="002E3CA2">
      <w:pPr>
        <w:pStyle w:val="Prrafodelista"/>
        <w:numPr>
          <w:ilvl w:val="1"/>
          <w:numId w:val="1"/>
        </w:numPr>
        <w:jc w:val="both"/>
        <w:rPr>
          <w:b/>
          <w:bCs/>
          <w:iCs/>
          <w:color w:val="000000" w:themeColor="text1"/>
          <w:sz w:val="20"/>
          <w:szCs w:val="20"/>
          <w:lang w:val="es-MX"/>
        </w:rPr>
      </w:pPr>
      <w:r w:rsidRPr="00A8498E">
        <w:rPr>
          <w:b/>
          <w:bCs/>
          <w:iCs/>
          <w:color w:val="000000" w:themeColor="text1"/>
          <w:sz w:val="20"/>
          <w:szCs w:val="20"/>
          <w:lang w:val="es-MX"/>
        </w:rPr>
        <w:t>Teorías sobre sostenibilidad ambiental</w:t>
      </w:r>
    </w:p>
    <w:p w14:paraId="076AE1F4" w14:textId="77777777" w:rsidR="002E3CA2" w:rsidRPr="002E3CA2" w:rsidRDefault="002E3CA2" w:rsidP="002E3CA2">
      <w:pPr>
        <w:jc w:val="both"/>
        <w:rPr>
          <w:b/>
          <w:bCs/>
          <w:iCs/>
          <w:color w:val="000000" w:themeColor="text1"/>
          <w:sz w:val="20"/>
          <w:szCs w:val="20"/>
          <w:lang w:val="es-MX"/>
        </w:rPr>
      </w:pPr>
    </w:p>
    <w:p w14:paraId="379015FC" w14:textId="77777777" w:rsidR="002E3CA2" w:rsidRPr="002E3CA2" w:rsidRDefault="002E3CA2" w:rsidP="002E3CA2">
      <w:pPr>
        <w:jc w:val="both"/>
        <w:rPr>
          <w:iCs/>
          <w:color w:val="000000" w:themeColor="text1"/>
          <w:sz w:val="20"/>
          <w:szCs w:val="20"/>
          <w:lang w:val="es-MX"/>
        </w:rPr>
      </w:pPr>
      <w:r w:rsidRPr="002E3CA2">
        <w:rPr>
          <w:iCs/>
          <w:color w:val="000000" w:themeColor="text1"/>
          <w:sz w:val="20"/>
          <w:szCs w:val="20"/>
          <w:lang w:val="es-MX"/>
        </w:rPr>
        <w:t>Existen diversas teorías y enfoques que han contribuido al desarrollo del concepto de sostenibilidad ambiental. Estas teorías han sido promovidas tanto por pensadores individuales como por organismos internacionales, y han servido de base para políticas públicas, normas jurídicas y estrategias de gestión ambiental a nivel global.</w:t>
      </w:r>
    </w:p>
    <w:p w14:paraId="1A135F8D" w14:textId="77777777" w:rsidR="002E3CA2" w:rsidRDefault="002E3CA2" w:rsidP="002E3CA2">
      <w:pPr>
        <w:jc w:val="both"/>
        <w:rPr>
          <w:b/>
          <w:bCs/>
          <w:iCs/>
          <w:color w:val="000000" w:themeColor="text1"/>
          <w:sz w:val="20"/>
          <w:szCs w:val="20"/>
          <w:lang w:val="es-MX"/>
        </w:rPr>
      </w:pPr>
    </w:p>
    <w:p w14:paraId="273EB1CA" w14:textId="77777777" w:rsidR="002E3CA2" w:rsidRPr="002E3CA2" w:rsidRDefault="002E3CA2" w:rsidP="002E3CA2">
      <w:pPr>
        <w:jc w:val="both"/>
        <w:rPr>
          <w:b/>
          <w:bCs/>
          <w:iCs/>
          <w:color w:val="000000" w:themeColor="text1"/>
          <w:sz w:val="20"/>
          <w:szCs w:val="20"/>
          <w:lang w:val="es-MX"/>
        </w:rPr>
      </w:pPr>
    </w:p>
    <w:tbl>
      <w:tblPr>
        <w:tblStyle w:val="Tablaconcuadrcula"/>
        <w:tblW w:w="0" w:type="auto"/>
        <w:tblLook w:val="04A0" w:firstRow="1" w:lastRow="0" w:firstColumn="1" w:lastColumn="0" w:noHBand="0" w:noVBand="1"/>
      </w:tblPr>
      <w:tblGrid>
        <w:gridCol w:w="2128"/>
        <w:gridCol w:w="7834"/>
      </w:tblGrid>
      <w:tr w:rsidR="00307C9D" w:rsidRPr="002E3CA2" w14:paraId="35CB0C46" w14:textId="77777777" w:rsidTr="00307C9D">
        <w:tc>
          <w:tcPr>
            <w:tcW w:w="0" w:type="auto"/>
            <w:gridSpan w:val="2"/>
            <w:shd w:val="clear" w:color="auto" w:fill="9BBB59" w:themeFill="accent3"/>
          </w:tcPr>
          <w:p w14:paraId="7A0891B7" w14:textId="264DB69A" w:rsidR="00307C9D" w:rsidRPr="002E3CA2" w:rsidRDefault="00307C9D" w:rsidP="00307C9D">
            <w:pPr>
              <w:spacing w:line="276" w:lineRule="auto"/>
              <w:jc w:val="center"/>
              <w:rPr>
                <w:b/>
                <w:bCs/>
                <w:iCs/>
                <w:color w:val="000000" w:themeColor="text1"/>
                <w:sz w:val="20"/>
                <w:szCs w:val="20"/>
                <w:lang w:val="es-MX"/>
              </w:rPr>
            </w:pPr>
            <w:r>
              <w:rPr>
                <w:b/>
                <w:bCs/>
                <w:iCs/>
                <w:color w:val="000000" w:themeColor="text1"/>
                <w:sz w:val="20"/>
                <w:szCs w:val="20"/>
                <w:lang w:val="es-MX"/>
              </w:rPr>
              <w:t>Acordeón</w:t>
            </w:r>
          </w:p>
        </w:tc>
      </w:tr>
      <w:tr w:rsidR="002E3CA2" w:rsidRPr="002E3CA2" w14:paraId="20165FBA" w14:textId="77777777" w:rsidTr="002E3CA2">
        <w:tc>
          <w:tcPr>
            <w:tcW w:w="0" w:type="auto"/>
            <w:hideMark/>
          </w:tcPr>
          <w:p w14:paraId="49A29765" w14:textId="77777777" w:rsidR="002E3CA2" w:rsidRPr="002E3CA2" w:rsidRDefault="002E3CA2" w:rsidP="002E3CA2">
            <w:pPr>
              <w:spacing w:line="276" w:lineRule="auto"/>
              <w:jc w:val="both"/>
              <w:rPr>
                <w:iCs/>
                <w:color w:val="000000" w:themeColor="text1"/>
                <w:sz w:val="20"/>
                <w:szCs w:val="20"/>
                <w:lang w:val="es-MX"/>
              </w:rPr>
            </w:pPr>
            <w:r w:rsidRPr="002E3CA2">
              <w:rPr>
                <w:b/>
                <w:bCs/>
                <w:iCs/>
                <w:color w:val="000000" w:themeColor="text1"/>
                <w:sz w:val="20"/>
                <w:szCs w:val="20"/>
                <w:lang w:val="es-MX"/>
              </w:rPr>
              <w:t>Herman Daly – Economía ecológica</w:t>
            </w:r>
          </w:p>
        </w:tc>
        <w:tc>
          <w:tcPr>
            <w:tcW w:w="0" w:type="auto"/>
            <w:hideMark/>
          </w:tcPr>
          <w:p w14:paraId="7D96DFD8" w14:textId="77777777" w:rsidR="002E3CA2" w:rsidRPr="002E3CA2" w:rsidRDefault="002E3CA2" w:rsidP="002E3CA2">
            <w:pPr>
              <w:spacing w:line="276" w:lineRule="auto"/>
              <w:jc w:val="both"/>
              <w:rPr>
                <w:iCs/>
                <w:color w:val="000000" w:themeColor="text1"/>
                <w:sz w:val="20"/>
                <w:szCs w:val="20"/>
                <w:lang w:val="es-MX"/>
              </w:rPr>
            </w:pPr>
            <w:r w:rsidRPr="002E3CA2">
              <w:rPr>
                <w:iCs/>
                <w:color w:val="000000" w:themeColor="text1"/>
                <w:sz w:val="20"/>
                <w:szCs w:val="20"/>
                <w:lang w:val="es-MX"/>
              </w:rPr>
              <w:t xml:space="preserve">Plantea que el desarrollo debe mantenerse dentro de los límites ecológicos, mediante principios como la </w:t>
            </w:r>
            <w:r w:rsidRPr="002E3CA2">
              <w:rPr>
                <w:i/>
                <w:iCs/>
                <w:color w:val="000000" w:themeColor="text1"/>
                <w:sz w:val="20"/>
                <w:szCs w:val="20"/>
                <w:lang w:val="es-MX"/>
              </w:rPr>
              <w:t>regla de renovación</w:t>
            </w:r>
            <w:r w:rsidRPr="002E3CA2">
              <w:rPr>
                <w:iCs/>
                <w:color w:val="000000" w:themeColor="text1"/>
                <w:sz w:val="20"/>
                <w:szCs w:val="20"/>
                <w:lang w:val="es-MX"/>
              </w:rPr>
              <w:t xml:space="preserve"> de recursos y la </w:t>
            </w:r>
            <w:r w:rsidRPr="002E3CA2">
              <w:rPr>
                <w:i/>
                <w:iCs/>
                <w:color w:val="000000" w:themeColor="text1"/>
                <w:sz w:val="20"/>
                <w:szCs w:val="20"/>
                <w:lang w:val="es-MX"/>
              </w:rPr>
              <w:t>regla de residuos admisibles</w:t>
            </w:r>
            <w:r w:rsidRPr="002E3CA2">
              <w:rPr>
                <w:iCs/>
                <w:color w:val="000000" w:themeColor="text1"/>
                <w:sz w:val="20"/>
                <w:szCs w:val="20"/>
                <w:lang w:val="es-MX"/>
              </w:rPr>
              <w:t>. Según Daly, si se daña la naturaleza, también se afecta la economía. La economía ecológica busca mantener el equilibrio entre sociedad y ambiente, enfatizando que lo importante no es tener más cosas, sino vivir bien con lo que se tiene. (PNUMA, 2019).</w:t>
            </w:r>
          </w:p>
        </w:tc>
      </w:tr>
      <w:tr w:rsidR="002E3CA2" w:rsidRPr="002E3CA2" w14:paraId="1C35C895" w14:textId="77777777" w:rsidTr="002E3CA2">
        <w:tc>
          <w:tcPr>
            <w:tcW w:w="0" w:type="auto"/>
            <w:hideMark/>
          </w:tcPr>
          <w:p w14:paraId="15631899" w14:textId="77777777" w:rsidR="002E3CA2" w:rsidRPr="002E3CA2" w:rsidRDefault="002E3CA2" w:rsidP="002E3CA2">
            <w:pPr>
              <w:spacing w:line="276" w:lineRule="auto"/>
              <w:jc w:val="both"/>
              <w:rPr>
                <w:iCs/>
                <w:color w:val="000000" w:themeColor="text1"/>
                <w:sz w:val="20"/>
                <w:szCs w:val="20"/>
                <w:lang w:val="es-MX"/>
              </w:rPr>
            </w:pPr>
            <w:r w:rsidRPr="002E3CA2">
              <w:rPr>
                <w:b/>
                <w:bCs/>
                <w:iCs/>
                <w:color w:val="000000" w:themeColor="text1"/>
                <w:sz w:val="20"/>
                <w:szCs w:val="20"/>
                <w:lang w:val="es-MX"/>
              </w:rPr>
              <w:t>Informe Brundtland (1987) – Desarrollo sostenible</w:t>
            </w:r>
          </w:p>
        </w:tc>
        <w:tc>
          <w:tcPr>
            <w:tcW w:w="0" w:type="auto"/>
            <w:hideMark/>
          </w:tcPr>
          <w:p w14:paraId="15B357A3" w14:textId="77777777" w:rsidR="002E3CA2" w:rsidRPr="002E3CA2" w:rsidRDefault="002E3CA2" w:rsidP="002E3CA2">
            <w:pPr>
              <w:spacing w:line="276" w:lineRule="auto"/>
              <w:jc w:val="both"/>
              <w:rPr>
                <w:iCs/>
                <w:color w:val="000000" w:themeColor="text1"/>
                <w:sz w:val="20"/>
                <w:szCs w:val="20"/>
                <w:lang w:val="es-MX"/>
              </w:rPr>
            </w:pPr>
            <w:r w:rsidRPr="002E3CA2">
              <w:rPr>
                <w:iCs/>
                <w:color w:val="000000" w:themeColor="text1"/>
                <w:sz w:val="20"/>
                <w:szCs w:val="20"/>
                <w:lang w:val="es-MX"/>
              </w:rPr>
              <w:t>Integra por primera vez sostenibilidad, justicia social y límites ambientales en un solo concepto global. Su propósito es satisfacer las necesidades del presente sin comprometer la capacidad de las generaciones futuras para satisfacer las suyas, promoviendo el crecimiento económico, el bienestar social y la protección ambiental. (Comisión de Medio Ambiente, 1987).</w:t>
            </w:r>
          </w:p>
        </w:tc>
      </w:tr>
      <w:tr w:rsidR="002E3CA2" w:rsidRPr="002E3CA2" w14:paraId="140510F0" w14:textId="77777777" w:rsidTr="002E3CA2">
        <w:tc>
          <w:tcPr>
            <w:tcW w:w="0" w:type="auto"/>
            <w:hideMark/>
          </w:tcPr>
          <w:p w14:paraId="565CB0BA" w14:textId="77777777" w:rsidR="002E3CA2" w:rsidRPr="002E3CA2" w:rsidRDefault="002E3CA2" w:rsidP="002E3CA2">
            <w:pPr>
              <w:spacing w:line="276" w:lineRule="auto"/>
              <w:jc w:val="both"/>
              <w:rPr>
                <w:iCs/>
                <w:color w:val="000000" w:themeColor="text1"/>
                <w:sz w:val="20"/>
                <w:szCs w:val="20"/>
                <w:lang w:val="es-MX"/>
              </w:rPr>
            </w:pPr>
            <w:r w:rsidRPr="002E3CA2">
              <w:rPr>
                <w:b/>
                <w:bCs/>
                <w:iCs/>
                <w:color w:val="000000" w:themeColor="text1"/>
                <w:sz w:val="20"/>
                <w:szCs w:val="20"/>
                <w:lang w:val="es-MX"/>
              </w:rPr>
              <w:t>PNUMA y políticas ambientales nacionales</w:t>
            </w:r>
          </w:p>
        </w:tc>
        <w:tc>
          <w:tcPr>
            <w:tcW w:w="0" w:type="auto"/>
            <w:hideMark/>
          </w:tcPr>
          <w:p w14:paraId="3CF4BD0B" w14:textId="77777777" w:rsidR="002E3CA2" w:rsidRPr="002E3CA2" w:rsidRDefault="002E3CA2" w:rsidP="002E3CA2">
            <w:pPr>
              <w:spacing w:line="276" w:lineRule="auto"/>
              <w:jc w:val="both"/>
              <w:rPr>
                <w:iCs/>
                <w:color w:val="000000" w:themeColor="text1"/>
                <w:sz w:val="20"/>
                <w:szCs w:val="20"/>
                <w:lang w:val="es-MX"/>
              </w:rPr>
            </w:pPr>
            <w:r w:rsidRPr="002E3CA2">
              <w:rPr>
                <w:iCs/>
                <w:color w:val="000000" w:themeColor="text1"/>
                <w:sz w:val="20"/>
                <w:szCs w:val="20"/>
                <w:lang w:val="es-MX"/>
              </w:rPr>
              <w:t xml:space="preserve">El Programa de las Naciones Unidas para el Medio Ambiente (PNUMA) y diversos gobiernos han adoptado principios jurídicos vinculados a la sostenibilidad ambiental, tales como: </w:t>
            </w:r>
            <w:r w:rsidRPr="002E3CA2">
              <w:rPr>
                <w:i/>
                <w:iCs/>
                <w:color w:val="000000" w:themeColor="text1"/>
                <w:sz w:val="20"/>
                <w:szCs w:val="20"/>
                <w:lang w:val="es-MX"/>
              </w:rPr>
              <w:t>quien contamina paga</w:t>
            </w:r>
            <w:r w:rsidRPr="002E3CA2">
              <w:rPr>
                <w:iCs/>
                <w:color w:val="000000" w:themeColor="text1"/>
                <w:sz w:val="20"/>
                <w:szCs w:val="20"/>
                <w:lang w:val="es-MX"/>
              </w:rPr>
              <w:t>, restauración ecológica y gobernanza participativa. Las políticas ambientales nacionales son el conjunto de principios, normas, estrategias y acciones diseñadas por el Estado para proteger el ambiente, conservar los recursos naturales y garantizar un desarrollo sostenible. (PNUMA, 2019).</w:t>
            </w:r>
          </w:p>
        </w:tc>
      </w:tr>
    </w:tbl>
    <w:p w14:paraId="1CF70B51" w14:textId="5C39C87E" w:rsidR="00D94E3F" w:rsidRPr="00F1289B" w:rsidRDefault="00D94E3F" w:rsidP="00B46A8B">
      <w:pPr>
        <w:jc w:val="both"/>
        <w:rPr>
          <w:rStyle w:val="nfasisintenso"/>
          <w:i w:val="0"/>
          <w:color w:val="000000" w:themeColor="text1"/>
          <w:sz w:val="20"/>
          <w:szCs w:val="20"/>
        </w:rPr>
      </w:pPr>
    </w:p>
    <w:p w14:paraId="04A8AB2B" w14:textId="77777777" w:rsidR="00784D6A" w:rsidRPr="00F1289B" w:rsidRDefault="00784D6A" w:rsidP="00B46A8B">
      <w:pPr>
        <w:jc w:val="both"/>
        <w:rPr>
          <w:iCs/>
          <w:color w:val="000000" w:themeColor="text1"/>
          <w:sz w:val="20"/>
          <w:szCs w:val="20"/>
        </w:rPr>
      </w:pPr>
    </w:p>
    <w:p w14:paraId="3BE11D97" w14:textId="7C44775A" w:rsidR="00784D6A" w:rsidRPr="005E29A9" w:rsidRDefault="00D94E3F">
      <w:pPr>
        <w:pStyle w:val="Prrafodelista"/>
        <w:numPr>
          <w:ilvl w:val="0"/>
          <w:numId w:val="1"/>
        </w:numPr>
        <w:jc w:val="both"/>
        <w:rPr>
          <w:rStyle w:val="nfasisintenso"/>
          <w:b/>
          <w:i w:val="0"/>
          <w:color w:val="000000" w:themeColor="text1"/>
          <w:sz w:val="20"/>
          <w:szCs w:val="20"/>
        </w:rPr>
      </w:pPr>
      <w:r w:rsidRPr="005E29A9">
        <w:rPr>
          <w:rStyle w:val="nfasisintenso"/>
          <w:b/>
          <w:i w:val="0"/>
          <w:color w:val="000000" w:themeColor="text1"/>
          <w:sz w:val="20"/>
          <w:szCs w:val="20"/>
        </w:rPr>
        <w:t xml:space="preserve">Contextos normativos y política ambiental </w:t>
      </w:r>
    </w:p>
    <w:p w14:paraId="606EC234" w14:textId="77777777" w:rsidR="005E29A9" w:rsidRPr="005E29A9" w:rsidRDefault="005E29A9" w:rsidP="005E29A9">
      <w:pPr>
        <w:pStyle w:val="NormalWeb"/>
        <w:rPr>
          <w:rFonts w:ascii="Arial" w:hAnsi="Arial" w:cs="Arial"/>
          <w:sz w:val="20"/>
          <w:szCs w:val="20"/>
        </w:rPr>
      </w:pPr>
      <w:r w:rsidRPr="005E29A9">
        <w:rPr>
          <w:rFonts w:ascii="Arial" w:hAnsi="Arial" w:cs="Arial"/>
          <w:sz w:val="20"/>
          <w:szCs w:val="20"/>
        </w:rPr>
        <w:t xml:space="preserve">El </w:t>
      </w:r>
      <w:r w:rsidRPr="005E29A9">
        <w:rPr>
          <w:rStyle w:val="Textoennegrita"/>
          <w:rFonts w:ascii="Arial" w:hAnsi="Arial" w:cs="Arial"/>
          <w:sz w:val="20"/>
          <w:szCs w:val="20"/>
        </w:rPr>
        <w:t>contexto normativo ambiental</w:t>
      </w:r>
      <w:r w:rsidRPr="005E29A9">
        <w:rPr>
          <w:rFonts w:ascii="Arial" w:hAnsi="Arial" w:cs="Arial"/>
          <w:sz w:val="20"/>
          <w:szCs w:val="20"/>
        </w:rPr>
        <w:t xml:space="preserve"> es el marco legal que regula la protección del ambiente, la gestión de los recursos naturales y la prevención de los impactos derivados de actividades económicas, industriales y sociales. Este marco incluye normas de alcance internacional, nacional y técnico-sectorial, que orientan la formulación de políticas ambientales sostenibles.</w:t>
      </w:r>
    </w:p>
    <w:tbl>
      <w:tblPr>
        <w:tblStyle w:val="Tablaconcuadrcula"/>
        <w:tblW w:w="0" w:type="auto"/>
        <w:tblLayout w:type="fixed"/>
        <w:tblLook w:val="04A0" w:firstRow="1" w:lastRow="0" w:firstColumn="1" w:lastColumn="0" w:noHBand="0" w:noVBand="1"/>
      </w:tblPr>
      <w:tblGrid>
        <w:gridCol w:w="2180"/>
        <w:gridCol w:w="5045"/>
        <w:gridCol w:w="2737"/>
      </w:tblGrid>
      <w:tr w:rsidR="00307C9D" w:rsidRPr="005E29A9" w14:paraId="37295F7C" w14:textId="4068AAAD" w:rsidTr="007E7D33">
        <w:tc>
          <w:tcPr>
            <w:tcW w:w="9962" w:type="dxa"/>
            <w:gridSpan w:val="3"/>
            <w:shd w:val="clear" w:color="auto" w:fill="9BBB59" w:themeFill="accent3"/>
          </w:tcPr>
          <w:p w14:paraId="0A689115" w14:textId="54669B1F" w:rsidR="00307C9D" w:rsidRPr="005E29A9" w:rsidRDefault="00307C9D">
            <w:pPr>
              <w:jc w:val="center"/>
              <w:rPr>
                <w:b/>
                <w:bCs/>
                <w:sz w:val="20"/>
                <w:szCs w:val="20"/>
              </w:rPr>
            </w:pPr>
            <w:r>
              <w:rPr>
                <w:b/>
                <w:bCs/>
                <w:sz w:val="20"/>
                <w:szCs w:val="20"/>
              </w:rPr>
              <w:lastRenderedPageBreak/>
              <w:t xml:space="preserve">Pestañas </w:t>
            </w:r>
          </w:p>
        </w:tc>
      </w:tr>
      <w:tr w:rsidR="00307C9D" w:rsidRPr="005E29A9" w14:paraId="7EF4A418" w14:textId="68928B1F" w:rsidTr="007E7D33">
        <w:tc>
          <w:tcPr>
            <w:tcW w:w="2180" w:type="dxa"/>
            <w:hideMark/>
          </w:tcPr>
          <w:p w14:paraId="4940E380" w14:textId="77777777" w:rsidR="00307C9D" w:rsidRPr="005E29A9" w:rsidRDefault="00307C9D">
            <w:pPr>
              <w:rPr>
                <w:sz w:val="20"/>
                <w:szCs w:val="20"/>
              </w:rPr>
            </w:pPr>
            <w:r w:rsidRPr="005E29A9">
              <w:rPr>
                <w:rStyle w:val="Textoennegrita"/>
                <w:sz w:val="20"/>
                <w:szCs w:val="20"/>
              </w:rPr>
              <w:t>Legislación internacional</w:t>
            </w:r>
          </w:p>
        </w:tc>
        <w:tc>
          <w:tcPr>
            <w:tcW w:w="5045" w:type="dxa"/>
            <w:hideMark/>
          </w:tcPr>
          <w:p w14:paraId="59647BF7" w14:textId="77777777" w:rsidR="00307C9D" w:rsidRPr="005E29A9" w:rsidRDefault="00307C9D">
            <w:pPr>
              <w:rPr>
                <w:sz w:val="20"/>
                <w:szCs w:val="20"/>
              </w:rPr>
            </w:pPr>
            <w:r w:rsidRPr="005E29A9">
              <w:rPr>
                <w:sz w:val="20"/>
                <w:szCs w:val="20"/>
              </w:rPr>
              <w:t>Comprende tratados, acuerdos y convenios adoptados por los países para enfrentar problemas ambientales globales. Entre los más relevantes se encuentran:</w:t>
            </w:r>
            <w:r w:rsidRPr="005E29A9">
              <w:rPr>
                <w:sz w:val="20"/>
                <w:szCs w:val="20"/>
              </w:rPr>
              <w:br/>
              <w:t>• Acuerdo de París (2015).</w:t>
            </w:r>
            <w:r w:rsidRPr="005E29A9">
              <w:rPr>
                <w:sz w:val="20"/>
                <w:szCs w:val="20"/>
              </w:rPr>
              <w:br/>
              <w:t>• Convenio sobre la Diversidad Biológica (1992).</w:t>
            </w:r>
            <w:r w:rsidRPr="005E29A9">
              <w:rPr>
                <w:sz w:val="20"/>
                <w:szCs w:val="20"/>
              </w:rPr>
              <w:br/>
              <w:t>• Declaración de Río (1992).</w:t>
            </w:r>
            <w:r w:rsidRPr="005E29A9">
              <w:rPr>
                <w:sz w:val="20"/>
                <w:szCs w:val="20"/>
              </w:rPr>
              <w:br/>
              <w:t>• Objetivos de Desarrollo Sostenible – ODS (ONU, 2015).</w:t>
            </w:r>
          </w:p>
        </w:tc>
        <w:tc>
          <w:tcPr>
            <w:tcW w:w="2737" w:type="dxa"/>
          </w:tcPr>
          <w:p w14:paraId="78648F2E" w14:textId="13363D0D" w:rsidR="007E7D33" w:rsidRDefault="007E7D33">
            <w:pPr>
              <w:rPr>
                <w:sz w:val="20"/>
                <w:szCs w:val="20"/>
              </w:rPr>
            </w:pPr>
            <w:r>
              <w:rPr>
                <w:noProof/>
                <w:sz w:val="20"/>
                <w:szCs w:val="20"/>
              </w:rPr>
              <w:drawing>
                <wp:inline distT="0" distB="0" distL="0" distR="0" wp14:anchorId="22D0E3CE" wp14:editId="57BA2A8B">
                  <wp:extent cx="1600835" cy="1658620"/>
                  <wp:effectExtent l="0" t="0" r="0" b="0"/>
                  <wp:docPr id="303905968"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5968" name="Imagen 17" descr="Icono&#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835" cy="1658620"/>
                          </a:xfrm>
                          <a:prstGeom prst="rect">
                            <a:avLst/>
                          </a:prstGeom>
                        </pic:spPr>
                      </pic:pic>
                    </a:graphicData>
                  </a:graphic>
                </wp:inline>
              </w:drawing>
            </w:r>
          </w:p>
          <w:p w14:paraId="58F022D0" w14:textId="21447166" w:rsidR="00307C9D" w:rsidRPr="005E29A9" w:rsidRDefault="007E7D33">
            <w:pPr>
              <w:rPr>
                <w:sz w:val="20"/>
                <w:szCs w:val="20"/>
              </w:rPr>
            </w:pPr>
            <w:hyperlink r:id="rId43" w:history="1">
              <w:r w:rsidRPr="009D5446">
                <w:rPr>
                  <w:rStyle w:val="Hipervnculo"/>
                  <w:sz w:val="20"/>
                  <w:szCs w:val="20"/>
                </w:rPr>
                <w:t>https://www.freepik.es/icono/ley-inmigracion_15446039#fromView=search&amp;page=1&amp;position=4&amp;uuid=eb0c16d9-1f17-40ec-9a23-fbbc8cca2034</w:t>
              </w:r>
            </w:hyperlink>
            <w:r>
              <w:rPr>
                <w:sz w:val="20"/>
                <w:szCs w:val="20"/>
              </w:rPr>
              <w:t xml:space="preserve"> </w:t>
            </w:r>
          </w:p>
        </w:tc>
      </w:tr>
      <w:tr w:rsidR="00307C9D" w:rsidRPr="005E29A9" w14:paraId="1EB66A1F" w14:textId="0F747DC0" w:rsidTr="007E7D33">
        <w:tc>
          <w:tcPr>
            <w:tcW w:w="2180" w:type="dxa"/>
            <w:hideMark/>
          </w:tcPr>
          <w:p w14:paraId="0A48261B" w14:textId="77777777" w:rsidR="00307C9D" w:rsidRPr="005E29A9" w:rsidRDefault="00307C9D">
            <w:pPr>
              <w:rPr>
                <w:sz w:val="20"/>
                <w:szCs w:val="20"/>
              </w:rPr>
            </w:pPr>
            <w:r w:rsidRPr="005E29A9">
              <w:rPr>
                <w:rStyle w:val="Textoennegrita"/>
                <w:sz w:val="20"/>
                <w:szCs w:val="20"/>
              </w:rPr>
              <w:t>Normatividad nacional</w:t>
            </w:r>
          </w:p>
        </w:tc>
        <w:tc>
          <w:tcPr>
            <w:tcW w:w="5045" w:type="dxa"/>
            <w:hideMark/>
          </w:tcPr>
          <w:p w14:paraId="0CEA972E" w14:textId="77777777" w:rsidR="00307C9D" w:rsidRPr="005E29A9" w:rsidRDefault="00307C9D">
            <w:pPr>
              <w:rPr>
                <w:sz w:val="20"/>
                <w:szCs w:val="20"/>
              </w:rPr>
            </w:pPr>
            <w:r w:rsidRPr="005E29A9">
              <w:rPr>
                <w:sz w:val="20"/>
                <w:szCs w:val="20"/>
              </w:rPr>
              <w:t>Cada país desarrolla leyes y decretos para regular el uso de los recursos, la contaminación, la biodiversidad y el ordenamiento territorial. En el caso de Colombia, destacan:</w:t>
            </w:r>
            <w:r w:rsidRPr="005E29A9">
              <w:rPr>
                <w:sz w:val="20"/>
                <w:szCs w:val="20"/>
              </w:rPr>
              <w:br/>
              <w:t>• Ley 99 de 1993: Crea el Sistema Nacional Ambiental (SINA) y establece principios rectores como prevención, precaución, quien contamina paga y participación.</w:t>
            </w:r>
            <w:r w:rsidRPr="005E29A9">
              <w:rPr>
                <w:sz w:val="20"/>
                <w:szCs w:val="20"/>
              </w:rPr>
              <w:br/>
              <w:t>• Ley 1523 de 2012: Gestión del riesgo de desastres.</w:t>
            </w:r>
            <w:r w:rsidRPr="005E29A9">
              <w:rPr>
                <w:sz w:val="20"/>
                <w:szCs w:val="20"/>
              </w:rPr>
              <w:br/>
              <w:t>• Ley 165 de 1994: Aprueba el Convenio sobre Diversidad Biológica.</w:t>
            </w:r>
          </w:p>
        </w:tc>
        <w:tc>
          <w:tcPr>
            <w:tcW w:w="2737" w:type="dxa"/>
          </w:tcPr>
          <w:p w14:paraId="2D71BB40" w14:textId="4F502AC2" w:rsidR="007E7D33" w:rsidRDefault="007E7D33">
            <w:pPr>
              <w:rPr>
                <w:sz w:val="20"/>
                <w:szCs w:val="20"/>
              </w:rPr>
            </w:pPr>
            <w:r>
              <w:rPr>
                <w:noProof/>
                <w:sz w:val="20"/>
                <w:szCs w:val="20"/>
              </w:rPr>
              <w:drawing>
                <wp:inline distT="0" distB="0" distL="0" distR="0" wp14:anchorId="5185434B" wp14:editId="614D2BE1">
                  <wp:extent cx="1600835" cy="1630680"/>
                  <wp:effectExtent l="0" t="0" r="0" b="7620"/>
                  <wp:docPr id="1879790142" name="Imagen 18"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0142" name="Imagen 18" descr="Imagen que contiene Icon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1600835" cy="1630680"/>
                          </a:xfrm>
                          <a:prstGeom prst="rect">
                            <a:avLst/>
                          </a:prstGeom>
                        </pic:spPr>
                      </pic:pic>
                    </a:graphicData>
                  </a:graphic>
                </wp:inline>
              </w:drawing>
            </w:r>
          </w:p>
          <w:p w14:paraId="0308EFB8" w14:textId="72BA6B62" w:rsidR="00307C9D" w:rsidRPr="005E29A9" w:rsidRDefault="007E7D33">
            <w:pPr>
              <w:rPr>
                <w:sz w:val="20"/>
                <w:szCs w:val="20"/>
              </w:rPr>
            </w:pPr>
            <w:hyperlink r:id="rId45" w:history="1">
              <w:r w:rsidRPr="009D5446">
                <w:rPr>
                  <w:rStyle w:val="Hipervnculo"/>
                  <w:sz w:val="20"/>
                  <w:szCs w:val="20"/>
                </w:rPr>
                <w:t>https://www.freepik.es/icono/pasaporte_1289045#fromView=search&amp;page=2&amp;position=37&amp;uuid=f3ede8e5-6444-47d5-86dc-6513c792df31</w:t>
              </w:r>
            </w:hyperlink>
            <w:r>
              <w:rPr>
                <w:sz w:val="20"/>
                <w:szCs w:val="20"/>
              </w:rPr>
              <w:t xml:space="preserve"> </w:t>
            </w:r>
          </w:p>
        </w:tc>
      </w:tr>
      <w:tr w:rsidR="00307C9D" w:rsidRPr="005E29A9" w14:paraId="1B391301" w14:textId="08E10578" w:rsidTr="007E7D33">
        <w:tc>
          <w:tcPr>
            <w:tcW w:w="2180" w:type="dxa"/>
            <w:hideMark/>
          </w:tcPr>
          <w:p w14:paraId="5711F9C2" w14:textId="77777777" w:rsidR="00307C9D" w:rsidRPr="005E29A9" w:rsidRDefault="00307C9D">
            <w:pPr>
              <w:rPr>
                <w:sz w:val="20"/>
                <w:szCs w:val="20"/>
              </w:rPr>
            </w:pPr>
            <w:r w:rsidRPr="005E29A9">
              <w:rPr>
                <w:rStyle w:val="Textoennegrita"/>
                <w:sz w:val="20"/>
                <w:szCs w:val="20"/>
              </w:rPr>
              <w:t>Normas técnicas y sectoriales</w:t>
            </w:r>
          </w:p>
        </w:tc>
        <w:tc>
          <w:tcPr>
            <w:tcW w:w="5045" w:type="dxa"/>
            <w:hideMark/>
          </w:tcPr>
          <w:p w14:paraId="67A760CA" w14:textId="77777777" w:rsidR="00307C9D" w:rsidRPr="005E29A9" w:rsidRDefault="00307C9D">
            <w:pPr>
              <w:rPr>
                <w:sz w:val="20"/>
                <w:szCs w:val="20"/>
              </w:rPr>
            </w:pPr>
            <w:r w:rsidRPr="005E29A9">
              <w:rPr>
                <w:sz w:val="20"/>
                <w:szCs w:val="20"/>
              </w:rPr>
              <w:t>Son regulaciones específicas aplicadas a sectores como minería, transporte, agricultura, industria, residuos, y calidad de agua y aire. Incluyen:</w:t>
            </w:r>
            <w:r w:rsidRPr="005E29A9">
              <w:rPr>
                <w:sz w:val="20"/>
                <w:szCs w:val="20"/>
              </w:rPr>
              <w:br/>
              <w:t>• Estándares de calidad ambiental.</w:t>
            </w:r>
            <w:r w:rsidRPr="005E29A9">
              <w:rPr>
                <w:sz w:val="20"/>
                <w:szCs w:val="20"/>
              </w:rPr>
              <w:br/>
              <w:t>• Límites máximos permisibles de emisión.</w:t>
            </w:r>
            <w:r w:rsidRPr="005E29A9">
              <w:rPr>
                <w:sz w:val="20"/>
                <w:szCs w:val="20"/>
              </w:rPr>
              <w:br/>
              <w:t>• Normas de licenciamiento ambiental.</w:t>
            </w:r>
          </w:p>
        </w:tc>
        <w:tc>
          <w:tcPr>
            <w:tcW w:w="2737" w:type="dxa"/>
          </w:tcPr>
          <w:p w14:paraId="4413E929" w14:textId="76916CBF" w:rsidR="007E7D33" w:rsidRDefault="007E7D33">
            <w:pPr>
              <w:rPr>
                <w:sz w:val="20"/>
                <w:szCs w:val="20"/>
              </w:rPr>
            </w:pPr>
            <w:r>
              <w:rPr>
                <w:noProof/>
                <w:sz w:val="20"/>
                <w:szCs w:val="20"/>
              </w:rPr>
              <w:drawing>
                <wp:inline distT="0" distB="0" distL="0" distR="0" wp14:anchorId="4405D824" wp14:editId="31DEA89D">
                  <wp:extent cx="1600835" cy="1950720"/>
                  <wp:effectExtent l="0" t="0" r="0" b="0"/>
                  <wp:docPr id="1086664142" name="Imagen 1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4142" name="Imagen 19" descr="Icono&#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1600835" cy="1950720"/>
                          </a:xfrm>
                          <a:prstGeom prst="rect">
                            <a:avLst/>
                          </a:prstGeom>
                        </pic:spPr>
                      </pic:pic>
                    </a:graphicData>
                  </a:graphic>
                </wp:inline>
              </w:drawing>
            </w:r>
          </w:p>
          <w:p w14:paraId="3B9B72BC" w14:textId="72311070" w:rsidR="00307C9D" w:rsidRPr="005E29A9" w:rsidRDefault="007E7D33">
            <w:pPr>
              <w:rPr>
                <w:sz w:val="20"/>
                <w:szCs w:val="20"/>
              </w:rPr>
            </w:pPr>
            <w:hyperlink r:id="rId47" w:history="1">
              <w:r w:rsidRPr="009D5446">
                <w:rPr>
                  <w:rStyle w:val="Hipervnculo"/>
                  <w:sz w:val="20"/>
                  <w:szCs w:val="20"/>
                </w:rPr>
                <w:t>https://www.freepik.es/icono/gestion-cadena-suministro_3007572#fromView=search&amp;page=1&amp;position=11&amp;uuid=9b883f3d-8dbd-4d50-add1-b07cc7cf1704</w:t>
              </w:r>
            </w:hyperlink>
            <w:r>
              <w:rPr>
                <w:sz w:val="20"/>
                <w:szCs w:val="20"/>
              </w:rPr>
              <w:t xml:space="preserve"> </w:t>
            </w:r>
          </w:p>
        </w:tc>
      </w:tr>
    </w:tbl>
    <w:p w14:paraId="22818400" w14:textId="0E13D85C" w:rsidR="00D94E3F" w:rsidRPr="005E29A9" w:rsidRDefault="00D94E3F" w:rsidP="005E29A9">
      <w:pPr>
        <w:pStyle w:val="NormalWeb"/>
        <w:jc w:val="both"/>
        <w:rPr>
          <w:rStyle w:val="nfasisintenso"/>
          <w:rFonts w:ascii="Arial" w:hAnsi="Arial" w:cs="Arial"/>
          <w:i w:val="0"/>
          <w:color w:val="000000" w:themeColor="text1"/>
          <w:sz w:val="20"/>
          <w:szCs w:val="20"/>
        </w:rPr>
      </w:pPr>
    </w:p>
    <w:p w14:paraId="51E16E12" w14:textId="5BDCB9BF" w:rsidR="00A77A3F" w:rsidRPr="00A77A3F" w:rsidRDefault="00A77A3F">
      <w:pPr>
        <w:pStyle w:val="NormalWeb"/>
        <w:numPr>
          <w:ilvl w:val="1"/>
          <w:numId w:val="1"/>
        </w:numPr>
        <w:rPr>
          <w:rFonts w:ascii="Arial" w:hAnsi="Arial" w:cs="Arial"/>
          <w:b/>
          <w:bCs/>
          <w:iCs/>
          <w:color w:val="000000" w:themeColor="text1"/>
          <w:sz w:val="20"/>
          <w:szCs w:val="20"/>
          <w:lang w:val="es-MX"/>
        </w:rPr>
      </w:pPr>
      <w:r w:rsidRPr="00A77A3F">
        <w:rPr>
          <w:rFonts w:ascii="Arial" w:hAnsi="Arial" w:cs="Arial"/>
          <w:b/>
          <w:bCs/>
          <w:iCs/>
          <w:color w:val="000000" w:themeColor="text1"/>
          <w:sz w:val="20"/>
          <w:szCs w:val="20"/>
          <w:lang w:val="es-MX"/>
        </w:rPr>
        <w:t>Política ambiental</w:t>
      </w:r>
    </w:p>
    <w:p w14:paraId="08C18BCA" w14:textId="43664D1A" w:rsidR="00A77A3F" w:rsidRPr="00A77A3F" w:rsidRDefault="00A77A3F" w:rsidP="00A77A3F">
      <w:pPr>
        <w:pStyle w:val="NormalWeb"/>
        <w:rPr>
          <w:rFonts w:ascii="Arial" w:hAnsi="Arial" w:cs="Arial"/>
          <w:iCs/>
          <w:color w:val="000000" w:themeColor="text1"/>
          <w:sz w:val="20"/>
          <w:szCs w:val="20"/>
          <w:lang w:val="es-MX"/>
        </w:rPr>
      </w:pPr>
      <w:r w:rsidRPr="00A77A3F">
        <w:rPr>
          <w:rFonts w:ascii="Arial" w:hAnsi="Arial" w:cs="Arial"/>
          <w:iCs/>
          <w:color w:val="000000" w:themeColor="text1"/>
          <w:sz w:val="20"/>
          <w:szCs w:val="20"/>
          <w:lang w:val="es-MX"/>
        </w:rPr>
        <w:t xml:space="preserve">La </w:t>
      </w:r>
      <w:r w:rsidRPr="00A77A3F">
        <w:rPr>
          <w:rFonts w:ascii="Arial" w:hAnsi="Arial" w:cs="Arial"/>
          <w:b/>
          <w:bCs/>
          <w:iCs/>
          <w:color w:val="000000" w:themeColor="text1"/>
          <w:sz w:val="20"/>
          <w:szCs w:val="20"/>
          <w:lang w:val="es-MX"/>
        </w:rPr>
        <w:t>política ambiental</w:t>
      </w:r>
      <w:r w:rsidRPr="00A77A3F">
        <w:rPr>
          <w:rFonts w:ascii="Arial" w:hAnsi="Arial" w:cs="Arial"/>
          <w:iCs/>
          <w:color w:val="000000" w:themeColor="text1"/>
          <w:sz w:val="20"/>
          <w:szCs w:val="20"/>
          <w:lang w:val="es-MX"/>
        </w:rPr>
        <w:t xml:space="preserve"> es el conjunto de principios, objetivos, instrumentos e instituciones diseñados por el Estado para orientar la protección del ambiente, el uso sostenible de los recursos naturales y la conservación de la biodiversidad. Su función principal es guiar la toma de decisiones tanto públicas como privadas en relación con la gestión ambiental.</w:t>
      </w:r>
      <w:r w:rsidR="00C11370">
        <w:rPr>
          <w:rFonts w:ascii="Arial" w:hAnsi="Arial" w:cs="Arial"/>
          <w:iCs/>
          <w:color w:val="000000" w:themeColor="text1"/>
          <w:sz w:val="20"/>
          <w:szCs w:val="20"/>
          <w:lang w:val="es-MX"/>
        </w:rPr>
        <w:t xml:space="preserve"> </w:t>
      </w:r>
      <w:r w:rsidR="00C11370" w:rsidRPr="00C11370">
        <w:rPr>
          <w:rFonts w:ascii="Arial" w:hAnsi="Arial" w:cs="Arial"/>
          <w:iCs/>
          <w:color w:val="000000" w:themeColor="text1"/>
          <w:sz w:val="20"/>
          <w:szCs w:val="20"/>
          <w:lang w:val="es-MX"/>
        </w:rPr>
        <w:t>Los c</w:t>
      </w:r>
      <w:r w:rsidRPr="00A77A3F">
        <w:rPr>
          <w:rFonts w:ascii="Arial" w:hAnsi="Arial" w:cs="Arial"/>
          <w:iCs/>
          <w:color w:val="000000" w:themeColor="text1"/>
          <w:sz w:val="20"/>
          <w:szCs w:val="20"/>
          <w:lang w:val="es-MX"/>
        </w:rPr>
        <w:t>omponentes de la política ambiental</w:t>
      </w:r>
      <w:r w:rsidR="00C11370" w:rsidRPr="00C11370">
        <w:rPr>
          <w:rFonts w:ascii="Arial" w:hAnsi="Arial" w:cs="Arial"/>
          <w:iCs/>
          <w:color w:val="000000" w:themeColor="text1"/>
          <w:sz w:val="20"/>
          <w:szCs w:val="20"/>
          <w:lang w:val="es-MX"/>
        </w:rPr>
        <w:t xml:space="preserve"> son: </w:t>
      </w:r>
    </w:p>
    <w:tbl>
      <w:tblPr>
        <w:tblStyle w:val="Tablaconcuadrcula"/>
        <w:tblW w:w="0" w:type="auto"/>
        <w:tblLayout w:type="fixed"/>
        <w:tblLook w:val="04A0" w:firstRow="1" w:lastRow="0" w:firstColumn="1" w:lastColumn="0" w:noHBand="0" w:noVBand="1"/>
      </w:tblPr>
      <w:tblGrid>
        <w:gridCol w:w="1789"/>
        <w:gridCol w:w="5152"/>
        <w:gridCol w:w="3021"/>
      </w:tblGrid>
      <w:tr w:rsidR="00C11370" w:rsidRPr="00A77A3F" w14:paraId="67C0CC81" w14:textId="2F1B336C" w:rsidTr="007E7D33">
        <w:tc>
          <w:tcPr>
            <w:tcW w:w="9962" w:type="dxa"/>
            <w:gridSpan w:val="3"/>
            <w:shd w:val="clear" w:color="auto" w:fill="9BBB59" w:themeFill="accent3"/>
          </w:tcPr>
          <w:p w14:paraId="41908D9A" w14:textId="65F02AD1" w:rsidR="00C11370" w:rsidRPr="00A77A3F" w:rsidRDefault="00C11370" w:rsidP="00C11370">
            <w:pPr>
              <w:pStyle w:val="NormalWeb"/>
              <w:jc w:val="center"/>
              <w:rPr>
                <w:rFonts w:ascii="Arial" w:hAnsi="Arial" w:cs="Arial"/>
                <w:b/>
                <w:bCs/>
                <w:iCs/>
                <w:color w:val="000000" w:themeColor="text1"/>
                <w:sz w:val="20"/>
                <w:szCs w:val="20"/>
                <w:lang w:val="es-MX"/>
              </w:rPr>
            </w:pPr>
            <w:r>
              <w:rPr>
                <w:rFonts w:ascii="Arial" w:hAnsi="Arial" w:cs="Arial"/>
                <w:b/>
                <w:bCs/>
                <w:iCs/>
                <w:color w:val="000000" w:themeColor="text1"/>
                <w:sz w:val="20"/>
                <w:szCs w:val="20"/>
                <w:lang w:val="es-MX"/>
              </w:rPr>
              <w:t>Pestañas</w:t>
            </w:r>
          </w:p>
        </w:tc>
      </w:tr>
      <w:tr w:rsidR="00C11370" w:rsidRPr="00A77A3F" w14:paraId="6E90EAB4" w14:textId="61951ED7" w:rsidTr="007E7D33">
        <w:tc>
          <w:tcPr>
            <w:tcW w:w="1789" w:type="dxa"/>
            <w:hideMark/>
          </w:tcPr>
          <w:p w14:paraId="6A726DFE" w14:textId="7777777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b/>
                <w:bCs/>
                <w:iCs/>
                <w:color w:val="000000" w:themeColor="text1"/>
                <w:sz w:val="20"/>
                <w:szCs w:val="20"/>
                <w:lang w:val="es-MX"/>
              </w:rPr>
              <w:t>Principios</w:t>
            </w:r>
          </w:p>
        </w:tc>
        <w:tc>
          <w:tcPr>
            <w:tcW w:w="5152" w:type="dxa"/>
            <w:hideMark/>
          </w:tcPr>
          <w:p w14:paraId="42F29026" w14:textId="7777777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iCs/>
                <w:color w:val="000000" w:themeColor="text1"/>
                <w:sz w:val="20"/>
                <w:szCs w:val="20"/>
                <w:lang w:val="es-MX"/>
              </w:rPr>
              <w:t>Se basan en el enfoque de sostenibilidad e incluyen los siguientes:</w:t>
            </w:r>
            <w:r w:rsidRPr="00A77A3F">
              <w:rPr>
                <w:rFonts w:ascii="Arial" w:hAnsi="Arial" w:cs="Arial"/>
                <w:iCs/>
                <w:color w:val="000000" w:themeColor="text1"/>
                <w:sz w:val="20"/>
                <w:szCs w:val="20"/>
                <w:lang w:val="es-MX"/>
              </w:rPr>
              <w:br/>
              <w:t>• Prevención.</w:t>
            </w:r>
            <w:r w:rsidRPr="00A77A3F">
              <w:rPr>
                <w:rFonts w:ascii="Arial" w:hAnsi="Arial" w:cs="Arial"/>
                <w:iCs/>
                <w:color w:val="000000" w:themeColor="text1"/>
                <w:sz w:val="20"/>
                <w:szCs w:val="20"/>
                <w:lang w:val="es-MX"/>
              </w:rPr>
              <w:br/>
              <w:t>• Precaución.</w:t>
            </w:r>
            <w:r w:rsidRPr="00A77A3F">
              <w:rPr>
                <w:rFonts w:ascii="Arial" w:hAnsi="Arial" w:cs="Arial"/>
                <w:iCs/>
                <w:color w:val="000000" w:themeColor="text1"/>
                <w:sz w:val="20"/>
                <w:szCs w:val="20"/>
                <w:lang w:val="es-MX"/>
              </w:rPr>
              <w:br/>
              <w:t>• Responsabilidad.</w:t>
            </w:r>
            <w:r w:rsidRPr="00A77A3F">
              <w:rPr>
                <w:rFonts w:ascii="Arial" w:hAnsi="Arial" w:cs="Arial"/>
                <w:iCs/>
                <w:color w:val="000000" w:themeColor="text1"/>
                <w:sz w:val="20"/>
                <w:szCs w:val="20"/>
                <w:lang w:val="es-MX"/>
              </w:rPr>
              <w:br/>
              <w:t>• Equidad.</w:t>
            </w:r>
            <w:r w:rsidRPr="00A77A3F">
              <w:rPr>
                <w:rFonts w:ascii="Arial" w:hAnsi="Arial" w:cs="Arial"/>
                <w:iCs/>
                <w:color w:val="000000" w:themeColor="text1"/>
                <w:sz w:val="20"/>
                <w:szCs w:val="20"/>
                <w:lang w:val="es-MX"/>
              </w:rPr>
              <w:br/>
              <w:t>• Participación.</w:t>
            </w:r>
            <w:r w:rsidRPr="00A77A3F">
              <w:rPr>
                <w:rFonts w:ascii="Arial" w:hAnsi="Arial" w:cs="Arial"/>
                <w:iCs/>
                <w:color w:val="000000" w:themeColor="text1"/>
                <w:sz w:val="20"/>
                <w:szCs w:val="20"/>
                <w:lang w:val="es-MX"/>
              </w:rPr>
              <w:br/>
              <w:t>• Uso racional de los recursos.</w:t>
            </w:r>
          </w:p>
        </w:tc>
        <w:tc>
          <w:tcPr>
            <w:tcW w:w="3021" w:type="dxa"/>
          </w:tcPr>
          <w:p w14:paraId="30CD0C67" w14:textId="032B20FC" w:rsidR="00C11370" w:rsidRPr="00A77A3F" w:rsidRDefault="007E7D33" w:rsidP="00A77A3F">
            <w:pPr>
              <w:pStyle w:val="NormalWeb"/>
              <w:rPr>
                <w:rFonts w:ascii="Arial" w:hAnsi="Arial" w:cs="Arial"/>
                <w:iCs/>
                <w:color w:val="000000" w:themeColor="text1"/>
                <w:sz w:val="20"/>
                <w:szCs w:val="20"/>
                <w:lang w:val="es-MX"/>
              </w:rPr>
            </w:pPr>
            <w:r>
              <w:rPr>
                <w:rFonts w:ascii="Arial" w:hAnsi="Arial" w:cs="Arial"/>
                <w:iCs/>
                <w:noProof/>
                <w:color w:val="000000" w:themeColor="text1"/>
                <w:sz w:val="20"/>
                <w:szCs w:val="20"/>
                <w:lang w:val="es-MX"/>
              </w:rPr>
              <w:drawing>
                <wp:inline distT="0" distB="0" distL="0" distR="0" wp14:anchorId="384BD20D" wp14:editId="464ECA78">
                  <wp:extent cx="1781175" cy="1179830"/>
                  <wp:effectExtent l="0" t="0" r="9525" b="1270"/>
                  <wp:docPr id="139446140" name="Imagen 21" descr="Mano sosteniendo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6140" name="Imagen 21" descr="Mano sosteniendo una caja de cartón&#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1175" cy="1179830"/>
                          </a:xfrm>
                          <a:prstGeom prst="rect">
                            <a:avLst/>
                          </a:prstGeom>
                        </pic:spPr>
                      </pic:pic>
                    </a:graphicData>
                  </a:graphic>
                </wp:inline>
              </w:drawing>
            </w:r>
            <w:hyperlink r:id="rId49" w:history="1">
              <w:r w:rsidRPr="009D5446">
                <w:rPr>
                  <w:rStyle w:val="Hipervnculo"/>
                  <w:rFonts w:ascii="Arial" w:hAnsi="Arial" w:cs="Arial"/>
                  <w:iCs/>
                  <w:sz w:val="20"/>
                  <w:szCs w:val="20"/>
                  <w:lang w:val="es-MX"/>
                </w:rPr>
                <w:t>https://www.freepik.es/foto-gratis/bodegon-objetivos-desarrollo-sostenible_38687424.htm#fromView=search&amp;page=1&amp;position=1&amp;uuid=467848b3-cfc0-44da-958d-be107faa4c57&amp;query=principios+de+sostenibilidad</w:t>
              </w:r>
            </w:hyperlink>
            <w:r>
              <w:rPr>
                <w:rFonts w:ascii="Arial" w:hAnsi="Arial" w:cs="Arial"/>
                <w:iCs/>
                <w:color w:val="000000" w:themeColor="text1"/>
                <w:sz w:val="20"/>
                <w:szCs w:val="20"/>
                <w:lang w:val="es-MX"/>
              </w:rPr>
              <w:t xml:space="preserve"> </w:t>
            </w:r>
          </w:p>
        </w:tc>
      </w:tr>
      <w:tr w:rsidR="00C11370" w:rsidRPr="00A77A3F" w14:paraId="06874674" w14:textId="45618D48" w:rsidTr="007E7D33">
        <w:tc>
          <w:tcPr>
            <w:tcW w:w="1789" w:type="dxa"/>
            <w:hideMark/>
          </w:tcPr>
          <w:p w14:paraId="4888E09E" w14:textId="7777777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b/>
                <w:bCs/>
                <w:iCs/>
                <w:color w:val="000000" w:themeColor="text1"/>
                <w:sz w:val="20"/>
                <w:szCs w:val="20"/>
                <w:lang w:val="es-MX"/>
              </w:rPr>
              <w:t>Objetivos</w:t>
            </w:r>
          </w:p>
        </w:tc>
        <w:tc>
          <w:tcPr>
            <w:tcW w:w="5152" w:type="dxa"/>
            <w:hideMark/>
          </w:tcPr>
          <w:p w14:paraId="461DF686" w14:textId="7777777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iCs/>
                <w:color w:val="000000" w:themeColor="text1"/>
                <w:sz w:val="20"/>
                <w:szCs w:val="20"/>
                <w:lang w:val="es-MX"/>
              </w:rPr>
              <w:t>Orientan las acciones para lograr un equilibrio entre desarrollo y conservación. Algunos de los más relevantes son:</w:t>
            </w:r>
            <w:r w:rsidRPr="00A77A3F">
              <w:rPr>
                <w:rFonts w:ascii="Arial" w:hAnsi="Arial" w:cs="Arial"/>
                <w:iCs/>
                <w:color w:val="000000" w:themeColor="text1"/>
                <w:sz w:val="20"/>
                <w:szCs w:val="20"/>
                <w:lang w:val="es-MX"/>
              </w:rPr>
              <w:br/>
              <w:t>• Proteger los ecosistemas estratégicos.</w:t>
            </w:r>
            <w:r w:rsidRPr="00A77A3F">
              <w:rPr>
                <w:rFonts w:ascii="Arial" w:hAnsi="Arial" w:cs="Arial"/>
                <w:iCs/>
                <w:color w:val="000000" w:themeColor="text1"/>
                <w:sz w:val="20"/>
                <w:szCs w:val="20"/>
                <w:lang w:val="es-MX"/>
              </w:rPr>
              <w:br/>
              <w:t>• Reducir la contaminación.</w:t>
            </w:r>
            <w:r w:rsidRPr="00A77A3F">
              <w:rPr>
                <w:rFonts w:ascii="Arial" w:hAnsi="Arial" w:cs="Arial"/>
                <w:iCs/>
                <w:color w:val="000000" w:themeColor="text1"/>
                <w:sz w:val="20"/>
                <w:szCs w:val="20"/>
                <w:lang w:val="es-MX"/>
              </w:rPr>
              <w:br/>
              <w:t>• Fortalecer la gobernanza ambiental.</w:t>
            </w:r>
            <w:r w:rsidRPr="00A77A3F">
              <w:rPr>
                <w:rFonts w:ascii="Arial" w:hAnsi="Arial" w:cs="Arial"/>
                <w:iCs/>
                <w:color w:val="000000" w:themeColor="text1"/>
                <w:sz w:val="20"/>
                <w:szCs w:val="20"/>
                <w:lang w:val="es-MX"/>
              </w:rPr>
              <w:br/>
              <w:t>• Impulsar la restauración ecológica.</w:t>
            </w:r>
          </w:p>
        </w:tc>
        <w:tc>
          <w:tcPr>
            <w:tcW w:w="3021" w:type="dxa"/>
          </w:tcPr>
          <w:p w14:paraId="4A75D008" w14:textId="35DC0AC4" w:rsidR="00C11370" w:rsidRPr="00A77A3F" w:rsidRDefault="007E7D33" w:rsidP="00A77A3F">
            <w:pPr>
              <w:pStyle w:val="NormalWeb"/>
              <w:rPr>
                <w:rFonts w:ascii="Arial" w:hAnsi="Arial" w:cs="Arial"/>
                <w:iCs/>
                <w:color w:val="000000" w:themeColor="text1"/>
                <w:sz w:val="20"/>
                <w:szCs w:val="20"/>
                <w:lang w:val="es-MX"/>
              </w:rPr>
            </w:pPr>
            <w:r>
              <w:rPr>
                <w:rFonts w:ascii="Arial" w:hAnsi="Arial" w:cs="Arial"/>
                <w:iCs/>
                <w:noProof/>
                <w:color w:val="000000" w:themeColor="text1"/>
                <w:sz w:val="20"/>
                <w:szCs w:val="20"/>
                <w:lang w:val="es-MX"/>
              </w:rPr>
              <w:drawing>
                <wp:inline distT="0" distB="0" distL="0" distR="0" wp14:anchorId="7D1040A0" wp14:editId="204196FC">
                  <wp:extent cx="1781175" cy="1604010"/>
                  <wp:effectExtent l="0" t="0" r="9525" b="0"/>
                  <wp:docPr id="14696714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1442" name="Imagen 1469671442"/>
                          <pic:cNvPicPr/>
                        </pic:nvPicPr>
                        <pic:blipFill>
                          <a:blip r:embed="rId50">
                            <a:extLst>
                              <a:ext uri="{28A0092B-C50C-407E-A947-70E740481C1C}">
                                <a14:useLocalDpi xmlns:a14="http://schemas.microsoft.com/office/drawing/2010/main" val="0"/>
                              </a:ext>
                            </a:extLst>
                          </a:blip>
                          <a:stretch>
                            <a:fillRect/>
                          </a:stretch>
                        </pic:blipFill>
                        <pic:spPr>
                          <a:xfrm>
                            <a:off x="0" y="0"/>
                            <a:ext cx="1781175" cy="1604010"/>
                          </a:xfrm>
                          <a:prstGeom prst="rect">
                            <a:avLst/>
                          </a:prstGeom>
                        </pic:spPr>
                      </pic:pic>
                    </a:graphicData>
                  </a:graphic>
                </wp:inline>
              </w:drawing>
            </w:r>
            <w:hyperlink r:id="rId51" w:history="1">
              <w:r w:rsidR="005B1D69" w:rsidRPr="009D5446">
                <w:rPr>
                  <w:rStyle w:val="Hipervnculo"/>
                  <w:rFonts w:ascii="Arial" w:hAnsi="Arial" w:cs="Arial"/>
                  <w:iCs/>
                  <w:sz w:val="20"/>
                  <w:szCs w:val="20"/>
                  <w:lang w:val="es-MX"/>
                </w:rPr>
                <w:t>https://www.freepik.es/imagen-ia-premium/conceptos-cero-emisiones-netas-neutras-carbono-objetivos-cero-emisiones-nettas-estrategia-largo-plazo-neutra-clima-rea_271772601.htm#fromView=search&amp;page=1&amp;position=6&amp;uuid=198292f5-c40d-405c-8619-e68fe20439b6&amp;query=objetivos+de+sostenibilidad</w:t>
              </w:r>
            </w:hyperlink>
            <w:r>
              <w:rPr>
                <w:rFonts w:ascii="Arial" w:hAnsi="Arial" w:cs="Arial"/>
                <w:iCs/>
                <w:color w:val="000000" w:themeColor="text1"/>
                <w:sz w:val="20"/>
                <w:szCs w:val="20"/>
                <w:lang w:val="es-MX"/>
              </w:rPr>
              <w:t xml:space="preserve"> </w:t>
            </w:r>
          </w:p>
        </w:tc>
      </w:tr>
      <w:tr w:rsidR="00C11370" w:rsidRPr="00A77A3F" w14:paraId="6D1341C5" w14:textId="24BAAAAF" w:rsidTr="007E7D33">
        <w:tc>
          <w:tcPr>
            <w:tcW w:w="1789" w:type="dxa"/>
            <w:hideMark/>
          </w:tcPr>
          <w:p w14:paraId="0EA68678" w14:textId="7777777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b/>
                <w:bCs/>
                <w:iCs/>
                <w:color w:val="000000" w:themeColor="text1"/>
                <w:sz w:val="20"/>
                <w:szCs w:val="20"/>
                <w:lang w:val="es-MX"/>
              </w:rPr>
              <w:lastRenderedPageBreak/>
              <w:t>Instrumentos</w:t>
            </w:r>
          </w:p>
        </w:tc>
        <w:tc>
          <w:tcPr>
            <w:tcW w:w="5152" w:type="dxa"/>
            <w:hideMark/>
          </w:tcPr>
          <w:p w14:paraId="25815128" w14:textId="7777777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iCs/>
                <w:color w:val="000000" w:themeColor="text1"/>
                <w:sz w:val="20"/>
                <w:szCs w:val="20"/>
                <w:lang w:val="es-MX"/>
              </w:rPr>
              <w:t>Son herramientas técnicas, normativas y económicas utilizadas para implementar la política ambiental:</w:t>
            </w:r>
            <w:r w:rsidRPr="00A77A3F">
              <w:rPr>
                <w:rFonts w:ascii="Arial" w:hAnsi="Arial" w:cs="Arial"/>
                <w:iCs/>
                <w:color w:val="000000" w:themeColor="text1"/>
                <w:sz w:val="20"/>
                <w:szCs w:val="20"/>
                <w:lang w:val="es-MX"/>
              </w:rPr>
              <w:br/>
              <w:t>• Evaluación de Impacto Ambiental (EIA).</w:t>
            </w:r>
            <w:r w:rsidRPr="00A77A3F">
              <w:rPr>
                <w:rFonts w:ascii="Arial" w:hAnsi="Arial" w:cs="Arial"/>
                <w:iCs/>
                <w:color w:val="000000" w:themeColor="text1"/>
                <w:sz w:val="20"/>
                <w:szCs w:val="20"/>
                <w:lang w:val="es-MX"/>
              </w:rPr>
              <w:br/>
              <w:t>• Licencias ambientales.</w:t>
            </w:r>
            <w:r w:rsidRPr="00A77A3F">
              <w:rPr>
                <w:rFonts w:ascii="Arial" w:hAnsi="Arial" w:cs="Arial"/>
                <w:iCs/>
                <w:color w:val="000000" w:themeColor="text1"/>
                <w:sz w:val="20"/>
                <w:szCs w:val="20"/>
                <w:lang w:val="es-MX"/>
              </w:rPr>
              <w:br/>
              <w:t>• Ordenamiento ambiental del territorio.</w:t>
            </w:r>
            <w:r w:rsidRPr="00A77A3F">
              <w:rPr>
                <w:rFonts w:ascii="Arial" w:hAnsi="Arial" w:cs="Arial"/>
                <w:iCs/>
                <w:color w:val="000000" w:themeColor="text1"/>
                <w:sz w:val="20"/>
                <w:szCs w:val="20"/>
                <w:lang w:val="es-MX"/>
              </w:rPr>
              <w:br/>
              <w:t>• Regulación de emisiones y vertimientos.</w:t>
            </w:r>
            <w:r w:rsidRPr="00A77A3F">
              <w:rPr>
                <w:rFonts w:ascii="Arial" w:hAnsi="Arial" w:cs="Arial"/>
                <w:iCs/>
                <w:color w:val="000000" w:themeColor="text1"/>
                <w:sz w:val="20"/>
                <w:szCs w:val="20"/>
                <w:lang w:val="es-MX"/>
              </w:rPr>
              <w:br/>
              <w:t>• Incentivos económicos y fiscales verdes.</w:t>
            </w:r>
          </w:p>
        </w:tc>
        <w:tc>
          <w:tcPr>
            <w:tcW w:w="3021" w:type="dxa"/>
          </w:tcPr>
          <w:p w14:paraId="2832C501" w14:textId="6E3F7A64" w:rsidR="00C11370" w:rsidRPr="00A77A3F" w:rsidRDefault="005B1D69" w:rsidP="00A77A3F">
            <w:pPr>
              <w:pStyle w:val="NormalWeb"/>
              <w:rPr>
                <w:rFonts w:ascii="Arial" w:hAnsi="Arial" w:cs="Arial"/>
                <w:iCs/>
                <w:color w:val="000000" w:themeColor="text1"/>
                <w:sz w:val="20"/>
                <w:szCs w:val="20"/>
                <w:lang w:val="es-MX"/>
              </w:rPr>
            </w:pPr>
            <w:r>
              <w:rPr>
                <w:rFonts w:ascii="Arial" w:hAnsi="Arial" w:cs="Arial"/>
                <w:iCs/>
                <w:noProof/>
                <w:color w:val="000000" w:themeColor="text1"/>
                <w:sz w:val="20"/>
                <w:szCs w:val="20"/>
                <w:lang w:val="es-MX"/>
              </w:rPr>
              <w:drawing>
                <wp:inline distT="0" distB="0" distL="0" distR="0" wp14:anchorId="0283AB5F" wp14:editId="50F0811B">
                  <wp:extent cx="1781175" cy="1237615"/>
                  <wp:effectExtent l="0" t="0" r="9525" b="635"/>
                  <wp:docPr id="117369180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1803" name="Imagen 11736918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1175" cy="1237615"/>
                          </a:xfrm>
                          <a:prstGeom prst="rect">
                            <a:avLst/>
                          </a:prstGeom>
                        </pic:spPr>
                      </pic:pic>
                    </a:graphicData>
                  </a:graphic>
                </wp:inline>
              </w:drawing>
            </w:r>
            <w:hyperlink r:id="rId53" w:history="1">
              <w:r w:rsidRPr="009D5446">
                <w:rPr>
                  <w:rStyle w:val="Hipervnculo"/>
                  <w:rFonts w:ascii="Arial" w:hAnsi="Arial" w:cs="Arial"/>
                  <w:iCs/>
                  <w:sz w:val="20"/>
                  <w:szCs w:val="20"/>
                  <w:lang w:val="es-MX"/>
                </w:rPr>
                <w:t>https://www.freepik.es/foto-gratis/bodegon-objetivos-desarrollo-sostenible_38687406.htm#fromView=search&amp;page=1&amp;position=2&amp;uuid=222a6fab-d8bb-4c8c-aafa-1c1836532e94&amp;query=instrumentos+de+sostenibilidad+</w:t>
              </w:r>
              <w:r w:rsidRPr="009D5446">
                <w:rPr>
                  <w:rStyle w:val="Hipervnculo"/>
                  <w:rFonts w:ascii="Arial" w:hAnsi="Arial" w:cs="Arial"/>
                  <w:iCs/>
                  <w:sz w:val="20"/>
                  <w:szCs w:val="20"/>
                  <w:lang w:val="es-MX"/>
                </w:rPr>
                <w:t>v</w:t>
              </w:r>
            </w:hyperlink>
            <w:r>
              <w:rPr>
                <w:rFonts w:ascii="Arial" w:hAnsi="Arial" w:cs="Arial"/>
                <w:iCs/>
                <w:color w:val="000000" w:themeColor="text1"/>
                <w:sz w:val="20"/>
                <w:szCs w:val="20"/>
                <w:lang w:val="es-MX"/>
              </w:rPr>
              <w:t xml:space="preserve"> </w:t>
            </w:r>
          </w:p>
        </w:tc>
      </w:tr>
      <w:tr w:rsidR="00C11370" w:rsidRPr="00A77A3F" w14:paraId="08C38478" w14:textId="3EBC9181" w:rsidTr="007E7D33">
        <w:tc>
          <w:tcPr>
            <w:tcW w:w="1789" w:type="dxa"/>
            <w:hideMark/>
          </w:tcPr>
          <w:p w14:paraId="16CF2565" w14:textId="7777777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b/>
                <w:bCs/>
                <w:iCs/>
                <w:color w:val="000000" w:themeColor="text1"/>
                <w:sz w:val="20"/>
                <w:szCs w:val="20"/>
                <w:lang w:val="es-MX"/>
              </w:rPr>
              <w:t>Instituciones</w:t>
            </w:r>
          </w:p>
        </w:tc>
        <w:tc>
          <w:tcPr>
            <w:tcW w:w="5152" w:type="dxa"/>
            <w:hideMark/>
          </w:tcPr>
          <w:p w14:paraId="23DA4CDD" w14:textId="534F940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iCs/>
                <w:color w:val="000000" w:themeColor="text1"/>
                <w:sz w:val="20"/>
                <w:szCs w:val="20"/>
                <w:lang w:val="es-MX"/>
              </w:rPr>
              <w:t>Entidades responsables de ejecutar la política y hacerla cumplir. En Colombia, por ejemplo:</w:t>
            </w:r>
            <w:r w:rsidRPr="00A77A3F">
              <w:rPr>
                <w:rFonts w:ascii="Arial" w:hAnsi="Arial" w:cs="Arial"/>
                <w:iCs/>
                <w:color w:val="000000" w:themeColor="text1"/>
                <w:sz w:val="20"/>
                <w:szCs w:val="20"/>
                <w:lang w:val="es-MX"/>
              </w:rPr>
              <w:br/>
              <w:t>• SINA Sistema Nacional Ambiental, compuesto por el MADS, CAR, ANLA, Parques Nacionales Naturales, entre otros.</w:t>
            </w:r>
          </w:p>
        </w:tc>
        <w:tc>
          <w:tcPr>
            <w:tcW w:w="3021" w:type="dxa"/>
          </w:tcPr>
          <w:p w14:paraId="6326C90B" w14:textId="147C6396" w:rsidR="00C11370" w:rsidRPr="00A77A3F" w:rsidRDefault="005B1D69" w:rsidP="00A77A3F">
            <w:pPr>
              <w:pStyle w:val="NormalWeb"/>
              <w:rPr>
                <w:rFonts w:ascii="Arial" w:hAnsi="Arial" w:cs="Arial"/>
                <w:iCs/>
                <w:color w:val="000000" w:themeColor="text1"/>
                <w:sz w:val="20"/>
                <w:szCs w:val="20"/>
                <w:lang w:val="es-MX"/>
              </w:rPr>
            </w:pPr>
            <w:r>
              <w:rPr>
                <w:rFonts w:ascii="Arial" w:hAnsi="Arial" w:cs="Arial"/>
                <w:iCs/>
                <w:noProof/>
                <w:color w:val="000000" w:themeColor="text1"/>
                <w:sz w:val="20"/>
                <w:szCs w:val="20"/>
                <w:lang w:val="es-MX"/>
              </w:rPr>
              <w:drawing>
                <wp:inline distT="0" distB="0" distL="0" distR="0" wp14:anchorId="15661375" wp14:editId="0739D6C2">
                  <wp:extent cx="1781175" cy="1190625"/>
                  <wp:effectExtent l="0" t="0" r="9525" b="9525"/>
                  <wp:docPr id="131709270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00" name="Imagen 131709270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81175" cy="1190625"/>
                          </a:xfrm>
                          <a:prstGeom prst="rect">
                            <a:avLst/>
                          </a:prstGeom>
                        </pic:spPr>
                      </pic:pic>
                    </a:graphicData>
                  </a:graphic>
                </wp:inline>
              </w:drawing>
            </w:r>
            <w:hyperlink r:id="rId55" w:history="1">
              <w:r w:rsidRPr="009D5446">
                <w:rPr>
                  <w:rStyle w:val="Hipervnculo"/>
                  <w:rFonts w:ascii="Arial" w:hAnsi="Arial" w:cs="Arial"/>
                  <w:iCs/>
                  <w:sz w:val="20"/>
                  <w:szCs w:val="20"/>
                  <w:lang w:val="es-MX"/>
                </w:rPr>
                <w:t>https://www.freepik.es/foto-gratis/investigadores-busca-fuentes-energia-alternativas_23668280.htm#fromView=search&amp;page=1&amp;position=13&amp;uuid=2a8f6329-2985-43b3-86e5-38cca64076fa&amp;query=instituciones+de+sostenibilidad</w:t>
              </w:r>
            </w:hyperlink>
            <w:r>
              <w:rPr>
                <w:rFonts w:ascii="Arial" w:hAnsi="Arial" w:cs="Arial"/>
                <w:iCs/>
                <w:color w:val="000000" w:themeColor="text1"/>
                <w:sz w:val="20"/>
                <w:szCs w:val="20"/>
                <w:lang w:val="es-MX"/>
              </w:rPr>
              <w:t xml:space="preserve"> </w:t>
            </w:r>
          </w:p>
        </w:tc>
      </w:tr>
      <w:tr w:rsidR="00C11370" w:rsidRPr="00A77A3F" w14:paraId="32CAA5D9" w14:textId="61FB9A43" w:rsidTr="007E7D33">
        <w:tc>
          <w:tcPr>
            <w:tcW w:w="1789" w:type="dxa"/>
            <w:hideMark/>
          </w:tcPr>
          <w:p w14:paraId="4FBD9C53" w14:textId="7777777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b/>
                <w:bCs/>
                <w:iCs/>
                <w:color w:val="000000" w:themeColor="text1"/>
                <w:sz w:val="20"/>
                <w:szCs w:val="20"/>
                <w:lang w:val="es-MX"/>
              </w:rPr>
              <w:t>Participación social</w:t>
            </w:r>
          </w:p>
        </w:tc>
        <w:tc>
          <w:tcPr>
            <w:tcW w:w="5152" w:type="dxa"/>
            <w:hideMark/>
          </w:tcPr>
          <w:p w14:paraId="382306DA" w14:textId="77777777" w:rsidR="00C11370" w:rsidRPr="00A77A3F" w:rsidRDefault="00C11370" w:rsidP="00A77A3F">
            <w:pPr>
              <w:pStyle w:val="NormalWeb"/>
              <w:rPr>
                <w:rFonts w:ascii="Arial" w:hAnsi="Arial" w:cs="Arial"/>
                <w:iCs/>
                <w:color w:val="000000" w:themeColor="text1"/>
                <w:sz w:val="20"/>
                <w:szCs w:val="20"/>
                <w:lang w:val="es-MX"/>
              </w:rPr>
            </w:pPr>
            <w:r w:rsidRPr="00A77A3F">
              <w:rPr>
                <w:rFonts w:ascii="Arial" w:hAnsi="Arial" w:cs="Arial"/>
                <w:iCs/>
                <w:color w:val="000000" w:themeColor="text1"/>
                <w:sz w:val="20"/>
                <w:szCs w:val="20"/>
                <w:lang w:val="es-MX"/>
              </w:rPr>
              <w:t>Reconoce a comunidades, organizaciones sociales y ciudadanía como actores fundamentales en la planificación, ejecución y control de la gestión ambiental.</w:t>
            </w:r>
          </w:p>
        </w:tc>
        <w:tc>
          <w:tcPr>
            <w:tcW w:w="3021" w:type="dxa"/>
          </w:tcPr>
          <w:p w14:paraId="0C59F26E" w14:textId="1B233144" w:rsidR="00C11370" w:rsidRPr="00A77A3F" w:rsidRDefault="005B1D69" w:rsidP="00A77A3F">
            <w:pPr>
              <w:pStyle w:val="NormalWeb"/>
              <w:rPr>
                <w:rFonts w:ascii="Arial" w:hAnsi="Arial" w:cs="Arial"/>
                <w:iCs/>
                <w:color w:val="000000" w:themeColor="text1"/>
                <w:sz w:val="20"/>
                <w:szCs w:val="20"/>
                <w:lang w:val="es-MX"/>
              </w:rPr>
            </w:pPr>
            <w:r>
              <w:rPr>
                <w:rFonts w:ascii="Arial" w:hAnsi="Arial" w:cs="Arial"/>
                <w:iCs/>
                <w:noProof/>
                <w:color w:val="000000" w:themeColor="text1"/>
                <w:sz w:val="20"/>
                <w:szCs w:val="20"/>
                <w:lang w:val="es-MX"/>
              </w:rPr>
              <w:drawing>
                <wp:inline distT="0" distB="0" distL="0" distR="0" wp14:anchorId="334AC6F5" wp14:editId="2EDBC45D">
                  <wp:extent cx="1781175" cy="2083435"/>
                  <wp:effectExtent l="0" t="0" r="9525" b="0"/>
                  <wp:docPr id="205790778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07782" name="Imagen 2057907782"/>
                          <pic:cNvPicPr/>
                        </pic:nvPicPr>
                        <pic:blipFill>
                          <a:blip r:embed="rId56">
                            <a:extLst>
                              <a:ext uri="{28A0092B-C50C-407E-A947-70E740481C1C}">
                                <a14:useLocalDpi xmlns:a14="http://schemas.microsoft.com/office/drawing/2010/main" val="0"/>
                              </a:ext>
                            </a:extLst>
                          </a:blip>
                          <a:stretch>
                            <a:fillRect/>
                          </a:stretch>
                        </pic:blipFill>
                        <pic:spPr>
                          <a:xfrm>
                            <a:off x="0" y="0"/>
                            <a:ext cx="1781175" cy="2083435"/>
                          </a:xfrm>
                          <a:prstGeom prst="rect">
                            <a:avLst/>
                          </a:prstGeom>
                        </pic:spPr>
                      </pic:pic>
                    </a:graphicData>
                  </a:graphic>
                </wp:inline>
              </w:drawing>
            </w:r>
            <w:hyperlink r:id="rId57" w:history="1">
              <w:r w:rsidRPr="009D5446">
                <w:rPr>
                  <w:rStyle w:val="Hipervnculo"/>
                  <w:rFonts w:ascii="Arial" w:hAnsi="Arial" w:cs="Arial"/>
                  <w:iCs/>
                  <w:sz w:val="20"/>
                  <w:szCs w:val="20"/>
                  <w:lang w:val="es-MX"/>
                </w:rPr>
                <w:t>https://www.freepik.es/imagen-ia-premium/talleres-comunitarios-sobre-practicas-vida-sostenible_287385116.htm#fromView=search&amp;page=1&amp;position=11&amp;uuid=fbc390f4-5810-</w:t>
              </w:r>
              <w:r w:rsidRPr="009D5446">
                <w:rPr>
                  <w:rStyle w:val="Hipervnculo"/>
                  <w:rFonts w:ascii="Arial" w:hAnsi="Arial" w:cs="Arial"/>
                  <w:iCs/>
                  <w:sz w:val="20"/>
                  <w:szCs w:val="20"/>
                  <w:lang w:val="es-MX"/>
                </w:rPr>
                <w:lastRenderedPageBreak/>
                <w:t>410f-8036-0c0517310569&amp;query=participacion+social+sostenibilidad</w:t>
              </w:r>
            </w:hyperlink>
            <w:r>
              <w:rPr>
                <w:rFonts w:ascii="Arial" w:hAnsi="Arial" w:cs="Arial"/>
                <w:iCs/>
                <w:color w:val="000000" w:themeColor="text1"/>
                <w:sz w:val="20"/>
                <w:szCs w:val="20"/>
                <w:lang w:val="es-MX"/>
              </w:rPr>
              <w:t xml:space="preserve"> </w:t>
            </w:r>
          </w:p>
        </w:tc>
      </w:tr>
    </w:tbl>
    <w:p w14:paraId="2C16B6C1" w14:textId="77777777" w:rsidR="00C11370" w:rsidRDefault="00C11370" w:rsidP="00C11370">
      <w:pPr>
        <w:pStyle w:val="NormalWeb"/>
        <w:ind w:left="360"/>
        <w:rPr>
          <w:rFonts w:ascii="Arial" w:hAnsi="Arial" w:cs="Arial"/>
          <w:b/>
          <w:bCs/>
          <w:iCs/>
          <w:color w:val="000000" w:themeColor="text1"/>
          <w:sz w:val="20"/>
          <w:szCs w:val="20"/>
          <w:lang w:val="es-MX"/>
        </w:rPr>
      </w:pPr>
    </w:p>
    <w:p w14:paraId="394A116F" w14:textId="335D9314" w:rsidR="00C11370" w:rsidRPr="00704706" w:rsidRDefault="00704706">
      <w:pPr>
        <w:pStyle w:val="NormalWeb"/>
        <w:numPr>
          <w:ilvl w:val="1"/>
          <w:numId w:val="1"/>
        </w:numPr>
        <w:rPr>
          <w:rFonts w:ascii="Arial" w:hAnsi="Arial" w:cs="Arial"/>
          <w:b/>
          <w:bCs/>
          <w:iCs/>
          <w:color w:val="000000" w:themeColor="text1"/>
          <w:sz w:val="20"/>
          <w:szCs w:val="20"/>
          <w:lang w:val="es-MX"/>
        </w:rPr>
      </w:pPr>
      <w:r w:rsidRPr="00704706">
        <w:rPr>
          <w:rFonts w:ascii="Arial" w:hAnsi="Arial" w:cs="Arial"/>
          <w:b/>
          <w:bCs/>
          <w:iCs/>
          <w:color w:val="000000" w:themeColor="text1"/>
          <w:sz w:val="20"/>
          <w:szCs w:val="20"/>
          <w:lang w:val="es-MX"/>
        </w:rPr>
        <w:t>Relación entre normatividad y política ambiental</w:t>
      </w:r>
    </w:p>
    <w:p w14:paraId="1645238D" w14:textId="77777777" w:rsidR="00704706" w:rsidRPr="00704706" w:rsidRDefault="00704706" w:rsidP="00704706">
      <w:pPr>
        <w:pStyle w:val="NormalWeb"/>
        <w:rPr>
          <w:rFonts w:ascii="Arial" w:hAnsi="Arial" w:cs="Arial"/>
          <w:iCs/>
          <w:color w:val="000000" w:themeColor="text1"/>
          <w:sz w:val="20"/>
          <w:szCs w:val="20"/>
          <w:lang w:val="es-MX"/>
        </w:rPr>
      </w:pPr>
      <w:r w:rsidRPr="00704706">
        <w:rPr>
          <w:rFonts w:ascii="Arial" w:hAnsi="Arial" w:cs="Arial"/>
          <w:iCs/>
          <w:color w:val="000000" w:themeColor="text1"/>
          <w:sz w:val="20"/>
          <w:szCs w:val="20"/>
          <w:lang w:val="es-MX"/>
        </w:rPr>
        <w:t xml:space="preserve">La </w:t>
      </w:r>
      <w:r w:rsidRPr="00704706">
        <w:rPr>
          <w:rFonts w:ascii="Arial" w:hAnsi="Arial" w:cs="Arial"/>
          <w:b/>
          <w:bCs/>
          <w:iCs/>
          <w:color w:val="000000" w:themeColor="text1"/>
          <w:sz w:val="20"/>
          <w:szCs w:val="20"/>
          <w:lang w:val="es-MX"/>
        </w:rPr>
        <w:t>política ambiental</w:t>
      </w:r>
      <w:r w:rsidRPr="00704706">
        <w:rPr>
          <w:rFonts w:ascii="Arial" w:hAnsi="Arial" w:cs="Arial"/>
          <w:iCs/>
          <w:color w:val="000000" w:themeColor="text1"/>
          <w:sz w:val="20"/>
          <w:szCs w:val="20"/>
          <w:lang w:val="es-MX"/>
        </w:rPr>
        <w:t xml:space="preserve"> se sustenta en el </w:t>
      </w:r>
      <w:r w:rsidRPr="00704706">
        <w:rPr>
          <w:rFonts w:ascii="Arial" w:hAnsi="Arial" w:cs="Arial"/>
          <w:b/>
          <w:bCs/>
          <w:iCs/>
          <w:color w:val="000000" w:themeColor="text1"/>
          <w:sz w:val="20"/>
          <w:szCs w:val="20"/>
          <w:lang w:val="es-MX"/>
        </w:rPr>
        <w:t>contexto normativo</w:t>
      </w:r>
      <w:r w:rsidRPr="00704706">
        <w:rPr>
          <w:rFonts w:ascii="Arial" w:hAnsi="Arial" w:cs="Arial"/>
          <w:iCs/>
          <w:color w:val="000000" w:themeColor="text1"/>
          <w:sz w:val="20"/>
          <w:szCs w:val="20"/>
          <w:lang w:val="es-MX"/>
        </w:rPr>
        <w:t>, ya que las leyes y regulaciones establecen el marco dentro del cual deben diseñarse e implementarse las acciones ambientales. A su vez, la política fortalece la normatividad mediante su aplicación práctica a través de estrategias, programas e instrumentos de gestión.</w:t>
      </w:r>
    </w:p>
    <w:p w14:paraId="7571A82B" w14:textId="69752CAF" w:rsidR="00704706" w:rsidRPr="00704706" w:rsidRDefault="004C6BC2" w:rsidP="00704706">
      <w:pPr>
        <w:pStyle w:val="NormalWeb"/>
        <w:rPr>
          <w:rFonts w:ascii="Arial" w:hAnsi="Arial" w:cs="Arial"/>
          <w:b/>
          <w:bCs/>
          <w:iCs/>
          <w:color w:val="000000" w:themeColor="text1"/>
          <w:sz w:val="20"/>
          <w:szCs w:val="20"/>
          <w:lang w:val="es-MX"/>
        </w:rPr>
      </w:pPr>
      <w:r>
        <w:rPr>
          <w:rFonts w:ascii="Arial" w:hAnsi="Arial" w:cs="Arial"/>
          <w:b/>
          <w:bCs/>
          <w:iCs/>
          <w:color w:val="000000" w:themeColor="text1"/>
          <w:sz w:val="20"/>
          <w:szCs w:val="20"/>
          <w:lang w:val="es-MX"/>
        </w:rPr>
        <w:t xml:space="preserve">Tabla 1. </w:t>
      </w:r>
      <w:r w:rsidR="00704706" w:rsidRPr="00704706">
        <w:rPr>
          <w:rFonts w:ascii="Arial" w:hAnsi="Arial" w:cs="Arial"/>
          <w:b/>
          <w:bCs/>
          <w:iCs/>
          <w:color w:val="000000" w:themeColor="text1"/>
          <w:sz w:val="20"/>
          <w:szCs w:val="20"/>
          <w:lang w:val="es-MX"/>
        </w:rPr>
        <w:t xml:space="preserve"> Normatividad vs. </w:t>
      </w:r>
      <w:r w:rsidRPr="00704706">
        <w:rPr>
          <w:rFonts w:ascii="Arial" w:hAnsi="Arial" w:cs="Arial"/>
          <w:b/>
          <w:bCs/>
          <w:iCs/>
          <w:color w:val="000000" w:themeColor="text1"/>
          <w:sz w:val="20"/>
          <w:szCs w:val="20"/>
          <w:lang w:val="es-MX"/>
        </w:rPr>
        <w:t>política ambiental</w:t>
      </w:r>
    </w:p>
    <w:tbl>
      <w:tblPr>
        <w:tblStyle w:val="Tablaconcuadrcula"/>
        <w:tblW w:w="0" w:type="auto"/>
        <w:tblLook w:val="04A0" w:firstRow="1" w:lastRow="0" w:firstColumn="1" w:lastColumn="0" w:noHBand="0" w:noVBand="1"/>
      </w:tblPr>
      <w:tblGrid>
        <w:gridCol w:w="4626"/>
        <w:gridCol w:w="5336"/>
      </w:tblGrid>
      <w:tr w:rsidR="00704706" w:rsidRPr="00704706" w14:paraId="445E9AE4" w14:textId="77777777" w:rsidTr="004C6BC2">
        <w:tc>
          <w:tcPr>
            <w:tcW w:w="0" w:type="auto"/>
            <w:shd w:val="clear" w:color="auto" w:fill="B6DDE8" w:themeFill="accent5" w:themeFillTint="66"/>
            <w:hideMark/>
          </w:tcPr>
          <w:p w14:paraId="244D728F" w14:textId="77777777" w:rsidR="00704706" w:rsidRPr="00704706" w:rsidRDefault="00704706" w:rsidP="00704706">
            <w:pPr>
              <w:pStyle w:val="NormalWeb"/>
              <w:rPr>
                <w:rFonts w:ascii="Arial" w:hAnsi="Arial" w:cs="Arial"/>
                <w:b/>
                <w:bCs/>
                <w:iCs/>
                <w:color w:val="000000" w:themeColor="text1"/>
                <w:sz w:val="20"/>
                <w:szCs w:val="20"/>
                <w:lang w:val="es-MX"/>
              </w:rPr>
            </w:pPr>
            <w:r w:rsidRPr="00704706">
              <w:rPr>
                <w:rFonts w:ascii="Arial" w:hAnsi="Arial" w:cs="Arial"/>
                <w:b/>
                <w:bCs/>
                <w:iCs/>
                <w:color w:val="000000" w:themeColor="text1"/>
                <w:sz w:val="20"/>
                <w:szCs w:val="20"/>
                <w:lang w:val="es-MX"/>
              </w:rPr>
              <w:t>Normatividad ambiental</w:t>
            </w:r>
          </w:p>
        </w:tc>
        <w:tc>
          <w:tcPr>
            <w:tcW w:w="0" w:type="auto"/>
            <w:shd w:val="clear" w:color="auto" w:fill="B6DDE8" w:themeFill="accent5" w:themeFillTint="66"/>
            <w:hideMark/>
          </w:tcPr>
          <w:p w14:paraId="4A309205" w14:textId="77777777" w:rsidR="00704706" w:rsidRPr="00704706" w:rsidRDefault="00704706" w:rsidP="00704706">
            <w:pPr>
              <w:pStyle w:val="NormalWeb"/>
              <w:rPr>
                <w:rFonts w:ascii="Arial" w:hAnsi="Arial" w:cs="Arial"/>
                <w:b/>
                <w:bCs/>
                <w:iCs/>
                <w:color w:val="000000" w:themeColor="text1"/>
                <w:sz w:val="20"/>
                <w:szCs w:val="20"/>
                <w:lang w:val="es-MX"/>
              </w:rPr>
            </w:pPr>
            <w:r w:rsidRPr="00704706">
              <w:rPr>
                <w:rFonts w:ascii="Arial" w:hAnsi="Arial" w:cs="Arial"/>
                <w:b/>
                <w:bCs/>
                <w:iCs/>
                <w:color w:val="000000" w:themeColor="text1"/>
                <w:sz w:val="20"/>
                <w:szCs w:val="20"/>
                <w:lang w:val="es-MX"/>
              </w:rPr>
              <w:t>Política ambiental</w:t>
            </w:r>
          </w:p>
        </w:tc>
      </w:tr>
      <w:tr w:rsidR="00704706" w:rsidRPr="00704706" w14:paraId="5D790628" w14:textId="77777777" w:rsidTr="00704706">
        <w:tc>
          <w:tcPr>
            <w:tcW w:w="0" w:type="auto"/>
            <w:hideMark/>
          </w:tcPr>
          <w:p w14:paraId="7C68E4D5" w14:textId="77777777" w:rsidR="00704706" w:rsidRPr="00704706" w:rsidRDefault="00704706" w:rsidP="00704706">
            <w:pPr>
              <w:pStyle w:val="NormalWeb"/>
              <w:rPr>
                <w:rFonts w:ascii="Arial" w:hAnsi="Arial" w:cs="Arial"/>
                <w:iCs/>
                <w:color w:val="000000" w:themeColor="text1"/>
                <w:sz w:val="20"/>
                <w:szCs w:val="20"/>
                <w:lang w:val="es-MX"/>
              </w:rPr>
            </w:pPr>
            <w:r w:rsidRPr="00704706">
              <w:rPr>
                <w:rFonts w:ascii="Arial" w:hAnsi="Arial" w:cs="Arial"/>
                <w:iCs/>
                <w:color w:val="000000" w:themeColor="text1"/>
                <w:sz w:val="20"/>
                <w:szCs w:val="20"/>
                <w:lang w:val="es-MX"/>
              </w:rPr>
              <w:t>Define los límites, deberes y obligaciones legales para la protección del ambiente.</w:t>
            </w:r>
          </w:p>
        </w:tc>
        <w:tc>
          <w:tcPr>
            <w:tcW w:w="0" w:type="auto"/>
            <w:hideMark/>
          </w:tcPr>
          <w:p w14:paraId="5F1FAE92" w14:textId="77777777" w:rsidR="00704706" w:rsidRPr="00704706" w:rsidRDefault="00704706" w:rsidP="00704706">
            <w:pPr>
              <w:pStyle w:val="NormalWeb"/>
              <w:rPr>
                <w:rFonts w:ascii="Arial" w:hAnsi="Arial" w:cs="Arial"/>
                <w:iCs/>
                <w:color w:val="000000" w:themeColor="text1"/>
                <w:sz w:val="20"/>
                <w:szCs w:val="20"/>
                <w:lang w:val="es-MX"/>
              </w:rPr>
            </w:pPr>
            <w:r w:rsidRPr="00704706">
              <w:rPr>
                <w:rFonts w:ascii="Arial" w:hAnsi="Arial" w:cs="Arial"/>
                <w:iCs/>
                <w:color w:val="000000" w:themeColor="text1"/>
                <w:sz w:val="20"/>
                <w:szCs w:val="20"/>
                <w:lang w:val="es-MX"/>
              </w:rPr>
              <w:t>Establece los objetivos, estrategias y acciones para cumplir y aplicar la normatividad.</w:t>
            </w:r>
          </w:p>
        </w:tc>
      </w:tr>
      <w:tr w:rsidR="00704706" w:rsidRPr="00704706" w14:paraId="63D5B194" w14:textId="77777777" w:rsidTr="00704706">
        <w:tc>
          <w:tcPr>
            <w:tcW w:w="0" w:type="auto"/>
            <w:hideMark/>
          </w:tcPr>
          <w:p w14:paraId="06EE14AF" w14:textId="77777777" w:rsidR="00704706" w:rsidRPr="00704706" w:rsidRDefault="00704706" w:rsidP="00704706">
            <w:pPr>
              <w:pStyle w:val="NormalWeb"/>
              <w:rPr>
                <w:rFonts w:ascii="Arial" w:hAnsi="Arial" w:cs="Arial"/>
                <w:iCs/>
                <w:color w:val="000000" w:themeColor="text1"/>
                <w:sz w:val="20"/>
                <w:szCs w:val="20"/>
                <w:lang w:val="es-MX"/>
              </w:rPr>
            </w:pPr>
            <w:r w:rsidRPr="00704706">
              <w:rPr>
                <w:rFonts w:ascii="Arial" w:hAnsi="Arial" w:cs="Arial"/>
                <w:iCs/>
                <w:color w:val="000000" w:themeColor="text1"/>
                <w:sz w:val="20"/>
                <w:szCs w:val="20"/>
                <w:lang w:val="es-MX"/>
              </w:rPr>
              <w:t>Tiene carácter vinculante y obligatorio.</w:t>
            </w:r>
          </w:p>
        </w:tc>
        <w:tc>
          <w:tcPr>
            <w:tcW w:w="0" w:type="auto"/>
            <w:hideMark/>
          </w:tcPr>
          <w:p w14:paraId="769C437B" w14:textId="77777777" w:rsidR="00704706" w:rsidRPr="00704706" w:rsidRDefault="00704706" w:rsidP="00704706">
            <w:pPr>
              <w:pStyle w:val="NormalWeb"/>
              <w:rPr>
                <w:rFonts w:ascii="Arial" w:hAnsi="Arial" w:cs="Arial"/>
                <w:iCs/>
                <w:color w:val="000000" w:themeColor="text1"/>
                <w:sz w:val="20"/>
                <w:szCs w:val="20"/>
                <w:lang w:val="es-MX"/>
              </w:rPr>
            </w:pPr>
            <w:r w:rsidRPr="00704706">
              <w:rPr>
                <w:rFonts w:ascii="Arial" w:hAnsi="Arial" w:cs="Arial"/>
                <w:iCs/>
                <w:color w:val="000000" w:themeColor="text1"/>
                <w:sz w:val="20"/>
                <w:szCs w:val="20"/>
                <w:lang w:val="es-MX"/>
              </w:rPr>
              <w:t>Tiene carácter estratégico y orientador.</w:t>
            </w:r>
          </w:p>
        </w:tc>
      </w:tr>
      <w:tr w:rsidR="00704706" w:rsidRPr="00704706" w14:paraId="0C438A16" w14:textId="77777777" w:rsidTr="00704706">
        <w:tc>
          <w:tcPr>
            <w:tcW w:w="0" w:type="auto"/>
            <w:hideMark/>
          </w:tcPr>
          <w:p w14:paraId="180A6A30" w14:textId="77777777" w:rsidR="00704706" w:rsidRPr="00704706" w:rsidRDefault="00704706" w:rsidP="00704706">
            <w:pPr>
              <w:pStyle w:val="NormalWeb"/>
              <w:rPr>
                <w:rFonts w:ascii="Arial" w:hAnsi="Arial" w:cs="Arial"/>
                <w:iCs/>
                <w:color w:val="000000" w:themeColor="text1"/>
                <w:sz w:val="20"/>
                <w:szCs w:val="20"/>
                <w:lang w:val="es-MX"/>
              </w:rPr>
            </w:pPr>
            <w:r w:rsidRPr="00704706">
              <w:rPr>
                <w:rFonts w:ascii="Arial" w:hAnsi="Arial" w:cs="Arial"/>
                <w:iCs/>
                <w:color w:val="000000" w:themeColor="text1"/>
                <w:sz w:val="20"/>
                <w:szCs w:val="20"/>
                <w:lang w:val="es-MX"/>
              </w:rPr>
              <w:t>Se concreta en leyes, decretos, tratados y normas técnicas.</w:t>
            </w:r>
          </w:p>
        </w:tc>
        <w:tc>
          <w:tcPr>
            <w:tcW w:w="0" w:type="auto"/>
            <w:hideMark/>
          </w:tcPr>
          <w:p w14:paraId="62986ABC" w14:textId="77777777" w:rsidR="00704706" w:rsidRPr="00704706" w:rsidRDefault="00704706" w:rsidP="00704706">
            <w:pPr>
              <w:pStyle w:val="NormalWeb"/>
              <w:rPr>
                <w:rFonts w:ascii="Arial" w:hAnsi="Arial" w:cs="Arial"/>
                <w:iCs/>
                <w:color w:val="000000" w:themeColor="text1"/>
                <w:sz w:val="20"/>
                <w:szCs w:val="20"/>
                <w:lang w:val="es-MX"/>
              </w:rPr>
            </w:pPr>
            <w:r w:rsidRPr="00704706">
              <w:rPr>
                <w:rFonts w:ascii="Arial" w:hAnsi="Arial" w:cs="Arial"/>
                <w:iCs/>
                <w:color w:val="000000" w:themeColor="text1"/>
                <w:sz w:val="20"/>
                <w:szCs w:val="20"/>
                <w:lang w:val="es-MX"/>
              </w:rPr>
              <w:t>Se materializa en planes, programas, instrumentos e instituciones.</w:t>
            </w:r>
          </w:p>
        </w:tc>
      </w:tr>
      <w:tr w:rsidR="00704706" w:rsidRPr="00704706" w14:paraId="0473618F" w14:textId="77777777" w:rsidTr="00704706">
        <w:tc>
          <w:tcPr>
            <w:tcW w:w="0" w:type="auto"/>
            <w:hideMark/>
          </w:tcPr>
          <w:p w14:paraId="16153507" w14:textId="77777777" w:rsidR="00704706" w:rsidRPr="00704706" w:rsidRDefault="00704706" w:rsidP="00704706">
            <w:pPr>
              <w:pStyle w:val="NormalWeb"/>
              <w:rPr>
                <w:rFonts w:ascii="Arial" w:hAnsi="Arial" w:cs="Arial"/>
                <w:iCs/>
                <w:color w:val="000000" w:themeColor="text1"/>
                <w:sz w:val="20"/>
                <w:szCs w:val="20"/>
                <w:lang w:val="es-MX"/>
              </w:rPr>
            </w:pPr>
            <w:r w:rsidRPr="00704706">
              <w:rPr>
                <w:rFonts w:ascii="Arial" w:hAnsi="Arial" w:cs="Arial"/>
                <w:iCs/>
                <w:color w:val="000000" w:themeColor="text1"/>
                <w:sz w:val="20"/>
                <w:szCs w:val="20"/>
                <w:lang w:val="es-MX"/>
              </w:rPr>
              <w:t>Ejemplo: Ley 99 de 1993, Acuerdo de París.</w:t>
            </w:r>
          </w:p>
        </w:tc>
        <w:tc>
          <w:tcPr>
            <w:tcW w:w="0" w:type="auto"/>
            <w:hideMark/>
          </w:tcPr>
          <w:p w14:paraId="46A00883" w14:textId="77777777" w:rsidR="00704706" w:rsidRPr="00704706" w:rsidRDefault="00704706" w:rsidP="00704706">
            <w:pPr>
              <w:pStyle w:val="NormalWeb"/>
              <w:rPr>
                <w:rFonts w:ascii="Arial" w:hAnsi="Arial" w:cs="Arial"/>
                <w:iCs/>
                <w:color w:val="000000" w:themeColor="text1"/>
                <w:sz w:val="20"/>
                <w:szCs w:val="20"/>
                <w:lang w:val="es-MX"/>
              </w:rPr>
            </w:pPr>
            <w:r w:rsidRPr="00704706">
              <w:rPr>
                <w:rFonts w:ascii="Arial" w:hAnsi="Arial" w:cs="Arial"/>
                <w:iCs/>
                <w:color w:val="000000" w:themeColor="text1"/>
                <w:sz w:val="20"/>
                <w:szCs w:val="20"/>
                <w:lang w:val="es-MX"/>
              </w:rPr>
              <w:t>Ejemplo: Planes nacionales de desarrollo sostenible, licenciamiento ambiental, incentivos verdes.</w:t>
            </w:r>
          </w:p>
        </w:tc>
      </w:tr>
    </w:tbl>
    <w:p w14:paraId="7C4B97C6" w14:textId="66C0EF98" w:rsidR="00D94E3F" w:rsidRPr="00F1289B" w:rsidRDefault="00D94E3F" w:rsidP="00B46A8B">
      <w:pPr>
        <w:jc w:val="both"/>
        <w:rPr>
          <w:rStyle w:val="nfasisintenso"/>
          <w:i w:val="0"/>
          <w:color w:val="000000" w:themeColor="text1"/>
          <w:sz w:val="20"/>
          <w:szCs w:val="20"/>
        </w:rPr>
      </w:pPr>
    </w:p>
    <w:p w14:paraId="3091C8DD" w14:textId="7C5DC5A3" w:rsidR="00F24A1C" w:rsidRPr="003811BF" w:rsidRDefault="00F24A1C">
      <w:pPr>
        <w:pStyle w:val="Prrafodelista"/>
        <w:numPr>
          <w:ilvl w:val="0"/>
          <w:numId w:val="1"/>
        </w:numPr>
        <w:jc w:val="both"/>
        <w:rPr>
          <w:b/>
          <w:bCs/>
          <w:color w:val="000000" w:themeColor="text1"/>
          <w:sz w:val="20"/>
          <w:szCs w:val="20"/>
          <w:lang w:val="es-MX"/>
        </w:rPr>
      </w:pPr>
      <w:r w:rsidRPr="003811BF">
        <w:rPr>
          <w:b/>
          <w:bCs/>
          <w:color w:val="000000" w:themeColor="text1"/>
          <w:sz w:val="20"/>
          <w:szCs w:val="20"/>
          <w:lang w:val="es-MX"/>
        </w:rPr>
        <w:t>Impacto ambiental</w:t>
      </w:r>
    </w:p>
    <w:p w14:paraId="5F087480" w14:textId="77777777" w:rsidR="00C11370" w:rsidRPr="00F24A1C" w:rsidRDefault="00C11370" w:rsidP="003811BF">
      <w:pPr>
        <w:pStyle w:val="Prrafodelista"/>
        <w:ind w:left="360"/>
        <w:jc w:val="both"/>
        <w:rPr>
          <w:b/>
          <w:bCs/>
          <w:color w:val="000000" w:themeColor="text1"/>
          <w:sz w:val="20"/>
          <w:szCs w:val="20"/>
          <w:lang w:val="es-MX"/>
        </w:rPr>
      </w:pPr>
    </w:p>
    <w:p w14:paraId="63D393D6" w14:textId="77777777" w:rsidR="00F24A1C" w:rsidRDefault="00F24A1C" w:rsidP="00F24A1C">
      <w:pPr>
        <w:jc w:val="both"/>
        <w:rPr>
          <w:color w:val="000000" w:themeColor="text1"/>
          <w:sz w:val="20"/>
          <w:szCs w:val="20"/>
          <w:lang w:val="es-MX"/>
        </w:rPr>
      </w:pPr>
      <w:r w:rsidRPr="00F24A1C">
        <w:rPr>
          <w:color w:val="000000" w:themeColor="text1"/>
          <w:sz w:val="20"/>
          <w:szCs w:val="20"/>
          <w:lang w:val="es-MX"/>
        </w:rPr>
        <w:t xml:space="preserve">El </w:t>
      </w:r>
      <w:r w:rsidRPr="00F24A1C">
        <w:rPr>
          <w:b/>
          <w:bCs/>
          <w:color w:val="000000" w:themeColor="text1"/>
          <w:sz w:val="20"/>
          <w:szCs w:val="20"/>
          <w:lang w:val="es-MX"/>
        </w:rPr>
        <w:t>impacto ambiental</w:t>
      </w:r>
      <w:r w:rsidRPr="00F24A1C">
        <w:rPr>
          <w:color w:val="000000" w:themeColor="text1"/>
          <w:sz w:val="20"/>
          <w:szCs w:val="20"/>
          <w:lang w:val="es-MX"/>
        </w:rPr>
        <w:t xml:space="preserve"> se refiere a cualquier alteración positiva o negativa que una actividad humana genera sobre el ambiente, afectando sus componentes físicos, biológicos y socioeconómicos. Este concepto incluye cambios en el suelo, el agua, el aire, la flora, la fauna, el paisaje, la salud humana y las dinámicas sociales.</w:t>
      </w:r>
    </w:p>
    <w:p w14:paraId="1ED4D00A" w14:textId="77777777" w:rsidR="00C11370" w:rsidRDefault="00C11370" w:rsidP="00F24A1C">
      <w:pPr>
        <w:jc w:val="both"/>
        <w:rPr>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4981"/>
        <w:gridCol w:w="4981"/>
      </w:tblGrid>
      <w:tr w:rsidR="00C11370" w14:paraId="00F75F14" w14:textId="77777777" w:rsidTr="005B1D69">
        <w:tc>
          <w:tcPr>
            <w:tcW w:w="4981" w:type="dxa"/>
          </w:tcPr>
          <w:p w14:paraId="19867664" w14:textId="75127B92" w:rsidR="005B1D69" w:rsidRDefault="005B1D69" w:rsidP="00F24A1C">
            <w:pPr>
              <w:jc w:val="both"/>
              <w:rPr>
                <w:color w:val="000000" w:themeColor="text1"/>
                <w:sz w:val="20"/>
                <w:szCs w:val="20"/>
                <w:lang w:val="es-MX"/>
              </w:rPr>
            </w:pPr>
            <w:r>
              <w:rPr>
                <w:noProof/>
                <w:color w:val="000000" w:themeColor="text1"/>
                <w:sz w:val="20"/>
                <w:szCs w:val="20"/>
                <w:lang w:val="es-MX"/>
              </w:rPr>
              <w:drawing>
                <wp:inline distT="0" distB="0" distL="0" distR="0" wp14:anchorId="611B90EA" wp14:editId="2D304ECA">
                  <wp:extent cx="2429214" cy="3238952"/>
                  <wp:effectExtent l="0" t="0" r="9525" b="0"/>
                  <wp:docPr id="34410320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03203" name="Imagen 344103203"/>
                          <pic:cNvPicPr/>
                        </pic:nvPicPr>
                        <pic:blipFill>
                          <a:blip r:embed="rId58">
                            <a:extLst>
                              <a:ext uri="{28A0092B-C50C-407E-A947-70E740481C1C}">
                                <a14:useLocalDpi xmlns:a14="http://schemas.microsoft.com/office/drawing/2010/main" val="0"/>
                              </a:ext>
                            </a:extLst>
                          </a:blip>
                          <a:stretch>
                            <a:fillRect/>
                          </a:stretch>
                        </pic:blipFill>
                        <pic:spPr>
                          <a:xfrm>
                            <a:off x="0" y="0"/>
                            <a:ext cx="2429214" cy="3238952"/>
                          </a:xfrm>
                          <a:prstGeom prst="rect">
                            <a:avLst/>
                          </a:prstGeom>
                        </pic:spPr>
                      </pic:pic>
                    </a:graphicData>
                  </a:graphic>
                </wp:inline>
              </w:drawing>
            </w:r>
          </w:p>
          <w:p w14:paraId="142320F8" w14:textId="5F477659" w:rsidR="00C11370" w:rsidRDefault="005B1D69" w:rsidP="00F24A1C">
            <w:pPr>
              <w:jc w:val="both"/>
              <w:rPr>
                <w:color w:val="000000" w:themeColor="text1"/>
                <w:sz w:val="20"/>
                <w:szCs w:val="20"/>
                <w:lang w:val="es-MX"/>
              </w:rPr>
            </w:pPr>
            <w:hyperlink r:id="rId59" w:history="1">
              <w:r w:rsidRPr="009D5446">
                <w:rPr>
                  <w:rStyle w:val="Hipervnculo"/>
                  <w:sz w:val="20"/>
                  <w:szCs w:val="20"/>
                  <w:lang w:val="es-MX"/>
                </w:rPr>
                <w:t>https://www.freepik.es/imagen-ia-gratis/recycling_419672853.htm#fromView=search&amp;p</w:t>
              </w:r>
              <w:r w:rsidRPr="009D5446">
                <w:rPr>
                  <w:rStyle w:val="Hipervnculo"/>
                  <w:sz w:val="20"/>
                  <w:szCs w:val="20"/>
                  <w:lang w:val="es-MX"/>
                </w:rPr>
                <w:lastRenderedPageBreak/>
                <w:t>age=1&amp;position=1&amp;uuid=38e6aea6-8745-453b-9cde-e5bc22406d19&amp;query=impacto+ambiental</w:t>
              </w:r>
            </w:hyperlink>
            <w:r>
              <w:rPr>
                <w:color w:val="000000" w:themeColor="text1"/>
                <w:sz w:val="20"/>
                <w:szCs w:val="20"/>
                <w:lang w:val="es-MX"/>
              </w:rPr>
              <w:t xml:space="preserve"> </w:t>
            </w:r>
          </w:p>
        </w:tc>
        <w:tc>
          <w:tcPr>
            <w:tcW w:w="4981" w:type="dxa"/>
          </w:tcPr>
          <w:p w14:paraId="22B47BA0" w14:textId="3C390C22" w:rsidR="00C11370" w:rsidRDefault="00C11370" w:rsidP="00F24A1C">
            <w:pPr>
              <w:jc w:val="both"/>
              <w:rPr>
                <w:color w:val="000000" w:themeColor="text1"/>
                <w:sz w:val="20"/>
                <w:szCs w:val="20"/>
                <w:lang w:val="es-MX"/>
              </w:rPr>
            </w:pPr>
            <w:r w:rsidRPr="00F24A1C">
              <w:rPr>
                <w:color w:val="000000" w:themeColor="text1"/>
                <w:sz w:val="20"/>
                <w:szCs w:val="20"/>
                <w:lang w:val="es-MX"/>
              </w:rPr>
              <w:lastRenderedPageBreak/>
              <w:t xml:space="preserve">Es una noción clave en la </w:t>
            </w:r>
            <w:r w:rsidRPr="00F24A1C">
              <w:rPr>
                <w:b/>
                <w:bCs/>
                <w:color w:val="000000" w:themeColor="text1"/>
                <w:sz w:val="20"/>
                <w:szCs w:val="20"/>
                <w:lang w:val="es-MX"/>
              </w:rPr>
              <w:t>gestión ambiental</w:t>
            </w:r>
            <w:r w:rsidRPr="00F24A1C">
              <w:rPr>
                <w:color w:val="000000" w:themeColor="text1"/>
                <w:sz w:val="20"/>
                <w:szCs w:val="20"/>
                <w:lang w:val="es-MX"/>
              </w:rPr>
              <w:t xml:space="preserve">, el </w:t>
            </w:r>
            <w:r w:rsidRPr="00F24A1C">
              <w:rPr>
                <w:b/>
                <w:bCs/>
                <w:color w:val="000000" w:themeColor="text1"/>
                <w:sz w:val="20"/>
                <w:szCs w:val="20"/>
                <w:lang w:val="es-MX"/>
              </w:rPr>
              <w:t>ordenamiento territorial</w:t>
            </w:r>
            <w:r w:rsidRPr="00F24A1C">
              <w:rPr>
                <w:color w:val="000000" w:themeColor="text1"/>
                <w:sz w:val="20"/>
                <w:szCs w:val="20"/>
                <w:lang w:val="es-MX"/>
              </w:rPr>
              <w:t xml:space="preserve"> y el </w:t>
            </w:r>
            <w:r w:rsidRPr="00F24A1C">
              <w:rPr>
                <w:b/>
                <w:bCs/>
                <w:color w:val="000000" w:themeColor="text1"/>
                <w:sz w:val="20"/>
                <w:szCs w:val="20"/>
                <w:lang w:val="es-MX"/>
              </w:rPr>
              <w:t>licenciamiento ambiental</w:t>
            </w:r>
            <w:r w:rsidRPr="00F24A1C">
              <w:rPr>
                <w:color w:val="000000" w:themeColor="text1"/>
                <w:sz w:val="20"/>
                <w:szCs w:val="20"/>
                <w:lang w:val="es-MX"/>
              </w:rPr>
              <w:t>, ya que permite identificar, predecir y evaluar los efectos ambientales de proyectos, actividades y políticas (Ministerio de Ambiente y Desarrollo Sostenible, 2015).</w:t>
            </w:r>
          </w:p>
        </w:tc>
      </w:tr>
    </w:tbl>
    <w:p w14:paraId="0D4A9CA8" w14:textId="77777777" w:rsidR="00C11370" w:rsidRPr="00F24A1C" w:rsidRDefault="00C11370" w:rsidP="00F24A1C">
      <w:pPr>
        <w:jc w:val="both"/>
        <w:rPr>
          <w:color w:val="000000" w:themeColor="text1"/>
          <w:sz w:val="20"/>
          <w:szCs w:val="20"/>
          <w:lang w:val="es-MX"/>
        </w:rPr>
      </w:pPr>
    </w:p>
    <w:p w14:paraId="46DB5282" w14:textId="0ABAD2E3" w:rsidR="00F24A1C" w:rsidRPr="00F24A1C" w:rsidRDefault="00F24A1C" w:rsidP="00F24A1C">
      <w:pPr>
        <w:jc w:val="both"/>
        <w:rPr>
          <w:color w:val="000000" w:themeColor="text1"/>
          <w:sz w:val="20"/>
          <w:szCs w:val="20"/>
          <w:lang w:val="es-MX"/>
        </w:rPr>
      </w:pPr>
    </w:p>
    <w:p w14:paraId="66F90FEE" w14:textId="0E70FEEF" w:rsidR="00F24A1C" w:rsidRPr="00F24A1C" w:rsidRDefault="00F24A1C" w:rsidP="00F24A1C">
      <w:pPr>
        <w:jc w:val="both"/>
        <w:rPr>
          <w:color w:val="000000" w:themeColor="text1"/>
          <w:sz w:val="20"/>
          <w:szCs w:val="20"/>
          <w:lang w:val="es-MX"/>
        </w:rPr>
      </w:pPr>
    </w:p>
    <w:p w14:paraId="7BE4FAF8" w14:textId="5A640E50" w:rsidR="00F24A1C" w:rsidRDefault="00F24A1C">
      <w:pPr>
        <w:pStyle w:val="Prrafodelista"/>
        <w:numPr>
          <w:ilvl w:val="1"/>
          <w:numId w:val="1"/>
        </w:numPr>
        <w:jc w:val="both"/>
        <w:rPr>
          <w:b/>
          <w:bCs/>
          <w:color w:val="000000" w:themeColor="text1"/>
          <w:sz w:val="20"/>
          <w:szCs w:val="20"/>
          <w:lang w:val="es-MX"/>
        </w:rPr>
      </w:pPr>
      <w:r w:rsidRPr="00F24A1C">
        <w:rPr>
          <w:b/>
          <w:bCs/>
          <w:color w:val="000000" w:themeColor="text1"/>
          <w:sz w:val="20"/>
          <w:szCs w:val="20"/>
          <w:lang w:val="es-MX"/>
        </w:rPr>
        <w:t>Propósitos y alcance del impacto ambiental</w:t>
      </w:r>
    </w:p>
    <w:p w14:paraId="5ADC42EF" w14:textId="77777777" w:rsidR="00F24A1C" w:rsidRPr="00F24A1C" w:rsidRDefault="00F24A1C" w:rsidP="00F24A1C">
      <w:pPr>
        <w:pStyle w:val="Prrafodelista"/>
        <w:ind w:left="360"/>
        <w:jc w:val="both"/>
        <w:rPr>
          <w:b/>
          <w:bCs/>
          <w:color w:val="000000" w:themeColor="text1"/>
          <w:sz w:val="20"/>
          <w:szCs w:val="20"/>
          <w:lang w:val="es-MX"/>
        </w:rPr>
      </w:pPr>
    </w:p>
    <w:p w14:paraId="197BC16C" w14:textId="77092086" w:rsidR="00F24A1C" w:rsidRPr="00F24A1C" w:rsidRDefault="00F24A1C" w:rsidP="00F24A1C">
      <w:pPr>
        <w:jc w:val="both"/>
        <w:rPr>
          <w:color w:val="000000" w:themeColor="text1"/>
          <w:sz w:val="20"/>
          <w:szCs w:val="20"/>
          <w:lang w:val="es-MX"/>
        </w:rPr>
      </w:pPr>
      <w:r w:rsidRPr="00F24A1C">
        <w:rPr>
          <w:color w:val="000000" w:themeColor="text1"/>
          <w:sz w:val="20"/>
          <w:szCs w:val="20"/>
          <w:lang w:val="es-MX"/>
        </w:rPr>
        <w:t>Comprender los propósitos y el alcance del impacto ambiental es fundamental para una gestión ambiental eficaz. Estos elementos permiten orientar la evaluación de proyectos, actividades o políticas que puedan afectar el entorno natural o social</w:t>
      </w:r>
    </w:p>
    <w:p w14:paraId="178B80EE" w14:textId="77777777" w:rsidR="00F24A1C" w:rsidRPr="00F24A1C" w:rsidRDefault="00F24A1C" w:rsidP="00F24A1C">
      <w:pPr>
        <w:jc w:val="both"/>
        <w:rPr>
          <w:b/>
          <w:b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1261"/>
        <w:gridCol w:w="5113"/>
        <w:gridCol w:w="3576"/>
      </w:tblGrid>
      <w:tr w:rsidR="00F24A1C" w:rsidRPr="00F24A1C" w14:paraId="34EF71E9" w14:textId="39EFAD6C" w:rsidTr="00C24FCA">
        <w:tc>
          <w:tcPr>
            <w:tcW w:w="9950" w:type="dxa"/>
            <w:gridSpan w:val="3"/>
            <w:shd w:val="clear" w:color="auto" w:fill="9BBB59" w:themeFill="accent3"/>
          </w:tcPr>
          <w:p w14:paraId="3ADCD3B0" w14:textId="6A9E86DA" w:rsidR="00F24A1C" w:rsidRPr="00F24A1C" w:rsidRDefault="00F24A1C" w:rsidP="00F24A1C">
            <w:pPr>
              <w:jc w:val="center"/>
              <w:rPr>
                <w:b/>
                <w:bCs/>
                <w:color w:val="000000" w:themeColor="text1"/>
                <w:sz w:val="20"/>
                <w:szCs w:val="20"/>
                <w:lang w:val="es-MX"/>
              </w:rPr>
            </w:pPr>
            <w:r>
              <w:rPr>
                <w:b/>
                <w:bCs/>
                <w:color w:val="000000" w:themeColor="text1"/>
                <w:sz w:val="20"/>
                <w:szCs w:val="20"/>
                <w:lang w:val="es-MX"/>
              </w:rPr>
              <w:t>P</w:t>
            </w:r>
            <w:r>
              <w:rPr>
                <w:b/>
                <w:bCs/>
                <w:lang w:val="es-MX"/>
              </w:rPr>
              <w:t>estañas</w:t>
            </w:r>
          </w:p>
        </w:tc>
      </w:tr>
      <w:tr w:rsidR="00F24A1C" w:rsidRPr="00F24A1C" w14:paraId="3AB85DB4" w14:textId="44B1DD68" w:rsidTr="00C24FCA">
        <w:tc>
          <w:tcPr>
            <w:tcW w:w="1261" w:type="dxa"/>
            <w:hideMark/>
          </w:tcPr>
          <w:p w14:paraId="60F1D288" w14:textId="77777777" w:rsidR="00F24A1C" w:rsidRPr="00F24A1C" w:rsidRDefault="00F24A1C" w:rsidP="00F24A1C">
            <w:pPr>
              <w:spacing w:line="276" w:lineRule="auto"/>
              <w:jc w:val="both"/>
              <w:rPr>
                <w:color w:val="000000" w:themeColor="text1"/>
                <w:sz w:val="20"/>
                <w:szCs w:val="20"/>
                <w:lang w:val="es-MX"/>
              </w:rPr>
            </w:pPr>
            <w:r w:rsidRPr="00F24A1C">
              <w:rPr>
                <w:b/>
                <w:bCs/>
                <w:color w:val="000000" w:themeColor="text1"/>
                <w:sz w:val="20"/>
                <w:szCs w:val="20"/>
                <w:lang w:val="es-MX"/>
              </w:rPr>
              <w:t>Propósitos</w:t>
            </w:r>
          </w:p>
        </w:tc>
        <w:tc>
          <w:tcPr>
            <w:tcW w:w="5113" w:type="dxa"/>
            <w:hideMark/>
          </w:tcPr>
          <w:p w14:paraId="382691E9" w14:textId="77777777" w:rsidR="00F24A1C" w:rsidRPr="00F24A1C" w:rsidRDefault="00F24A1C" w:rsidP="00F24A1C">
            <w:pPr>
              <w:spacing w:line="276" w:lineRule="auto"/>
              <w:rPr>
                <w:color w:val="000000" w:themeColor="text1"/>
                <w:sz w:val="20"/>
                <w:szCs w:val="20"/>
                <w:lang w:val="es-MX"/>
              </w:rPr>
            </w:pPr>
            <w:r w:rsidRPr="00F24A1C">
              <w:rPr>
                <w:color w:val="000000" w:themeColor="text1"/>
                <w:sz w:val="20"/>
                <w:szCs w:val="20"/>
                <w:lang w:val="es-MX"/>
              </w:rPr>
              <w:t>• Identificar y valorar los efectos ambientales.</w:t>
            </w:r>
            <w:r w:rsidRPr="00F24A1C">
              <w:rPr>
                <w:color w:val="000000" w:themeColor="text1"/>
                <w:sz w:val="20"/>
                <w:szCs w:val="20"/>
                <w:lang w:val="es-MX"/>
              </w:rPr>
              <w:br/>
              <w:t>• Prevenir y minimizar impactos negativos.</w:t>
            </w:r>
            <w:r w:rsidRPr="00F24A1C">
              <w:rPr>
                <w:color w:val="000000" w:themeColor="text1"/>
                <w:sz w:val="20"/>
                <w:szCs w:val="20"/>
                <w:lang w:val="es-MX"/>
              </w:rPr>
              <w:br/>
              <w:t>• Promover la sostenibilidad.</w:t>
            </w:r>
            <w:r w:rsidRPr="00F24A1C">
              <w:rPr>
                <w:color w:val="000000" w:themeColor="text1"/>
                <w:sz w:val="20"/>
                <w:szCs w:val="20"/>
                <w:lang w:val="es-MX"/>
              </w:rPr>
              <w:br/>
              <w:t>• Facilitar la toma de decisiones informada.</w:t>
            </w:r>
            <w:r w:rsidRPr="00F24A1C">
              <w:rPr>
                <w:color w:val="000000" w:themeColor="text1"/>
                <w:sz w:val="20"/>
                <w:szCs w:val="20"/>
                <w:lang w:val="es-MX"/>
              </w:rPr>
              <w:br/>
              <w:t>• Garantizar la participación ciudadana.</w:t>
            </w:r>
            <w:r w:rsidRPr="00F24A1C">
              <w:rPr>
                <w:color w:val="000000" w:themeColor="text1"/>
                <w:sz w:val="20"/>
                <w:szCs w:val="20"/>
                <w:lang w:val="es-MX"/>
              </w:rPr>
              <w:br/>
              <w:t>• Proteger la salud humana y la integridad ecológica.</w:t>
            </w:r>
          </w:p>
        </w:tc>
        <w:tc>
          <w:tcPr>
            <w:tcW w:w="3576" w:type="dxa"/>
          </w:tcPr>
          <w:p w14:paraId="4E8A73F6" w14:textId="7C4AD634" w:rsidR="00C24FCA" w:rsidRDefault="00C24FCA" w:rsidP="00F24A1C">
            <w:pPr>
              <w:rPr>
                <w:color w:val="000000" w:themeColor="text1"/>
                <w:sz w:val="20"/>
                <w:szCs w:val="20"/>
                <w:lang w:val="es-MX"/>
              </w:rPr>
            </w:pPr>
            <w:r>
              <w:rPr>
                <w:noProof/>
                <w:color w:val="000000" w:themeColor="text1"/>
                <w:sz w:val="20"/>
                <w:szCs w:val="20"/>
                <w:lang w:val="es-MX"/>
              </w:rPr>
              <w:drawing>
                <wp:inline distT="0" distB="0" distL="0" distR="0" wp14:anchorId="5E087AA1" wp14:editId="3C48FD2B">
                  <wp:extent cx="2133600" cy="2257425"/>
                  <wp:effectExtent l="0" t="0" r="0" b="9525"/>
                  <wp:docPr id="1329902425" name="Imagen 27" descr="Dibujo animad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2425" name="Imagen 27" descr="Dibujo animado de una persona&#10;&#10;El contenido generado por IA puede ser incorrecto."/>
                          <pic:cNvPicPr/>
                        </pic:nvPicPr>
                        <pic:blipFill>
                          <a:blip r:embed="rId60">
                            <a:extLst>
                              <a:ext uri="{28A0092B-C50C-407E-A947-70E740481C1C}">
                                <a14:useLocalDpi xmlns:a14="http://schemas.microsoft.com/office/drawing/2010/main" val="0"/>
                              </a:ext>
                            </a:extLst>
                          </a:blip>
                          <a:stretch>
                            <a:fillRect/>
                          </a:stretch>
                        </pic:blipFill>
                        <pic:spPr>
                          <a:xfrm>
                            <a:off x="0" y="0"/>
                            <a:ext cx="2133600" cy="2257425"/>
                          </a:xfrm>
                          <a:prstGeom prst="rect">
                            <a:avLst/>
                          </a:prstGeom>
                        </pic:spPr>
                      </pic:pic>
                    </a:graphicData>
                  </a:graphic>
                </wp:inline>
              </w:drawing>
            </w:r>
          </w:p>
          <w:p w14:paraId="75C65AE9" w14:textId="7D3414B0" w:rsidR="00F24A1C" w:rsidRDefault="00C24FCA" w:rsidP="00F24A1C">
            <w:pPr>
              <w:rPr>
                <w:color w:val="000000" w:themeColor="text1"/>
                <w:sz w:val="20"/>
                <w:szCs w:val="20"/>
                <w:lang w:val="es-MX"/>
              </w:rPr>
            </w:pPr>
            <w:hyperlink r:id="rId61" w:history="1">
              <w:r w:rsidRPr="009D5446">
                <w:rPr>
                  <w:rStyle w:val="Hipervnculo"/>
                  <w:sz w:val="20"/>
                  <w:szCs w:val="20"/>
                  <w:lang w:val="es-MX"/>
                </w:rPr>
                <w:t>https://www.freepik.es/vector-gratis/salva-concepto-planeta-personas-que-hacen-crecer-tierra_7824970.htm#fromView=search&amp;page=1&amp;position=1&amp;uuid=b8267d5b-d73b-45b6-ac66-e03bcee37f2d&amp;query=proposito+ambiental</w:t>
              </w:r>
            </w:hyperlink>
          </w:p>
          <w:p w14:paraId="7687A9C8" w14:textId="3BCE0752" w:rsidR="00C24FCA" w:rsidRPr="00F24A1C" w:rsidRDefault="00C24FCA" w:rsidP="00F24A1C">
            <w:pPr>
              <w:rPr>
                <w:color w:val="000000" w:themeColor="text1"/>
                <w:sz w:val="20"/>
                <w:szCs w:val="20"/>
                <w:lang w:val="es-MX"/>
              </w:rPr>
            </w:pPr>
          </w:p>
        </w:tc>
      </w:tr>
      <w:tr w:rsidR="00F24A1C" w:rsidRPr="00F24A1C" w14:paraId="06F19D7F" w14:textId="4D89570A" w:rsidTr="00C24FCA">
        <w:tc>
          <w:tcPr>
            <w:tcW w:w="1261" w:type="dxa"/>
            <w:hideMark/>
          </w:tcPr>
          <w:p w14:paraId="4DEF95DC" w14:textId="77777777" w:rsidR="00F24A1C" w:rsidRPr="00F24A1C" w:rsidRDefault="00F24A1C" w:rsidP="00F24A1C">
            <w:pPr>
              <w:spacing w:line="276" w:lineRule="auto"/>
              <w:jc w:val="both"/>
              <w:rPr>
                <w:color w:val="000000" w:themeColor="text1"/>
                <w:sz w:val="20"/>
                <w:szCs w:val="20"/>
                <w:lang w:val="es-MX"/>
              </w:rPr>
            </w:pPr>
            <w:r w:rsidRPr="00F24A1C">
              <w:rPr>
                <w:b/>
                <w:bCs/>
                <w:color w:val="000000" w:themeColor="text1"/>
                <w:sz w:val="20"/>
                <w:szCs w:val="20"/>
                <w:lang w:val="es-MX"/>
              </w:rPr>
              <w:t>Alcance</w:t>
            </w:r>
          </w:p>
        </w:tc>
        <w:tc>
          <w:tcPr>
            <w:tcW w:w="5113" w:type="dxa"/>
            <w:hideMark/>
          </w:tcPr>
          <w:p w14:paraId="7B550018" w14:textId="77777777" w:rsidR="00F24A1C" w:rsidRPr="00F24A1C" w:rsidRDefault="00F24A1C" w:rsidP="00F24A1C">
            <w:pPr>
              <w:spacing w:line="276" w:lineRule="auto"/>
              <w:rPr>
                <w:color w:val="000000" w:themeColor="text1"/>
                <w:sz w:val="20"/>
                <w:szCs w:val="20"/>
                <w:lang w:val="es-MX"/>
              </w:rPr>
            </w:pPr>
            <w:r w:rsidRPr="00F24A1C">
              <w:rPr>
                <w:color w:val="000000" w:themeColor="text1"/>
                <w:sz w:val="20"/>
                <w:szCs w:val="20"/>
                <w:lang w:val="es-MX"/>
              </w:rPr>
              <w:t>• Componentes ambientales analizados: físico, biótico, socioeconómico y paisajístico.</w:t>
            </w:r>
            <w:r w:rsidRPr="00F24A1C">
              <w:rPr>
                <w:color w:val="000000" w:themeColor="text1"/>
                <w:sz w:val="20"/>
                <w:szCs w:val="20"/>
                <w:lang w:val="es-MX"/>
              </w:rPr>
              <w:br/>
              <w:t>• Tipos de impactos: directos, indirectos, acumulativos, sinérgicos, reversibles e irreversibles.</w:t>
            </w:r>
            <w:r w:rsidRPr="00F24A1C">
              <w:rPr>
                <w:color w:val="000000" w:themeColor="text1"/>
                <w:sz w:val="20"/>
                <w:szCs w:val="20"/>
                <w:lang w:val="es-MX"/>
              </w:rPr>
              <w:br/>
              <w:t>• Etapas del proyecto: planificación, construcción, operación y cierre.</w:t>
            </w:r>
            <w:r w:rsidRPr="00F24A1C">
              <w:rPr>
                <w:color w:val="000000" w:themeColor="text1"/>
                <w:sz w:val="20"/>
                <w:szCs w:val="20"/>
                <w:lang w:val="es-MX"/>
              </w:rPr>
              <w:br/>
              <w:t>• Áreas de influencia: directa, indirecta y acumulativa.</w:t>
            </w:r>
            <w:r w:rsidRPr="00F24A1C">
              <w:rPr>
                <w:color w:val="000000" w:themeColor="text1"/>
                <w:sz w:val="20"/>
                <w:szCs w:val="20"/>
                <w:lang w:val="es-MX"/>
              </w:rPr>
              <w:br/>
              <w:t>• Límites temporales: corto, mediano y largo plazo.</w:t>
            </w:r>
            <w:r w:rsidRPr="00F24A1C">
              <w:rPr>
                <w:color w:val="000000" w:themeColor="text1"/>
                <w:sz w:val="20"/>
                <w:szCs w:val="20"/>
                <w:lang w:val="es-MX"/>
              </w:rPr>
              <w:br/>
              <w:t>• Medidas de manejo: prevención, mitigación, corrección, compensación y monitoreo.</w:t>
            </w:r>
          </w:p>
        </w:tc>
        <w:tc>
          <w:tcPr>
            <w:tcW w:w="3576" w:type="dxa"/>
          </w:tcPr>
          <w:p w14:paraId="724AA37F" w14:textId="4E5744F6" w:rsidR="00C24FCA" w:rsidRDefault="00C24FCA" w:rsidP="00F24A1C">
            <w:pPr>
              <w:rPr>
                <w:color w:val="000000" w:themeColor="text1"/>
                <w:sz w:val="20"/>
                <w:szCs w:val="20"/>
                <w:lang w:val="es-MX"/>
              </w:rPr>
            </w:pPr>
            <w:r>
              <w:rPr>
                <w:noProof/>
                <w:color w:val="000000" w:themeColor="text1"/>
                <w:sz w:val="20"/>
                <w:szCs w:val="20"/>
                <w:lang w:val="es-MX"/>
              </w:rPr>
              <w:drawing>
                <wp:inline distT="0" distB="0" distL="0" distR="0" wp14:anchorId="04FD5E53" wp14:editId="2E6A7480">
                  <wp:extent cx="2133600" cy="2157730"/>
                  <wp:effectExtent l="0" t="0" r="0" b="0"/>
                  <wp:docPr id="2087717131" name="Imagen 2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7131" name="Imagen 28" descr="Icono&#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2133600" cy="2157730"/>
                          </a:xfrm>
                          <a:prstGeom prst="rect">
                            <a:avLst/>
                          </a:prstGeom>
                        </pic:spPr>
                      </pic:pic>
                    </a:graphicData>
                  </a:graphic>
                </wp:inline>
              </w:drawing>
            </w:r>
          </w:p>
          <w:p w14:paraId="28DCFE5D" w14:textId="3111649F" w:rsidR="00F24A1C" w:rsidRPr="00F24A1C" w:rsidRDefault="00C24FCA" w:rsidP="00F24A1C">
            <w:pPr>
              <w:rPr>
                <w:color w:val="000000" w:themeColor="text1"/>
                <w:sz w:val="20"/>
                <w:szCs w:val="20"/>
                <w:lang w:val="es-MX"/>
              </w:rPr>
            </w:pPr>
            <w:hyperlink r:id="rId63" w:history="1">
              <w:r w:rsidRPr="009D5446">
                <w:rPr>
                  <w:rStyle w:val="Hipervnculo"/>
                  <w:sz w:val="20"/>
                  <w:szCs w:val="20"/>
                  <w:lang w:val="es-MX"/>
                </w:rPr>
                <w:t>https://www.freepik.es/vector-gratis/concepto-rsc-plano-organico-ilustrado_13404479.htm#fromView=s</w:t>
              </w:r>
              <w:r w:rsidRPr="009D5446">
                <w:rPr>
                  <w:rStyle w:val="Hipervnculo"/>
                  <w:sz w:val="20"/>
                  <w:szCs w:val="20"/>
                  <w:lang w:val="es-MX"/>
                </w:rPr>
                <w:lastRenderedPageBreak/>
                <w:t>earch&amp;page=1&amp;position=19&amp;uuid=247b0160-a1fd-441a-be14-c4b550ed5e21&amp;query=alcance+ambiental</w:t>
              </w:r>
            </w:hyperlink>
            <w:r>
              <w:rPr>
                <w:color w:val="000000" w:themeColor="text1"/>
                <w:sz w:val="20"/>
                <w:szCs w:val="20"/>
                <w:lang w:val="es-MX"/>
              </w:rPr>
              <w:t xml:space="preserve"> </w:t>
            </w:r>
          </w:p>
        </w:tc>
      </w:tr>
    </w:tbl>
    <w:p w14:paraId="5B79D066" w14:textId="4629A7E0" w:rsidR="00890865" w:rsidRPr="00F24A1C" w:rsidRDefault="00890865" w:rsidP="00F24A1C">
      <w:pPr>
        <w:jc w:val="both"/>
        <w:rPr>
          <w:color w:val="000000" w:themeColor="text1"/>
          <w:sz w:val="20"/>
          <w:szCs w:val="20"/>
        </w:rPr>
      </w:pPr>
    </w:p>
    <w:p w14:paraId="3E73E977" w14:textId="5E59ED1D" w:rsidR="003A04D1" w:rsidRPr="00F1289B" w:rsidRDefault="003A04D1" w:rsidP="00B46A8B">
      <w:pPr>
        <w:jc w:val="both"/>
        <w:rPr>
          <w:color w:val="000000" w:themeColor="text1"/>
          <w:sz w:val="20"/>
          <w:szCs w:val="20"/>
        </w:rPr>
      </w:pPr>
    </w:p>
    <w:p w14:paraId="084BF049" w14:textId="41E316FF" w:rsidR="00463E57" w:rsidRDefault="00463E57" w:rsidP="00463E57">
      <w:pPr>
        <w:jc w:val="both"/>
        <w:rPr>
          <w:b/>
          <w:bCs/>
          <w:color w:val="000000" w:themeColor="text1"/>
          <w:sz w:val="20"/>
          <w:szCs w:val="20"/>
          <w:lang w:val="es-MX"/>
        </w:rPr>
      </w:pPr>
      <w:r w:rsidRPr="00463E57">
        <w:rPr>
          <w:b/>
          <w:bCs/>
          <w:color w:val="000000" w:themeColor="text1"/>
          <w:sz w:val="20"/>
          <w:szCs w:val="20"/>
          <w:lang w:val="es-MX"/>
        </w:rPr>
        <w:t>3.</w:t>
      </w:r>
      <w:r w:rsidR="00261743">
        <w:rPr>
          <w:b/>
          <w:bCs/>
          <w:color w:val="000000" w:themeColor="text1"/>
          <w:sz w:val="20"/>
          <w:szCs w:val="20"/>
          <w:lang w:val="es-MX"/>
        </w:rPr>
        <w:t>2</w:t>
      </w:r>
      <w:r w:rsidRPr="00463E57">
        <w:rPr>
          <w:b/>
          <w:bCs/>
          <w:color w:val="000000" w:themeColor="text1"/>
          <w:sz w:val="20"/>
          <w:szCs w:val="20"/>
          <w:lang w:val="es-MX"/>
        </w:rPr>
        <w:t xml:space="preserve"> Marco normativo del impacto ambiental</w:t>
      </w:r>
    </w:p>
    <w:p w14:paraId="26D79AC7" w14:textId="77777777" w:rsidR="00463E57" w:rsidRPr="00463E57" w:rsidRDefault="00463E57" w:rsidP="00463E57">
      <w:pPr>
        <w:jc w:val="both"/>
        <w:rPr>
          <w:b/>
          <w:bCs/>
          <w:color w:val="000000" w:themeColor="text1"/>
          <w:sz w:val="20"/>
          <w:szCs w:val="20"/>
          <w:lang w:val="es-MX"/>
        </w:rPr>
      </w:pPr>
    </w:p>
    <w:p w14:paraId="644DD292" w14:textId="77777777" w:rsidR="00463E57" w:rsidRPr="00463E57" w:rsidRDefault="00463E57" w:rsidP="00463E57">
      <w:pPr>
        <w:jc w:val="both"/>
        <w:rPr>
          <w:color w:val="000000" w:themeColor="text1"/>
          <w:sz w:val="20"/>
          <w:szCs w:val="20"/>
          <w:lang w:val="es-MX"/>
        </w:rPr>
      </w:pPr>
      <w:r w:rsidRPr="00463E57">
        <w:rPr>
          <w:color w:val="000000" w:themeColor="text1"/>
          <w:sz w:val="20"/>
          <w:szCs w:val="20"/>
          <w:lang w:val="es-MX"/>
        </w:rPr>
        <w:t xml:space="preserve">El </w:t>
      </w:r>
      <w:r w:rsidRPr="00463E57">
        <w:rPr>
          <w:b/>
          <w:bCs/>
          <w:color w:val="000000" w:themeColor="text1"/>
          <w:sz w:val="20"/>
          <w:szCs w:val="20"/>
          <w:lang w:val="es-MX"/>
        </w:rPr>
        <w:t>marco normativo del impacto ambiental</w:t>
      </w:r>
      <w:r w:rsidRPr="00463E57">
        <w:rPr>
          <w:color w:val="000000" w:themeColor="text1"/>
          <w:sz w:val="20"/>
          <w:szCs w:val="20"/>
          <w:lang w:val="es-MX"/>
        </w:rPr>
        <w:t xml:space="preserve"> está conformado por leyes, decretos, acuerdos internacionales y otras regulaciones que establecen cómo debe realizarse la </w:t>
      </w:r>
      <w:r w:rsidRPr="00463E57">
        <w:rPr>
          <w:b/>
          <w:bCs/>
          <w:color w:val="000000" w:themeColor="text1"/>
          <w:sz w:val="20"/>
          <w:szCs w:val="20"/>
          <w:lang w:val="es-MX"/>
        </w:rPr>
        <w:t>Evaluación de Impacto Ambiental (EIA)</w:t>
      </w:r>
      <w:r w:rsidRPr="00463E57">
        <w:rPr>
          <w:color w:val="000000" w:themeColor="text1"/>
          <w:sz w:val="20"/>
          <w:szCs w:val="20"/>
          <w:lang w:val="es-MX"/>
        </w:rPr>
        <w:t>, qué entidades tienen la autoridad para aplicarla y cuáles son las responsabilidades tanto del Estado como de las empresas en la protección del ambiente. Este marco legal garantiza el derecho a un ambiente sano y define los mecanismos para prevenir, mitigar o compensar los efectos negativos de las actividades humanas sobre el entorno.</w:t>
      </w:r>
    </w:p>
    <w:p w14:paraId="189411C5" w14:textId="19C7827D" w:rsidR="00463E57" w:rsidRPr="00463E57" w:rsidRDefault="00463E57" w:rsidP="00463E57">
      <w:pPr>
        <w:jc w:val="both"/>
        <w:rPr>
          <w:b/>
          <w:b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2499"/>
        <w:gridCol w:w="4584"/>
        <w:gridCol w:w="2879"/>
      </w:tblGrid>
      <w:tr w:rsidR="00A436DA" w:rsidRPr="00463E57" w14:paraId="3D99FEDF" w14:textId="4DF13AE7" w:rsidTr="00506DEC">
        <w:tc>
          <w:tcPr>
            <w:tcW w:w="9962" w:type="dxa"/>
            <w:gridSpan w:val="3"/>
            <w:shd w:val="clear" w:color="auto" w:fill="9BBB59" w:themeFill="accent3"/>
          </w:tcPr>
          <w:p w14:paraId="3A6D8590" w14:textId="2704F248" w:rsidR="00A436DA" w:rsidRPr="00463E57" w:rsidRDefault="00A436DA" w:rsidP="00A436DA">
            <w:pPr>
              <w:jc w:val="center"/>
              <w:rPr>
                <w:b/>
                <w:bCs/>
                <w:color w:val="000000" w:themeColor="text1"/>
                <w:sz w:val="20"/>
                <w:szCs w:val="20"/>
                <w:lang w:val="es-MX"/>
              </w:rPr>
            </w:pPr>
            <w:r>
              <w:rPr>
                <w:b/>
                <w:bCs/>
                <w:color w:val="000000" w:themeColor="text1"/>
                <w:sz w:val="20"/>
                <w:szCs w:val="20"/>
                <w:lang w:val="es-MX"/>
              </w:rPr>
              <w:t>Pestañas</w:t>
            </w:r>
          </w:p>
        </w:tc>
      </w:tr>
      <w:tr w:rsidR="00A436DA" w:rsidRPr="00463E57" w14:paraId="5D146CC9" w14:textId="16A9B065" w:rsidTr="00506DEC">
        <w:tc>
          <w:tcPr>
            <w:tcW w:w="2499" w:type="dxa"/>
            <w:hideMark/>
          </w:tcPr>
          <w:p w14:paraId="57D384DB" w14:textId="77777777" w:rsidR="00A436DA" w:rsidRPr="00463E57" w:rsidRDefault="00A436DA" w:rsidP="00463E57">
            <w:pPr>
              <w:spacing w:line="276" w:lineRule="auto"/>
              <w:jc w:val="both"/>
              <w:rPr>
                <w:color w:val="000000" w:themeColor="text1"/>
                <w:sz w:val="20"/>
                <w:szCs w:val="20"/>
                <w:lang w:val="es-MX"/>
              </w:rPr>
            </w:pPr>
            <w:r w:rsidRPr="00463E57">
              <w:rPr>
                <w:b/>
                <w:bCs/>
                <w:color w:val="000000" w:themeColor="text1"/>
                <w:sz w:val="20"/>
                <w:szCs w:val="20"/>
                <w:lang w:val="es-MX"/>
              </w:rPr>
              <w:t>Constitución Política de Colombia (1991)</w:t>
            </w:r>
          </w:p>
        </w:tc>
        <w:tc>
          <w:tcPr>
            <w:tcW w:w="4584" w:type="dxa"/>
            <w:hideMark/>
          </w:tcPr>
          <w:p w14:paraId="689CA936" w14:textId="77777777" w:rsidR="00A436DA" w:rsidRPr="00463E57" w:rsidRDefault="00A436DA" w:rsidP="00463E57">
            <w:pPr>
              <w:spacing w:line="276" w:lineRule="auto"/>
              <w:rPr>
                <w:color w:val="000000" w:themeColor="text1"/>
                <w:sz w:val="20"/>
                <w:szCs w:val="20"/>
                <w:lang w:val="es-MX"/>
              </w:rPr>
            </w:pPr>
            <w:r w:rsidRPr="00463E57">
              <w:rPr>
                <w:color w:val="000000" w:themeColor="text1"/>
                <w:sz w:val="20"/>
                <w:szCs w:val="20"/>
                <w:lang w:val="es-MX"/>
              </w:rPr>
              <w:t>• Artículo 79: Reconoce el derecho de todas las personas a gozar de un ambiente sano.</w:t>
            </w:r>
            <w:r w:rsidRPr="00463E57">
              <w:rPr>
                <w:color w:val="000000" w:themeColor="text1"/>
                <w:sz w:val="20"/>
                <w:szCs w:val="20"/>
                <w:lang w:val="es-MX"/>
              </w:rPr>
              <w:br/>
              <w:t>• Artículo 80: Obliga al Estado a planificar el manejo de los recursos naturales y a exigir estudios de impacto ambiental.</w:t>
            </w:r>
            <w:r w:rsidRPr="00463E57">
              <w:rPr>
                <w:color w:val="000000" w:themeColor="text1"/>
                <w:sz w:val="20"/>
                <w:szCs w:val="20"/>
                <w:lang w:val="es-MX"/>
              </w:rPr>
              <w:br/>
              <w:t>• Artículo 334: Establece la función interventora del Estado en asuntos económicos y ambientales.</w:t>
            </w:r>
          </w:p>
        </w:tc>
        <w:tc>
          <w:tcPr>
            <w:tcW w:w="2879" w:type="dxa"/>
          </w:tcPr>
          <w:p w14:paraId="72A88E58" w14:textId="40873525" w:rsidR="00506DEC" w:rsidRDefault="00506DEC" w:rsidP="00463E57">
            <w:pPr>
              <w:rPr>
                <w:color w:val="000000" w:themeColor="text1"/>
                <w:sz w:val="20"/>
                <w:szCs w:val="20"/>
                <w:lang w:val="es-MX"/>
              </w:rPr>
            </w:pPr>
            <w:r>
              <w:rPr>
                <w:noProof/>
                <w:color w:val="000000" w:themeColor="text1"/>
                <w:sz w:val="20"/>
                <w:szCs w:val="20"/>
                <w:lang w:val="es-MX"/>
              </w:rPr>
              <w:drawing>
                <wp:inline distT="0" distB="0" distL="0" distR="0" wp14:anchorId="1E0E9B32" wp14:editId="733B140E">
                  <wp:extent cx="1691005" cy="1910080"/>
                  <wp:effectExtent l="0" t="0" r="4445" b="0"/>
                  <wp:docPr id="275013935" name="Imagen 2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13935" name="Imagen 29" descr="Icono&#10;&#10;El contenido generado por IA puede ser incorrecto."/>
                          <pic:cNvPicPr/>
                        </pic:nvPicPr>
                        <pic:blipFill>
                          <a:blip r:embed="rId64">
                            <a:extLst>
                              <a:ext uri="{28A0092B-C50C-407E-A947-70E740481C1C}">
                                <a14:useLocalDpi xmlns:a14="http://schemas.microsoft.com/office/drawing/2010/main" val="0"/>
                              </a:ext>
                            </a:extLst>
                          </a:blip>
                          <a:stretch>
                            <a:fillRect/>
                          </a:stretch>
                        </pic:blipFill>
                        <pic:spPr>
                          <a:xfrm>
                            <a:off x="0" y="0"/>
                            <a:ext cx="1691005" cy="1910080"/>
                          </a:xfrm>
                          <a:prstGeom prst="rect">
                            <a:avLst/>
                          </a:prstGeom>
                        </pic:spPr>
                      </pic:pic>
                    </a:graphicData>
                  </a:graphic>
                </wp:inline>
              </w:drawing>
            </w:r>
          </w:p>
          <w:p w14:paraId="06E0C652" w14:textId="064C02D9" w:rsidR="00A436DA" w:rsidRPr="00463E57" w:rsidRDefault="00506DEC" w:rsidP="00463E57">
            <w:pPr>
              <w:rPr>
                <w:color w:val="000000" w:themeColor="text1"/>
                <w:sz w:val="20"/>
                <w:szCs w:val="20"/>
                <w:lang w:val="es-MX"/>
              </w:rPr>
            </w:pPr>
            <w:hyperlink r:id="rId65" w:history="1">
              <w:r w:rsidRPr="009D5446">
                <w:rPr>
                  <w:rStyle w:val="Hipervnculo"/>
                  <w:sz w:val="20"/>
                  <w:szCs w:val="20"/>
                  <w:lang w:val="es-MX"/>
                </w:rPr>
                <w:t>https://www.freepik.es/icono/pasaporte_1903141#fromView=search&amp;page=1&amp;position=1&amp;uuid=5a3b8509-73cc-41a4-b8e6-8f566badc6e3</w:t>
              </w:r>
            </w:hyperlink>
            <w:r>
              <w:rPr>
                <w:color w:val="000000" w:themeColor="text1"/>
                <w:sz w:val="20"/>
                <w:szCs w:val="20"/>
                <w:lang w:val="es-MX"/>
              </w:rPr>
              <w:t xml:space="preserve"> </w:t>
            </w:r>
          </w:p>
        </w:tc>
      </w:tr>
      <w:tr w:rsidR="00A436DA" w:rsidRPr="00463E57" w14:paraId="2062B063" w14:textId="7824F108" w:rsidTr="00506DEC">
        <w:tc>
          <w:tcPr>
            <w:tcW w:w="2499" w:type="dxa"/>
            <w:hideMark/>
          </w:tcPr>
          <w:p w14:paraId="739E31A2" w14:textId="77777777" w:rsidR="00A436DA" w:rsidRPr="00463E57" w:rsidRDefault="00A436DA" w:rsidP="00463E57">
            <w:pPr>
              <w:spacing w:line="276" w:lineRule="auto"/>
              <w:jc w:val="both"/>
              <w:rPr>
                <w:color w:val="000000" w:themeColor="text1"/>
                <w:sz w:val="20"/>
                <w:szCs w:val="20"/>
                <w:lang w:val="es-MX"/>
              </w:rPr>
            </w:pPr>
            <w:r w:rsidRPr="00463E57">
              <w:rPr>
                <w:b/>
                <w:bCs/>
                <w:color w:val="000000" w:themeColor="text1"/>
                <w:sz w:val="20"/>
                <w:szCs w:val="20"/>
                <w:lang w:val="es-MX"/>
              </w:rPr>
              <w:t>Decreto 1076 de 2015</w:t>
            </w:r>
          </w:p>
        </w:tc>
        <w:tc>
          <w:tcPr>
            <w:tcW w:w="4584" w:type="dxa"/>
            <w:hideMark/>
          </w:tcPr>
          <w:p w14:paraId="16E31328" w14:textId="77777777" w:rsidR="00A436DA" w:rsidRPr="00463E57" w:rsidRDefault="00A436DA" w:rsidP="00463E57">
            <w:pPr>
              <w:spacing w:line="276" w:lineRule="auto"/>
              <w:rPr>
                <w:color w:val="000000" w:themeColor="text1"/>
                <w:sz w:val="20"/>
                <w:szCs w:val="20"/>
                <w:lang w:val="es-MX"/>
              </w:rPr>
            </w:pPr>
            <w:r w:rsidRPr="00463E57">
              <w:rPr>
                <w:color w:val="000000" w:themeColor="text1"/>
                <w:sz w:val="20"/>
                <w:szCs w:val="20"/>
                <w:lang w:val="es-MX"/>
              </w:rPr>
              <w:t>Compila y organiza toda la reglamentación del sector ambiental en un solo cuerpo normativo. Facilita la aplicación y comprensión de las normas ambientales vigentes. Incluye:</w:t>
            </w:r>
            <w:r w:rsidRPr="00463E57">
              <w:rPr>
                <w:color w:val="000000" w:themeColor="text1"/>
                <w:sz w:val="20"/>
                <w:szCs w:val="20"/>
                <w:lang w:val="es-MX"/>
              </w:rPr>
              <w:br/>
              <w:t>• Procedimientos para la obtención de licencias ambientales.</w:t>
            </w:r>
            <w:r w:rsidRPr="00463E57">
              <w:rPr>
                <w:color w:val="000000" w:themeColor="text1"/>
                <w:sz w:val="20"/>
                <w:szCs w:val="20"/>
                <w:lang w:val="es-MX"/>
              </w:rPr>
              <w:br/>
              <w:t>• Obligación de presentar el Estudio de Impacto Ambiental (EIA).</w:t>
            </w:r>
            <w:r w:rsidRPr="00463E57">
              <w:rPr>
                <w:color w:val="000000" w:themeColor="text1"/>
                <w:sz w:val="20"/>
                <w:szCs w:val="20"/>
                <w:lang w:val="es-MX"/>
              </w:rPr>
              <w:br/>
              <w:t>• Definición de competencias de la ANLA, las Corporaciones Autónomas Regionales (CAR) y el Ministerio de Ambiente.</w:t>
            </w:r>
          </w:p>
        </w:tc>
        <w:tc>
          <w:tcPr>
            <w:tcW w:w="2879" w:type="dxa"/>
          </w:tcPr>
          <w:p w14:paraId="2E25E767" w14:textId="75886E39" w:rsidR="00506DEC" w:rsidRDefault="00506DEC" w:rsidP="00463E57">
            <w:pPr>
              <w:rPr>
                <w:color w:val="000000" w:themeColor="text1"/>
                <w:sz w:val="20"/>
                <w:szCs w:val="20"/>
                <w:lang w:val="es-MX"/>
              </w:rPr>
            </w:pPr>
            <w:r>
              <w:rPr>
                <w:noProof/>
                <w:color w:val="000000" w:themeColor="text1"/>
                <w:sz w:val="20"/>
                <w:szCs w:val="20"/>
                <w:lang w:val="es-MX"/>
              </w:rPr>
              <w:drawing>
                <wp:inline distT="0" distB="0" distL="0" distR="0" wp14:anchorId="0DF964BD" wp14:editId="0955056C">
                  <wp:extent cx="1691005" cy="1981835"/>
                  <wp:effectExtent l="0" t="0" r="4445" b="0"/>
                  <wp:docPr id="642154626" name="Imagen 3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4626" name="Imagen 30" descr="Icono&#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1691005" cy="1981835"/>
                          </a:xfrm>
                          <a:prstGeom prst="rect">
                            <a:avLst/>
                          </a:prstGeom>
                        </pic:spPr>
                      </pic:pic>
                    </a:graphicData>
                  </a:graphic>
                </wp:inline>
              </w:drawing>
            </w:r>
          </w:p>
          <w:p w14:paraId="3C3FB76B" w14:textId="4322029F" w:rsidR="00A436DA" w:rsidRPr="00463E57" w:rsidRDefault="00506DEC" w:rsidP="00463E57">
            <w:pPr>
              <w:rPr>
                <w:color w:val="000000" w:themeColor="text1"/>
                <w:sz w:val="20"/>
                <w:szCs w:val="20"/>
                <w:lang w:val="es-MX"/>
              </w:rPr>
            </w:pPr>
            <w:hyperlink r:id="rId67" w:history="1">
              <w:r w:rsidRPr="009D5446">
                <w:rPr>
                  <w:rStyle w:val="Hipervnculo"/>
                  <w:sz w:val="20"/>
                  <w:szCs w:val="20"/>
                  <w:lang w:val="es-MX"/>
                </w:rPr>
                <w:t>https://www.freepik.es/icono/contrato_15624609#fromView=search&amp;page=1&amp;position=19&amp;uuid=43ffd6b3-a0cb-4913-ba49-e91e6f5c9568</w:t>
              </w:r>
            </w:hyperlink>
            <w:r>
              <w:rPr>
                <w:color w:val="000000" w:themeColor="text1"/>
                <w:sz w:val="20"/>
                <w:szCs w:val="20"/>
                <w:lang w:val="es-MX"/>
              </w:rPr>
              <w:t xml:space="preserve"> </w:t>
            </w:r>
          </w:p>
        </w:tc>
      </w:tr>
    </w:tbl>
    <w:p w14:paraId="3AEA4BAD" w14:textId="77777777" w:rsidR="003A04D1" w:rsidRDefault="003A04D1" w:rsidP="00B46A8B">
      <w:pPr>
        <w:jc w:val="both"/>
        <w:rPr>
          <w:color w:val="000000" w:themeColor="text1"/>
          <w:sz w:val="20"/>
          <w:szCs w:val="20"/>
        </w:rPr>
      </w:pPr>
    </w:p>
    <w:p w14:paraId="4B8A1030" w14:textId="77777777" w:rsidR="00261743" w:rsidRDefault="00261743" w:rsidP="00B46A8B">
      <w:pPr>
        <w:jc w:val="both"/>
        <w:rPr>
          <w:color w:val="000000" w:themeColor="text1"/>
          <w:sz w:val="20"/>
          <w:szCs w:val="20"/>
        </w:rPr>
      </w:pPr>
    </w:p>
    <w:p w14:paraId="20C96AB9" w14:textId="77777777" w:rsidR="00E550CF" w:rsidRPr="00E550CF" w:rsidRDefault="00E550CF" w:rsidP="00E550CF">
      <w:pPr>
        <w:jc w:val="both"/>
        <w:rPr>
          <w:b/>
          <w:bCs/>
          <w:color w:val="000000" w:themeColor="text1"/>
          <w:sz w:val="20"/>
          <w:szCs w:val="20"/>
          <w:lang w:val="es-MX"/>
        </w:rPr>
      </w:pPr>
      <w:r w:rsidRPr="00E550CF">
        <w:rPr>
          <w:b/>
          <w:bCs/>
          <w:color w:val="000000" w:themeColor="text1"/>
          <w:sz w:val="20"/>
          <w:szCs w:val="20"/>
          <w:lang w:val="es-MX"/>
        </w:rPr>
        <w:t>3.3 Tipos de impacto ambiental y sus características</w:t>
      </w:r>
    </w:p>
    <w:p w14:paraId="66CE1FB1" w14:textId="0E40DA5F" w:rsidR="000319D9" w:rsidRPr="000319D9" w:rsidRDefault="000319D9" w:rsidP="000319D9">
      <w:pPr>
        <w:pStyle w:val="NormalWeb"/>
        <w:rPr>
          <w:rFonts w:ascii="Arial" w:hAnsi="Arial" w:cs="Arial"/>
          <w:color w:val="000000" w:themeColor="text1"/>
          <w:sz w:val="20"/>
          <w:szCs w:val="20"/>
          <w:lang w:val="es-MX"/>
        </w:rPr>
      </w:pPr>
      <w:r w:rsidRPr="000319D9">
        <w:rPr>
          <w:rFonts w:ascii="Arial" w:hAnsi="Arial" w:cs="Arial"/>
          <w:color w:val="000000" w:themeColor="text1"/>
          <w:sz w:val="20"/>
          <w:szCs w:val="20"/>
          <w:lang w:val="es-MX"/>
        </w:rPr>
        <w:t xml:space="preserve">Los </w:t>
      </w:r>
      <w:r w:rsidRPr="000319D9">
        <w:rPr>
          <w:rFonts w:ascii="Arial" w:hAnsi="Arial" w:cs="Arial"/>
          <w:b/>
          <w:bCs/>
          <w:color w:val="000000" w:themeColor="text1"/>
          <w:sz w:val="20"/>
          <w:szCs w:val="20"/>
          <w:lang w:val="es-MX"/>
        </w:rPr>
        <w:t>impactos ambientales</w:t>
      </w:r>
      <w:r w:rsidRPr="000319D9">
        <w:rPr>
          <w:rFonts w:ascii="Arial" w:hAnsi="Arial" w:cs="Arial"/>
          <w:color w:val="000000" w:themeColor="text1"/>
          <w:sz w:val="20"/>
          <w:szCs w:val="20"/>
          <w:lang w:val="es-MX"/>
        </w:rPr>
        <w:t xml:space="preserve"> son alteraciones provocadas por actividades humanas que pueden ser </w:t>
      </w:r>
      <w:r w:rsidRPr="000319D9">
        <w:rPr>
          <w:rFonts w:ascii="Arial" w:hAnsi="Arial" w:cs="Arial"/>
          <w:b/>
          <w:bCs/>
          <w:color w:val="000000" w:themeColor="text1"/>
          <w:sz w:val="20"/>
          <w:szCs w:val="20"/>
          <w:lang w:val="es-MX"/>
        </w:rPr>
        <w:t>positivas o negativas</w:t>
      </w:r>
      <w:r w:rsidRPr="000319D9">
        <w:rPr>
          <w:rFonts w:ascii="Arial" w:hAnsi="Arial" w:cs="Arial"/>
          <w:color w:val="000000" w:themeColor="text1"/>
          <w:sz w:val="20"/>
          <w:szCs w:val="20"/>
          <w:lang w:val="es-MX"/>
        </w:rPr>
        <w:t xml:space="preserve">, </w:t>
      </w:r>
      <w:r w:rsidRPr="000319D9">
        <w:rPr>
          <w:rFonts w:ascii="Arial" w:hAnsi="Arial" w:cs="Arial"/>
          <w:b/>
          <w:bCs/>
          <w:color w:val="000000" w:themeColor="text1"/>
          <w:sz w:val="20"/>
          <w:szCs w:val="20"/>
          <w:lang w:val="es-MX"/>
        </w:rPr>
        <w:t>temporales o permanentes</w:t>
      </w:r>
      <w:r w:rsidRPr="000319D9">
        <w:rPr>
          <w:rFonts w:ascii="Arial" w:hAnsi="Arial" w:cs="Arial"/>
          <w:color w:val="000000" w:themeColor="text1"/>
          <w:sz w:val="20"/>
          <w:szCs w:val="20"/>
          <w:lang w:val="es-MX"/>
        </w:rPr>
        <w:t xml:space="preserve">, </w:t>
      </w:r>
      <w:r w:rsidRPr="000319D9">
        <w:rPr>
          <w:rFonts w:ascii="Arial" w:hAnsi="Arial" w:cs="Arial"/>
          <w:b/>
          <w:bCs/>
          <w:color w:val="000000" w:themeColor="text1"/>
          <w:sz w:val="20"/>
          <w:szCs w:val="20"/>
          <w:lang w:val="es-MX"/>
        </w:rPr>
        <w:t>locales o globales</w:t>
      </w:r>
      <w:r w:rsidRPr="000319D9">
        <w:rPr>
          <w:rFonts w:ascii="Arial" w:hAnsi="Arial" w:cs="Arial"/>
          <w:color w:val="000000" w:themeColor="text1"/>
          <w:sz w:val="20"/>
          <w:szCs w:val="20"/>
          <w:lang w:val="es-MX"/>
        </w:rPr>
        <w:t xml:space="preserve">, entre otras clasificaciones. Comprender sus tipos y características permite identificar su naturaleza, magnitud, duración y efectos sobre los ecosistemas, facilitando así una gestión ambiental más efectiva (Arboleda, 2012). </w:t>
      </w:r>
      <w:r w:rsidR="00E11817" w:rsidRPr="000319D9">
        <w:rPr>
          <w:rFonts w:ascii="Arial" w:hAnsi="Arial" w:cs="Arial"/>
          <w:color w:val="000000" w:themeColor="text1"/>
          <w:sz w:val="20"/>
          <w:szCs w:val="20"/>
          <w:lang w:val="es-MX"/>
        </w:rPr>
        <w:t>La clasificación de los impactos ambientales es</w:t>
      </w:r>
      <w:r w:rsidRPr="000319D9">
        <w:rPr>
          <w:rFonts w:ascii="Arial" w:hAnsi="Arial" w:cs="Arial"/>
          <w:color w:val="000000" w:themeColor="text1"/>
          <w:sz w:val="20"/>
          <w:szCs w:val="20"/>
          <w:lang w:val="es-MX"/>
        </w:rPr>
        <w:t xml:space="preserve">: </w:t>
      </w:r>
    </w:p>
    <w:tbl>
      <w:tblPr>
        <w:tblStyle w:val="Tablaconcuadrcula"/>
        <w:tblW w:w="0" w:type="auto"/>
        <w:tblLayout w:type="fixed"/>
        <w:tblLook w:val="04A0" w:firstRow="1" w:lastRow="0" w:firstColumn="1" w:lastColumn="0" w:noHBand="0" w:noVBand="1"/>
      </w:tblPr>
      <w:tblGrid>
        <w:gridCol w:w="2602"/>
        <w:gridCol w:w="4056"/>
        <w:gridCol w:w="3304"/>
      </w:tblGrid>
      <w:tr w:rsidR="00E11817" w:rsidRPr="000319D9" w14:paraId="25670BD1" w14:textId="23C0BDAD" w:rsidTr="00506DEC">
        <w:tc>
          <w:tcPr>
            <w:tcW w:w="9962" w:type="dxa"/>
            <w:gridSpan w:val="3"/>
            <w:shd w:val="clear" w:color="auto" w:fill="9BBB59" w:themeFill="accent3"/>
          </w:tcPr>
          <w:p w14:paraId="34395DEE" w14:textId="052BD732" w:rsidR="00E11817" w:rsidRPr="000319D9" w:rsidRDefault="00E11817" w:rsidP="00E11817">
            <w:pPr>
              <w:pStyle w:val="NormalWeb"/>
              <w:jc w:val="center"/>
              <w:rPr>
                <w:rFonts w:ascii="Arial" w:hAnsi="Arial" w:cs="Arial"/>
                <w:b/>
                <w:bCs/>
                <w:color w:val="000000" w:themeColor="text1"/>
                <w:sz w:val="20"/>
                <w:szCs w:val="20"/>
                <w:lang w:val="es-MX"/>
              </w:rPr>
            </w:pPr>
            <w:proofErr w:type="spellStart"/>
            <w:r>
              <w:rPr>
                <w:rFonts w:ascii="Arial" w:hAnsi="Arial" w:cs="Arial"/>
                <w:b/>
                <w:bCs/>
                <w:color w:val="000000" w:themeColor="text1"/>
                <w:sz w:val="20"/>
                <w:szCs w:val="20"/>
                <w:lang w:val="es-MX"/>
              </w:rPr>
              <w:t>Slide</w:t>
            </w:r>
            <w:proofErr w:type="spellEnd"/>
          </w:p>
        </w:tc>
      </w:tr>
      <w:tr w:rsidR="00E11817" w:rsidRPr="000319D9" w14:paraId="06C2F20F" w14:textId="17D54343" w:rsidTr="00506DEC">
        <w:tc>
          <w:tcPr>
            <w:tcW w:w="2602" w:type="dxa"/>
            <w:hideMark/>
          </w:tcPr>
          <w:p w14:paraId="7D3D04EC"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Según su naturaleza</w:t>
            </w:r>
          </w:p>
        </w:tc>
        <w:tc>
          <w:tcPr>
            <w:tcW w:w="4056" w:type="dxa"/>
            <w:hideMark/>
          </w:tcPr>
          <w:p w14:paraId="28F2D430"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Positivos:</w:t>
            </w:r>
            <w:r w:rsidRPr="000319D9">
              <w:rPr>
                <w:rFonts w:ascii="Arial" w:hAnsi="Arial" w:cs="Arial"/>
                <w:color w:val="000000" w:themeColor="text1"/>
                <w:sz w:val="20"/>
                <w:szCs w:val="20"/>
                <w:lang w:val="es-MX"/>
              </w:rPr>
              <w:t xml:space="preserve"> generan beneficios ecológicos, mejoran la calidad ambiental, favorecen la biodiversidad.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Ejemplos:</w:t>
            </w:r>
            <w:r w:rsidRPr="000319D9">
              <w:rPr>
                <w:rFonts w:ascii="Arial" w:hAnsi="Arial" w:cs="Arial"/>
                <w:color w:val="000000" w:themeColor="text1"/>
                <w:sz w:val="20"/>
                <w:szCs w:val="20"/>
                <w:lang w:val="es-MX"/>
              </w:rPr>
              <w:t xml:space="preserve"> reforestación, restauración ecológica, energías limpias.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Negativos:</w:t>
            </w:r>
            <w:r w:rsidRPr="000319D9">
              <w:rPr>
                <w:rFonts w:ascii="Arial" w:hAnsi="Arial" w:cs="Arial"/>
                <w:color w:val="000000" w:themeColor="text1"/>
                <w:sz w:val="20"/>
                <w:szCs w:val="20"/>
                <w:lang w:val="es-MX"/>
              </w:rPr>
              <w:t xml:space="preserve"> producen deterioro ambiental, pérdida de biodiversidad, aumento de contaminación, efectos sobre la salud humana.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Ejemplos:</w:t>
            </w:r>
            <w:r w:rsidRPr="000319D9">
              <w:rPr>
                <w:rFonts w:ascii="Arial" w:hAnsi="Arial" w:cs="Arial"/>
                <w:color w:val="000000" w:themeColor="text1"/>
                <w:sz w:val="20"/>
                <w:szCs w:val="20"/>
                <w:lang w:val="es-MX"/>
              </w:rPr>
              <w:t xml:space="preserve"> emisiones contaminantes, deforestación, vertimientos.</w:t>
            </w:r>
          </w:p>
        </w:tc>
        <w:tc>
          <w:tcPr>
            <w:tcW w:w="3304" w:type="dxa"/>
          </w:tcPr>
          <w:p w14:paraId="2E163EA7" w14:textId="2EC7526B" w:rsidR="00234405" w:rsidRDefault="00234405" w:rsidP="000319D9">
            <w:pPr>
              <w:pStyle w:val="NormalWeb"/>
              <w:rPr>
                <w:rFonts w:ascii="Arial" w:hAnsi="Arial" w:cs="Arial"/>
                <w:color w:val="000000" w:themeColor="text1"/>
                <w:sz w:val="20"/>
                <w:szCs w:val="20"/>
                <w:lang w:val="es-MX"/>
              </w:rPr>
            </w:pPr>
            <w:r>
              <w:rPr>
                <w:rFonts w:ascii="Arial" w:hAnsi="Arial" w:cs="Arial"/>
                <w:noProof/>
                <w:color w:val="000000" w:themeColor="text1"/>
                <w:sz w:val="20"/>
                <w:szCs w:val="20"/>
                <w:lang w:val="es-MX"/>
              </w:rPr>
              <w:drawing>
                <wp:inline distT="0" distB="0" distL="0" distR="0" wp14:anchorId="2FB1AF55" wp14:editId="2BE2C581">
                  <wp:extent cx="1960880" cy="926465"/>
                  <wp:effectExtent l="0" t="0" r="1270" b="6985"/>
                  <wp:docPr id="4104993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9395" name="Imagen 41049939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60880" cy="926465"/>
                          </a:xfrm>
                          <a:prstGeom prst="rect">
                            <a:avLst/>
                          </a:prstGeom>
                        </pic:spPr>
                      </pic:pic>
                    </a:graphicData>
                  </a:graphic>
                </wp:inline>
              </w:drawing>
            </w:r>
          </w:p>
          <w:p w14:paraId="6B8225F9" w14:textId="0CDC7C28" w:rsidR="00E11817" w:rsidRPr="00234405" w:rsidRDefault="00234405" w:rsidP="000319D9">
            <w:pPr>
              <w:pStyle w:val="NormalWeb"/>
              <w:rPr>
                <w:rFonts w:ascii="Arial" w:hAnsi="Arial" w:cs="Arial"/>
                <w:color w:val="000000" w:themeColor="text1"/>
                <w:sz w:val="20"/>
                <w:szCs w:val="20"/>
                <w:lang w:val="es-MX"/>
              </w:rPr>
            </w:pPr>
            <w:hyperlink r:id="rId69" w:history="1">
              <w:r w:rsidRPr="009D5446">
                <w:rPr>
                  <w:rStyle w:val="Hipervnculo"/>
                  <w:rFonts w:ascii="Arial" w:hAnsi="Arial" w:cs="Arial"/>
                  <w:sz w:val="20"/>
                  <w:szCs w:val="20"/>
                  <w:lang w:val="es-MX"/>
                </w:rPr>
                <w:t>https://www.freepik.es/imagen-ia-gratis/comunidad-personas-que-trabajan-juntas-agricultura-cultivar-alimentos_138345006.htm#fromView=search&amp;page=1&amp;position=1&amp;uuid=4d7e90db-d5ab-4d7b-b0e7-21464cfc5658&amp;query=campesinos+naturaleza</w:t>
              </w:r>
            </w:hyperlink>
            <w:r w:rsidRPr="00234405">
              <w:rPr>
                <w:rFonts w:ascii="Arial" w:hAnsi="Arial" w:cs="Arial"/>
                <w:color w:val="000000" w:themeColor="text1"/>
                <w:sz w:val="20"/>
                <w:szCs w:val="20"/>
                <w:lang w:val="es-MX"/>
              </w:rPr>
              <w:t xml:space="preserve"> </w:t>
            </w:r>
          </w:p>
        </w:tc>
      </w:tr>
      <w:tr w:rsidR="00E11817" w:rsidRPr="000319D9" w14:paraId="412ED0FC" w14:textId="7AF7A9FB" w:rsidTr="00506DEC">
        <w:tc>
          <w:tcPr>
            <w:tcW w:w="2602" w:type="dxa"/>
            <w:hideMark/>
          </w:tcPr>
          <w:p w14:paraId="7FCCDAE6"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Según su duración</w:t>
            </w:r>
          </w:p>
        </w:tc>
        <w:tc>
          <w:tcPr>
            <w:tcW w:w="4056" w:type="dxa"/>
            <w:hideMark/>
          </w:tcPr>
          <w:p w14:paraId="70F6A542"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Temporales:</w:t>
            </w:r>
            <w:r w:rsidRPr="000319D9">
              <w:rPr>
                <w:rFonts w:ascii="Arial" w:hAnsi="Arial" w:cs="Arial"/>
                <w:color w:val="000000" w:themeColor="text1"/>
                <w:sz w:val="20"/>
                <w:szCs w:val="20"/>
                <w:lang w:val="es-MX"/>
              </w:rPr>
              <w:t xml:space="preserve"> efectos limitados en el tiempo; desaparecen al finalizar la actividad.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ruido por construcción.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Permanentes:</w:t>
            </w:r>
            <w:r w:rsidRPr="000319D9">
              <w:rPr>
                <w:rFonts w:ascii="Arial" w:hAnsi="Arial" w:cs="Arial"/>
                <w:color w:val="000000" w:themeColor="text1"/>
                <w:sz w:val="20"/>
                <w:szCs w:val="20"/>
                <w:lang w:val="es-MX"/>
              </w:rPr>
              <w:t xml:space="preserve"> se mantienen incluso después de terminada la actividad.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urbanización sobre ecosistemas.</w:t>
            </w:r>
          </w:p>
        </w:tc>
        <w:tc>
          <w:tcPr>
            <w:tcW w:w="3304" w:type="dxa"/>
          </w:tcPr>
          <w:p w14:paraId="166A2954" w14:textId="34C94399" w:rsidR="00234405" w:rsidRDefault="00234405" w:rsidP="000319D9">
            <w:pPr>
              <w:pStyle w:val="NormalWeb"/>
              <w:rPr>
                <w:rFonts w:ascii="Arial" w:hAnsi="Arial" w:cs="Arial"/>
                <w:color w:val="000000" w:themeColor="text1"/>
                <w:sz w:val="20"/>
                <w:szCs w:val="20"/>
                <w:lang w:val="es-MX"/>
              </w:rPr>
            </w:pPr>
            <w:r>
              <w:rPr>
                <w:rFonts w:ascii="Arial" w:hAnsi="Arial" w:cs="Arial"/>
                <w:noProof/>
                <w:color w:val="000000" w:themeColor="text1"/>
                <w:sz w:val="20"/>
                <w:szCs w:val="20"/>
                <w:lang w:val="es-MX"/>
              </w:rPr>
              <w:drawing>
                <wp:inline distT="0" distB="0" distL="0" distR="0" wp14:anchorId="28332444" wp14:editId="4E686D88">
                  <wp:extent cx="2000250" cy="2664193"/>
                  <wp:effectExtent l="0" t="0" r="0" b="3175"/>
                  <wp:docPr id="10289586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8690" name="Imagen 1028958690"/>
                          <pic:cNvPicPr/>
                        </pic:nvPicPr>
                        <pic:blipFill>
                          <a:blip r:embed="rId70">
                            <a:extLst>
                              <a:ext uri="{28A0092B-C50C-407E-A947-70E740481C1C}">
                                <a14:useLocalDpi xmlns:a14="http://schemas.microsoft.com/office/drawing/2010/main" val="0"/>
                              </a:ext>
                            </a:extLst>
                          </a:blip>
                          <a:stretch>
                            <a:fillRect/>
                          </a:stretch>
                        </pic:blipFill>
                        <pic:spPr>
                          <a:xfrm>
                            <a:off x="0" y="0"/>
                            <a:ext cx="2006066" cy="2671940"/>
                          </a:xfrm>
                          <a:prstGeom prst="rect">
                            <a:avLst/>
                          </a:prstGeom>
                        </pic:spPr>
                      </pic:pic>
                    </a:graphicData>
                  </a:graphic>
                </wp:inline>
              </w:drawing>
            </w:r>
          </w:p>
          <w:p w14:paraId="0A40EB03" w14:textId="660CFE45" w:rsidR="00E11817" w:rsidRPr="00234405" w:rsidRDefault="00234405" w:rsidP="000319D9">
            <w:pPr>
              <w:pStyle w:val="NormalWeb"/>
              <w:rPr>
                <w:rFonts w:ascii="Arial" w:hAnsi="Arial" w:cs="Arial"/>
                <w:color w:val="000000" w:themeColor="text1"/>
                <w:sz w:val="20"/>
                <w:szCs w:val="20"/>
                <w:lang w:val="es-MX"/>
              </w:rPr>
            </w:pPr>
            <w:hyperlink r:id="rId71" w:history="1">
              <w:r w:rsidRPr="009D5446">
                <w:rPr>
                  <w:rStyle w:val="Hipervnculo"/>
                  <w:rFonts w:ascii="Arial" w:hAnsi="Arial" w:cs="Arial"/>
                  <w:sz w:val="20"/>
                  <w:szCs w:val="20"/>
                  <w:lang w:val="es-MX"/>
                </w:rPr>
                <w:t>https://www.freepik.es/fotos-premium/vista-trasera-hombre-caminando-campo_164111579.htm#fromView=search&amp;page=1&amp;position=13&amp;uuid=4d7e90db-d5ab-4d7b-b0e7-21464cfc5658&amp;query=campesinos+naturaleza</w:t>
              </w:r>
            </w:hyperlink>
            <w:r w:rsidRPr="00234405">
              <w:rPr>
                <w:rFonts w:ascii="Arial" w:hAnsi="Arial" w:cs="Arial"/>
                <w:color w:val="000000" w:themeColor="text1"/>
                <w:sz w:val="20"/>
                <w:szCs w:val="20"/>
                <w:lang w:val="es-MX"/>
              </w:rPr>
              <w:t xml:space="preserve"> </w:t>
            </w:r>
          </w:p>
        </w:tc>
      </w:tr>
      <w:tr w:rsidR="00E11817" w:rsidRPr="000319D9" w14:paraId="45223409" w14:textId="77848A0F" w:rsidTr="00506DEC">
        <w:tc>
          <w:tcPr>
            <w:tcW w:w="2602" w:type="dxa"/>
            <w:hideMark/>
          </w:tcPr>
          <w:p w14:paraId="3C141EB3"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lastRenderedPageBreak/>
              <w:t>Según su extensión</w:t>
            </w:r>
          </w:p>
        </w:tc>
        <w:tc>
          <w:tcPr>
            <w:tcW w:w="4056" w:type="dxa"/>
            <w:hideMark/>
          </w:tcPr>
          <w:p w14:paraId="6AEA99FB"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Locales:</w:t>
            </w:r>
            <w:r w:rsidRPr="000319D9">
              <w:rPr>
                <w:rFonts w:ascii="Arial" w:hAnsi="Arial" w:cs="Arial"/>
                <w:color w:val="000000" w:themeColor="text1"/>
                <w:sz w:val="20"/>
                <w:szCs w:val="20"/>
                <w:lang w:val="es-MX"/>
              </w:rPr>
              <w:t xml:space="preserve"> afectan áreas pequeñas o puntuales.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vertimiento en una quebrada.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Regionales:</w:t>
            </w:r>
            <w:r w:rsidRPr="000319D9">
              <w:rPr>
                <w:rFonts w:ascii="Arial" w:hAnsi="Arial" w:cs="Arial"/>
                <w:color w:val="000000" w:themeColor="text1"/>
                <w:sz w:val="20"/>
                <w:szCs w:val="20"/>
                <w:lang w:val="es-MX"/>
              </w:rPr>
              <w:t xml:space="preserve"> impactan zonas amplias o varios municipios.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w:t>
            </w:r>
            <w:r w:rsidRPr="000319D9">
              <w:rPr>
                <w:rFonts w:ascii="Arial" w:hAnsi="Arial" w:cs="Arial"/>
                <w:i/>
                <w:iCs/>
                <w:color w:val="000000" w:themeColor="text1"/>
                <w:sz w:val="20"/>
                <w:szCs w:val="20"/>
                <w:lang w:val="es-MX"/>
              </w:rPr>
              <w:t>smog</w:t>
            </w:r>
            <w:r w:rsidRPr="000319D9">
              <w:rPr>
                <w:rFonts w:ascii="Arial" w:hAnsi="Arial" w:cs="Arial"/>
                <w:color w:val="000000" w:themeColor="text1"/>
                <w:sz w:val="20"/>
                <w:szCs w:val="20"/>
                <w:lang w:val="es-MX"/>
              </w:rPr>
              <w:t xml:space="preserve"> urbano.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Globales:</w:t>
            </w:r>
            <w:r w:rsidRPr="000319D9">
              <w:rPr>
                <w:rFonts w:ascii="Arial" w:hAnsi="Arial" w:cs="Arial"/>
                <w:color w:val="000000" w:themeColor="text1"/>
                <w:sz w:val="20"/>
                <w:szCs w:val="20"/>
                <w:lang w:val="es-MX"/>
              </w:rPr>
              <w:t xml:space="preserve"> tienen efectos planetarios.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cambio climático.</w:t>
            </w:r>
          </w:p>
        </w:tc>
        <w:tc>
          <w:tcPr>
            <w:tcW w:w="3304" w:type="dxa"/>
          </w:tcPr>
          <w:p w14:paraId="699A740C" w14:textId="4D4F47CF" w:rsidR="00234405" w:rsidRDefault="00234405" w:rsidP="000319D9">
            <w:pPr>
              <w:pStyle w:val="NormalWeb"/>
              <w:rPr>
                <w:rFonts w:ascii="Arial" w:hAnsi="Arial" w:cs="Arial"/>
                <w:color w:val="000000" w:themeColor="text1"/>
                <w:sz w:val="20"/>
                <w:szCs w:val="20"/>
                <w:lang w:val="es-MX"/>
              </w:rPr>
            </w:pPr>
            <w:r>
              <w:rPr>
                <w:rFonts w:ascii="Arial" w:hAnsi="Arial" w:cs="Arial"/>
                <w:noProof/>
                <w:color w:val="000000" w:themeColor="text1"/>
                <w:sz w:val="20"/>
                <w:szCs w:val="20"/>
                <w:lang w:val="es-MX"/>
              </w:rPr>
              <w:drawing>
                <wp:inline distT="0" distB="0" distL="0" distR="0" wp14:anchorId="7582C024" wp14:editId="6894B4A3">
                  <wp:extent cx="1960880" cy="1264285"/>
                  <wp:effectExtent l="0" t="0" r="1270" b="0"/>
                  <wp:docPr id="88872065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0652" name="Imagen 88872065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60880" cy="1264285"/>
                          </a:xfrm>
                          <a:prstGeom prst="rect">
                            <a:avLst/>
                          </a:prstGeom>
                        </pic:spPr>
                      </pic:pic>
                    </a:graphicData>
                  </a:graphic>
                </wp:inline>
              </w:drawing>
            </w:r>
          </w:p>
          <w:p w14:paraId="32B15597" w14:textId="19ACC0C1" w:rsidR="00E11817" w:rsidRPr="00234405" w:rsidRDefault="00234405" w:rsidP="000319D9">
            <w:pPr>
              <w:pStyle w:val="NormalWeb"/>
              <w:rPr>
                <w:rFonts w:ascii="Arial" w:hAnsi="Arial" w:cs="Arial"/>
                <w:color w:val="000000" w:themeColor="text1"/>
                <w:sz w:val="20"/>
                <w:szCs w:val="20"/>
                <w:lang w:val="es-MX"/>
              </w:rPr>
            </w:pPr>
            <w:hyperlink r:id="rId73" w:history="1">
              <w:r w:rsidRPr="00234405">
                <w:rPr>
                  <w:rStyle w:val="Hipervnculo"/>
                  <w:rFonts w:ascii="Arial" w:hAnsi="Arial" w:cs="Arial"/>
                  <w:sz w:val="20"/>
                  <w:szCs w:val="20"/>
                  <w:lang w:val="es-MX"/>
                </w:rPr>
                <w:t>https://www.freepik.es/foto-gratis/agricultores-estan-trabajando-granja-vegetales_3937897.htm#fromView=search&amp;page=1&amp;position=32&amp;uuid=4d7e90db-d5ab-4d7b-b0e7-21464cfc5658&amp;query=campesinos+naturaleza</w:t>
              </w:r>
            </w:hyperlink>
            <w:r w:rsidRPr="00234405">
              <w:rPr>
                <w:rFonts w:ascii="Arial" w:hAnsi="Arial" w:cs="Arial"/>
                <w:color w:val="000000" w:themeColor="text1"/>
                <w:sz w:val="20"/>
                <w:szCs w:val="20"/>
                <w:lang w:val="es-MX"/>
              </w:rPr>
              <w:t xml:space="preserve"> </w:t>
            </w:r>
          </w:p>
        </w:tc>
      </w:tr>
      <w:tr w:rsidR="00E11817" w:rsidRPr="000319D9" w14:paraId="49A3DDE3" w14:textId="582D4A4F" w:rsidTr="00506DEC">
        <w:tc>
          <w:tcPr>
            <w:tcW w:w="2602" w:type="dxa"/>
            <w:hideMark/>
          </w:tcPr>
          <w:p w14:paraId="4C330EDE"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Según el momento de aparición</w:t>
            </w:r>
          </w:p>
        </w:tc>
        <w:tc>
          <w:tcPr>
            <w:tcW w:w="4056" w:type="dxa"/>
            <w:hideMark/>
          </w:tcPr>
          <w:p w14:paraId="5DCE2D11"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Directos:</w:t>
            </w:r>
            <w:r w:rsidRPr="000319D9">
              <w:rPr>
                <w:rFonts w:ascii="Arial" w:hAnsi="Arial" w:cs="Arial"/>
                <w:color w:val="000000" w:themeColor="text1"/>
                <w:sz w:val="20"/>
                <w:szCs w:val="20"/>
                <w:lang w:val="es-MX"/>
              </w:rPr>
              <w:t xml:space="preserve"> se generan de forma inmediata tras la acción humana.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tala → pérdida inmediata de árboles.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Indirectos:</w:t>
            </w:r>
            <w:r w:rsidRPr="000319D9">
              <w:rPr>
                <w:rFonts w:ascii="Arial" w:hAnsi="Arial" w:cs="Arial"/>
                <w:color w:val="000000" w:themeColor="text1"/>
                <w:sz w:val="20"/>
                <w:szCs w:val="20"/>
                <w:lang w:val="es-MX"/>
              </w:rPr>
              <w:t xml:space="preserve"> surgen como consecuencias secundarias.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tala → erosión → sedimentación → afectación de ríos.</w:t>
            </w:r>
          </w:p>
        </w:tc>
        <w:tc>
          <w:tcPr>
            <w:tcW w:w="3304" w:type="dxa"/>
          </w:tcPr>
          <w:p w14:paraId="3EB31E66" w14:textId="4CFBAD5B" w:rsidR="00234405" w:rsidRDefault="00234405" w:rsidP="000319D9">
            <w:pPr>
              <w:pStyle w:val="NormalWeb"/>
              <w:rPr>
                <w:rFonts w:ascii="Arial" w:hAnsi="Arial" w:cs="Arial"/>
                <w:color w:val="000000" w:themeColor="text1"/>
                <w:sz w:val="20"/>
                <w:szCs w:val="20"/>
                <w:lang w:val="es-MX"/>
              </w:rPr>
            </w:pPr>
            <w:r>
              <w:rPr>
                <w:rFonts w:ascii="Arial" w:hAnsi="Arial" w:cs="Arial"/>
                <w:noProof/>
                <w:color w:val="000000" w:themeColor="text1"/>
                <w:sz w:val="20"/>
                <w:szCs w:val="20"/>
                <w:lang w:val="es-MX"/>
              </w:rPr>
              <w:drawing>
                <wp:inline distT="0" distB="0" distL="0" distR="0" wp14:anchorId="6E364B08" wp14:editId="61E35084">
                  <wp:extent cx="1960880" cy="1302385"/>
                  <wp:effectExtent l="0" t="0" r="1270" b="0"/>
                  <wp:docPr id="72009396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3968" name="Imagen 7200939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60880" cy="1302385"/>
                          </a:xfrm>
                          <a:prstGeom prst="rect">
                            <a:avLst/>
                          </a:prstGeom>
                        </pic:spPr>
                      </pic:pic>
                    </a:graphicData>
                  </a:graphic>
                </wp:inline>
              </w:drawing>
            </w:r>
          </w:p>
          <w:p w14:paraId="5C88AB57" w14:textId="55B39D5B" w:rsidR="00E11817" w:rsidRPr="00234405" w:rsidRDefault="00234405" w:rsidP="000319D9">
            <w:pPr>
              <w:pStyle w:val="NormalWeb"/>
              <w:rPr>
                <w:rFonts w:ascii="Arial" w:hAnsi="Arial" w:cs="Arial"/>
                <w:color w:val="000000" w:themeColor="text1"/>
                <w:sz w:val="20"/>
                <w:szCs w:val="20"/>
                <w:lang w:val="es-MX"/>
              </w:rPr>
            </w:pPr>
            <w:hyperlink r:id="rId75" w:history="1">
              <w:r w:rsidRPr="009D5446">
                <w:rPr>
                  <w:rStyle w:val="Hipervnculo"/>
                  <w:rFonts w:ascii="Arial" w:hAnsi="Arial" w:cs="Arial"/>
                  <w:sz w:val="20"/>
                  <w:szCs w:val="20"/>
                  <w:lang w:val="es-MX"/>
                </w:rPr>
                <w:t>https://www.freepik.es/foto-gratis/foto-panoramica-hermosa-naturaleza-isla-kauai-hawaii_17465496.htm#fromView=search&amp;page=1&amp;position=4&amp;uuid=1c043b01-6064-4533-8eed-4a676963d1f0&amp;query=naturaleza+campesinos</w:t>
              </w:r>
            </w:hyperlink>
            <w:r w:rsidRPr="00234405">
              <w:rPr>
                <w:rFonts w:ascii="Arial" w:hAnsi="Arial" w:cs="Arial"/>
                <w:color w:val="000000" w:themeColor="text1"/>
                <w:sz w:val="20"/>
                <w:szCs w:val="20"/>
                <w:lang w:val="es-MX"/>
              </w:rPr>
              <w:t xml:space="preserve"> </w:t>
            </w:r>
          </w:p>
        </w:tc>
      </w:tr>
      <w:tr w:rsidR="00E11817" w:rsidRPr="000319D9" w14:paraId="22B82A38" w14:textId="0221FF00" w:rsidTr="00506DEC">
        <w:tc>
          <w:tcPr>
            <w:tcW w:w="2602" w:type="dxa"/>
            <w:hideMark/>
          </w:tcPr>
          <w:p w14:paraId="2E8418D8"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Según su reversibilidad</w:t>
            </w:r>
          </w:p>
        </w:tc>
        <w:tc>
          <w:tcPr>
            <w:tcW w:w="4056" w:type="dxa"/>
            <w:hideMark/>
          </w:tcPr>
          <w:p w14:paraId="1CB9E5F8"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Reversibles:</w:t>
            </w:r>
            <w:r w:rsidRPr="000319D9">
              <w:rPr>
                <w:rFonts w:ascii="Arial" w:hAnsi="Arial" w:cs="Arial"/>
                <w:color w:val="000000" w:themeColor="text1"/>
                <w:sz w:val="20"/>
                <w:szCs w:val="20"/>
                <w:lang w:val="es-MX"/>
              </w:rPr>
              <w:t xml:space="preserve"> el ambiente puede recuperarse total o parcialmente, con o sin intervención humana.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recuperación de suelos compactados.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Irreversibles:</w:t>
            </w:r>
            <w:r w:rsidRPr="000319D9">
              <w:rPr>
                <w:rFonts w:ascii="Arial" w:hAnsi="Arial" w:cs="Arial"/>
                <w:color w:val="000000" w:themeColor="text1"/>
                <w:sz w:val="20"/>
                <w:szCs w:val="20"/>
                <w:lang w:val="es-MX"/>
              </w:rPr>
              <w:t xml:space="preserve"> no pueden restaurarse.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extinción de especies.</w:t>
            </w:r>
          </w:p>
        </w:tc>
        <w:tc>
          <w:tcPr>
            <w:tcW w:w="3304" w:type="dxa"/>
          </w:tcPr>
          <w:p w14:paraId="448AA869" w14:textId="49E3FCC0" w:rsidR="00234405" w:rsidRDefault="00234405" w:rsidP="000319D9">
            <w:pPr>
              <w:pStyle w:val="NormalWeb"/>
              <w:rPr>
                <w:rFonts w:ascii="Arial" w:hAnsi="Arial" w:cs="Arial"/>
                <w:color w:val="000000" w:themeColor="text1"/>
                <w:sz w:val="20"/>
                <w:szCs w:val="20"/>
                <w:lang w:val="es-MX"/>
              </w:rPr>
            </w:pPr>
            <w:r>
              <w:rPr>
                <w:rFonts w:ascii="Arial" w:hAnsi="Arial" w:cs="Arial"/>
                <w:noProof/>
                <w:color w:val="000000" w:themeColor="text1"/>
                <w:sz w:val="20"/>
                <w:szCs w:val="20"/>
                <w:lang w:val="es-MX"/>
              </w:rPr>
              <w:drawing>
                <wp:inline distT="0" distB="0" distL="0" distR="0" wp14:anchorId="4A641F4D" wp14:editId="05D545CC">
                  <wp:extent cx="1960880" cy="1127760"/>
                  <wp:effectExtent l="0" t="0" r="1270" b="0"/>
                  <wp:docPr id="5597005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0537" name="Imagen 55970053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0880" cy="1127760"/>
                          </a:xfrm>
                          <a:prstGeom prst="rect">
                            <a:avLst/>
                          </a:prstGeom>
                        </pic:spPr>
                      </pic:pic>
                    </a:graphicData>
                  </a:graphic>
                </wp:inline>
              </w:drawing>
            </w:r>
          </w:p>
          <w:p w14:paraId="6D406708" w14:textId="5A99EBC6" w:rsidR="00E11817" w:rsidRPr="00234405" w:rsidRDefault="00234405" w:rsidP="000319D9">
            <w:pPr>
              <w:pStyle w:val="NormalWeb"/>
              <w:rPr>
                <w:rFonts w:ascii="Arial" w:hAnsi="Arial" w:cs="Arial"/>
                <w:color w:val="000000" w:themeColor="text1"/>
                <w:sz w:val="20"/>
                <w:szCs w:val="20"/>
                <w:lang w:val="es-MX"/>
              </w:rPr>
            </w:pPr>
            <w:hyperlink r:id="rId77" w:history="1">
              <w:r w:rsidRPr="009D5446">
                <w:rPr>
                  <w:rStyle w:val="Hipervnculo"/>
                  <w:rFonts w:ascii="Arial" w:hAnsi="Arial" w:cs="Arial"/>
                  <w:sz w:val="20"/>
                  <w:szCs w:val="20"/>
                  <w:lang w:val="es-MX"/>
                </w:rPr>
                <w:t>https://www.freepik.es/imagen-ia-gratis/gente-africana-cosechando-verduras_186562501.htm#fromView=search&amp;page=1&amp;position=35&amp;uuid=1c043b01-6064-4533-8eed-4a676963d1f0&amp;query=naturaleza+campesinos</w:t>
              </w:r>
            </w:hyperlink>
            <w:r w:rsidRPr="00234405">
              <w:rPr>
                <w:rFonts w:ascii="Arial" w:hAnsi="Arial" w:cs="Arial"/>
                <w:color w:val="000000" w:themeColor="text1"/>
                <w:sz w:val="20"/>
                <w:szCs w:val="20"/>
                <w:lang w:val="es-MX"/>
              </w:rPr>
              <w:t xml:space="preserve"> </w:t>
            </w:r>
          </w:p>
        </w:tc>
      </w:tr>
      <w:tr w:rsidR="00E11817" w:rsidRPr="000319D9" w14:paraId="6A7D2F45" w14:textId="5ABD9B6A" w:rsidTr="00506DEC">
        <w:tc>
          <w:tcPr>
            <w:tcW w:w="2602" w:type="dxa"/>
            <w:hideMark/>
          </w:tcPr>
          <w:p w14:paraId="0E3878FE"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lastRenderedPageBreak/>
              <w:t>Según su periodicidad</w:t>
            </w:r>
          </w:p>
        </w:tc>
        <w:tc>
          <w:tcPr>
            <w:tcW w:w="4056" w:type="dxa"/>
            <w:hideMark/>
          </w:tcPr>
          <w:p w14:paraId="2786692A"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Continuos:</w:t>
            </w:r>
            <w:r w:rsidRPr="000319D9">
              <w:rPr>
                <w:rFonts w:ascii="Arial" w:hAnsi="Arial" w:cs="Arial"/>
                <w:color w:val="000000" w:themeColor="text1"/>
                <w:sz w:val="20"/>
                <w:szCs w:val="20"/>
                <w:lang w:val="es-MX"/>
              </w:rPr>
              <w:t xml:space="preserve"> se presentan sin interrupción.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emisiones constantes de industrias.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Discontinuos:</w:t>
            </w:r>
            <w:r w:rsidRPr="000319D9">
              <w:rPr>
                <w:rFonts w:ascii="Arial" w:hAnsi="Arial" w:cs="Arial"/>
                <w:color w:val="000000" w:themeColor="text1"/>
                <w:sz w:val="20"/>
                <w:szCs w:val="20"/>
                <w:lang w:val="es-MX"/>
              </w:rPr>
              <w:t xml:space="preserve"> ocurren de forma intermitente.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ruido ocasional por maquinaria.</w:t>
            </w:r>
          </w:p>
        </w:tc>
        <w:tc>
          <w:tcPr>
            <w:tcW w:w="3304" w:type="dxa"/>
          </w:tcPr>
          <w:p w14:paraId="264B9910" w14:textId="7CD67FC3" w:rsidR="00234405" w:rsidRDefault="00234405" w:rsidP="000319D9">
            <w:pPr>
              <w:pStyle w:val="NormalWeb"/>
              <w:rPr>
                <w:rFonts w:ascii="Arial" w:hAnsi="Arial" w:cs="Arial"/>
                <w:color w:val="000000" w:themeColor="text1"/>
                <w:sz w:val="20"/>
                <w:szCs w:val="20"/>
                <w:lang w:val="es-MX"/>
              </w:rPr>
            </w:pPr>
            <w:r>
              <w:rPr>
                <w:rFonts w:ascii="Arial" w:hAnsi="Arial" w:cs="Arial"/>
                <w:noProof/>
                <w:color w:val="000000" w:themeColor="text1"/>
                <w:sz w:val="20"/>
                <w:szCs w:val="20"/>
                <w:lang w:val="es-MX"/>
              </w:rPr>
              <w:drawing>
                <wp:inline distT="0" distB="0" distL="0" distR="0" wp14:anchorId="4BF05C44" wp14:editId="7DF30730">
                  <wp:extent cx="1960880" cy="2285365"/>
                  <wp:effectExtent l="0" t="0" r="1270" b="635"/>
                  <wp:docPr id="1221670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08" name="Imagen 12216708"/>
                          <pic:cNvPicPr/>
                        </pic:nvPicPr>
                        <pic:blipFill>
                          <a:blip r:embed="rId78">
                            <a:extLst>
                              <a:ext uri="{28A0092B-C50C-407E-A947-70E740481C1C}">
                                <a14:useLocalDpi xmlns:a14="http://schemas.microsoft.com/office/drawing/2010/main" val="0"/>
                              </a:ext>
                            </a:extLst>
                          </a:blip>
                          <a:stretch>
                            <a:fillRect/>
                          </a:stretch>
                        </pic:blipFill>
                        <pic:spPr>
                          <a:xfrm>
                            <a:off x="0" y="0"/>
                            <a:ext cx="1960880" cy="2285365"/>
                          </a:xfrm>
                          <a:prstGeom prst="rect">
                            <a:avLst/>
                          </a:prstGeom>
                        </pic:spPr>
                      </pic:pic>
                    </a:graphicData>
                  </a:graphic>
                </wp:inline>
              </w:drawing>
            </w:r>
          </w:p>
          <w:p w14:paraId="37000581" w14:textId="4214B4CF" w:rsidR="00E11817" w:rsidRPr="00234405" w:rsidRDefault="00234405" w:rsidP="000319D9">
            <w:pPr>
              <w:pStyle w:val="NormalWeb"/>
              <w:rPr>
                <w:rFonts w:ascii="Arial" w:hAnsi="Arial" w:cs="Arial"/>
                <w:color w:val="000000" w:themeColor="text1"/>
                <w:sz w:val="20"/>
                <w:szCs w:val="20"/>
                <w:lang w:val="es-MX"/>
              </w:rPr>
            </w:pPr>
            <w:hyperlink r:id="rId79" w:history="1">
              <w:r w:rsidRPr="009D5446">
                <w:rPr>
                  <w:rStyle w:val="Hipervnculo"/>
                  <w:rFonts w:ascii="Arial" w:hAnsi="Arial" w:cs="Arial"/>
                  <w:sz w:val="20"/>
                  <w:szCs w:val="20"/>
                  <w:lang w:val="es-MX"/>
                </w:rPr>
                <w:t>https://www.freepik.es/fotos-premium/plantas-que-crecen-campo-junto-montanas_109202647.htm#fromView=search&amp;page=1&amp;position=15&amp;uuid=0129a61c-5ff3-4288-94c0-8533f57f0f7f&amp;query=naturaleza+campesinos+industria</w:t>
              </w:r>
            </w:hyperlink>
            <w:r w:rsidRPr="00234405">
              <w:rPr>
                <w:rFonts w:ascii="Arial" w:hAnsi="Arial" w:cs="Arial"/>
                <w:color w:val="000000" w:themeColor="text1"/>
                <w:sz w:val="20"/>
                <w:szCs w:val="20"/>
                <w:lang w:val="es-MX"/>
              </w:rPr>
              <w:t xml:space="preserve"> </w:t>
            </w:r>
          </w:p>
        </w:tc>
      </w:tr>
      <w:tr w:rsidR="00E11817" w:rsidRPr="000319D9" w14:paraId="6E660D7F" w14:textId="16DFF118" w:rsidTr="00506DEC">
        <w:tc>
          <w:tcPr>
            <w:tcW w:w="2602" w:type="dxa"/>
            <w:hideMark/>
          </w:tcPr>
          <w:p w14:paraId="5F8B610D"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Según su magnitud</w:t>
            </w:r>
          </w:p>
        </w:tc>
        <w:tc>
          <w:tcPr>
            <w:tcW w:w="4056" w:type="dxa"/>
            <w:hideMark/>
          </w:tcPr>
          <w:p w14:paraId="01171AA6"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Leves:</w:t>
            </w:r>
            <w:r w:rsidRPr="000319D9">
              <w:rPr>
                <w:rFonts w:ascii="Arial" w:hAnsi="Arial" w:cs="Arial"/>
                <w:color w:val="000000" w:themeColor="text1"/>
                <w:sz w:val="20"/>
                <w:szCs w:val="20"/>
                <w:lang w:val="es-MX"/>
              </w:rPr>
              <w:t xml:space="preserve"> alteraciones mínimas, poco perceptibles.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cambios leves en calidad de agua.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Moderados:</w:t>
            </w:r>
            <w:r w:rsidRPr="000319D9">
              <w:rPr>
                <w:rFonts w:ascii="Arial" w:hAnsi="Arial" w:cs="Arial"/>
                <w:color w:val="000000" w:themeColor="text1"/>
                <w:sz w:val="20"/>
                <w:szCs w:val="20"/>
                <w:lang w:val="es-MX"/>
              </w:rPr>
              <w:t xml:space="preserve"> afectaciones notorias, pero recuperables.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reducción de vegetación.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Severos:</w:t>
            </w:r>
            <w:r w:rsidRPr="000319D9">
              <w:rPr>
                <w:rFonts w:ascii="Arial" w:hAnsi="Arial" w:cs="Arial"/>
                <w:color w:val="000000" w:themeColor="text1"/>
                <w:sz w:val="20"/>
                <w:szCs w:val="20"/>
                <w:lang w:val="es-MX"/>
              </w:rPr>
              <w:t xml:space="preserve"> daños significativos, difíciles de mitigar.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degradación del suelo.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Críticos:</w:t>
            </w:r>
            <w:r w:rsidRPr="000319D9">
              <w:rPr>
                <w:rFonts w:ascii="Arial" w:hAnsi="Arial" w:cs="Arial"/>
                <w:color w:val="000000" w:themeColor="text1"/>
                <w:sz w:val="20"/>
                <w:szCs w:val="20"/>
                <w:lang w:val="es-MX"/>
              </w:rPr>
              <w:t xml:space="preserve"> alteraciones extremas con pérdida de funcionalidad ecosistémica.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destrucción total de hábitats.</w:t>
            </w:r>
          </w:p>
        </w:tc>
        <w:tc>
          <w:tcPr>
            <w:tcW w:w="3304" w:type="dxa"/>
          </w:tcPr>
          <w:p w14:paraId="2FB17C0C" w14:textId="232F2F75" w:rsidR="00234405" w:rsidRDefault="00234405" w:rsidP="000319D9">
            <w:pPr>
              <w:pStyle w:val="NormalWeb"/>
              <w:rPr>
                <w:rFonts w:ascii="Arial" w:hAnsi="Arial" w:cs="Arial"/>
                <w:color w:val="000000" w:themeColor="text1"/>
                <w:sz w:val="20"/>
                <w:szCs w:val="20"/>
                <w:lang w:val="es-MX"/>
              </w:rPr>
            </w:pPr>
            <w:r>
              <w:rPr>
                <w:rFonts w:ascii="Arial" w:hAnsi="Arial" w:cs="Arial"/>
                <w:noProof/>
                <w:color w:val="000000" w:themeColor="text1"/>
                <w:sz w:val="20"/>
                <w:szCs w:val="20"/>
                <w:lang w:val="es-MX"/>
              </w:rPr>
              <w:drawing>
                <wp:inline distT="0" distB="0" distL="0" distR="0" wp14:anchorId="643C71F8" wp14:editId="0D0B4EA8">
                  <wp:extent cx="1960880" cy="1316355"/>
                  <wp:effectExtent l="0" t="0" r="1270" b="0"/>
                  <wp:docPr id="2134965415" name="Imagen 37" descr="Un hombre en un jardí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5415" name="Imagen 37" descr="Un hombre en un jardín&#10;&#10;El contenido generado por IA puede ser incorrec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60880" cy="1316355"/>
                          </a:xfrm>
                          <a:prstGeom prst="rect">
                            <a:avLst/>
                          </a:prstGeom>
                        </pic:spPr>
                      </pic:pic>
                    </a:graphicData>
                  </a:graphic>
                </wp:inline>
              </w:drawing>
            </w:r>
          </w:p>
          <w:p w14:paraId="2830E748" w14:textId="2AE19A30" w:rsidR="00E11817" w:rsidRPr="00234405" w:rsidRDefault="00234405" w:rsidP="000319D9">
            <w:pPr>
              <w:pStyle w:val="NormalWeb"/>
              <w:rPr>
                <w:rFonts w:ascii="Arial" w:hAnsi="Arial" w:cs="Arial"/>
                <w:color w:val="000000" w:themeColor="text1"/>
                <w:sz w:val="20"/>
                <w:szCs w:val="20"/>
                <w:lang w:val="es-MX"/>
              </w:rPr>
            </w:pPr>
            <w:hyperlink r:id="rId81" w:history="1">
              <w:r w:rsidRPr="009D5446">
                <w:rPr>
                  <w:rStyle w:val="Hipervnculo"/>
                  <w:rFonts w:ascii="Arial" w:hAnsi="Arial" w:cs="Arial"/>
                  <w:sz w:val="20"/>
                  <w:szCs w:val="20"/>
                  <w:lang w:val="es-MX"/>
                </w:rPr>
                <w:t>https://www.freepik.es/foto-gratis/mujer-su-hija-trabajando-campo_3168450.htm#fromView=search&amp;page=1&amp;position=21&amp;uuid=0129a61c-5ff3-4288-94c0-8533f57f0f7f&amp;query=naturaleza+campesinos+industria</w:t>
              </w:r>
            </w:hyperlink>
            <w:r w:rsidRPr="00234405">
              <w:rPr>
                <w:rFonts w:ascii="Arial" w:hAnsi="Arial" w:cs="Arial"/>
                <w:color w:val="000000" w:themeColor="text1"/>
                <w:sz w:val="20"/>
                <w:szCs w:val="20"/>
                <w:lang w:val="es-MX"/>
              </w:rPr>
              <w:t xml:space="preserve"> </w:t>
            </w:r>
          </w:p>
        </w:tc>
      </w:tr>
      <w:tr w:rsidR="00E11817" w:rsidRPr="000319D9" w14:paraId="2BF96959" w14:textId="77258C85" w:rsidTr="00506DEC">
        <w:tc>
          <w:tcPr>
            <w:tcW w:w="2602" w:type="dxa"/>
            <w:hideMark/>
          </w:tcPr>
          <w:p w14:paraId="5C20AE02"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lastRenderedPageBreak/>
              <w:t>Según su relación con el proyecto</w:t>
            </w:r>
          </w:p>
        </w:tc>
        <w:tc>
          <w:tcPr>
            <w:tcW w:w="4056" w:type="dxa"/>
            <w:hideMark/>
          </w:tcPr>
          <w:p w14:paraId="6CC06541" w14:textId="77777777" w:rsidR="00E11817" w:rsidRPr="000319D9" w:rsidRDefault="00E11817" w:rsidP="000319D9">
            <w:pPr>
              <w:pStyle w:val="NormalWeb"/>
              <w:rPr>
                <w:rFonts w:ascii="Arial" w:hAnsi="Arial" w:cs="Arial"/>
                <w:color w:val="000000" w:themeColor="text1"/>
                <w:sz w:val="20"/>
                <w:szCs w:val="20"/>
                <w:lang w:val="es-MX"/>
              </w:rPr>
            </w:pPr>
            <w:r w:rsidRPr="000319D9">
              <w:rPr>
                <w:rFonts w:ascii="Arial" w:hAnsi="Arial" w:cs="Arial"/>
                <w:b/>
                <w:bCs/>
                <w:color w:val="000000" w:themeColor="text1"/>
                <w:sz w:val="20"/>
                <w:szCs w:val="20"/>
                <w:lang w:val="es-MX"/>
              </w:rPr>
              <w:t>Sinérgicos:</w:t>
            </w:r>
            <w:r w:rsidRPr="000319D9">
              <w:rPr>
                <w:rFonts w:ascii="Arial" w:hAnsi="Arial" w:cs="Arial"/>
                <w:color w:val="000000" w:themeColor="text1"/>
                <w:sz w:val="20"/>
                <w:szCs w:val="20"/>
                <w:lang w:val="es-MX"/>
              </w:rPr>
              <w:t xml:space="preserve"> varios impactos se potencian entre sí.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tala + erosión + contaminación.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Acumulativos:</w:t>
            </w:r>
            <w:r w:rsidRPr="000319D9">
              <w:rPr>
                <w:rFonts w:ascii="Arial" w:hAnsi="Arial" w:cs="Arial"/>
                <w:color w:val="000000" w:themeColor="text1"/>
                <w:sz w:val="20"/>
                <w:szCs w:val="20"/>
                <w:lang w:val="es-MX"/>
              </w:rPr>
              <w:t xml:space="preserve"> resultan de la suma de impactos de diferentes actividades o proyectos.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contaminación vehicular continua. </w:t>
            </w:r>
            <w:r w:rsidRPr="000319D9">
              <w:rPr>
                <w:rFonts w:ascii="Arial" w:hAnsi="Arial" w:cs="Arial"/>
                <w:color w:val="000000" w:themeColor="text1"/>
                <w:sz w:val="20"/>
                <w:szCs w:val="20"/>
                <w:lang w:val="es-MX"/>
              </w:rPr>
              <w:br/>
            </w:r>
            <w:r w:rsidRPr="000319D9">
              <w:rPr>
                <w:rFonts w:ascii="Arial" w:hAnsi="Arial" w:cs="Arial"/>
                <w:b/>
                <w:bCs/>
                <w:color w:val="000000" w:themeColor="text1"/>
                <w:sz w:val="20"/>
                <w:szCs w:val="20"/>
                <w:lang w:val="es-MX"/>
              </w:rPr>
              <w:t>Residuales:</w:t>
            </w:r>
            <w:r w:rsidRPr="000319D9">
              <w:rPr>
                <w:rFonts w:ascii="Arial" w:hAnsi="Arial" w:cs="Arial"/>
                <w:color w:val="000000" w:themeColor="text1"/>
                <w:sz w:val="20"/>
                <w:szCs w:val="20"/>
                <w:lang w:val="es-MX"/>
              </w:rPr>
              <w:t xml:space="preserve"> persisten aun después de aplicar medidas de mitigación. </w:t>
            </w:r>
            <w:r w:rsidRPr="000319D9">
              <w:rPr>
                <w:rFonts w:ascii="Arial" w:hAnsi="Arial" w:cs="Arial"/>
                <w:color w:val="000000" w:themeColor="text1"/>
                <w:sz w:val="20"/>
                <w:szCs w:val="20"/>
                <w:lang w:val="es-MX"/>
              </w:rPr>
              <w:br/>
            </w:r>
            <w:r w:rsidRPr="000319D9">
              <w:rPr>
                <w:rFonts w:ascii="Arial" w:hAnsi="Arial" w:cs="Arial"/>
                <w:i/>
                <w:iCs/>
                <w:color w:val="000000" w:themeColor="text1"/>
                <w:sz w:val="20"/>
                <w:szCs w:val="20"/>
                <w:lang w:val="es-MX"/>
              </w:rPr>
              <w:t>Ejemplo:</w:t>
            </w:r>
            <w:r w:rsidRPr="000319D9">
              <w:rPr>
                <w:rFonts w:ascii="Arial" w:hAnsi="Arial" w:cs="Arial"/>
                <w:color w:val="000000" w:themeColor="text1"/>
                <w:sz w:val="20"/>
                <w:szCs w:val="20"/>
                <w:lang w:val="es-MX"/>
              </w:rPr>
              <w:t xml:space="preserve"> pérdida parcial de cobertura vegetal.</w:t>
            </w:r>
          </w:p>
        </w:tc>
        <w:tc>
          <w:tcPr>
            <w:tcW w:w="3304" w:type="dxa"/>
          </w:tcPr>
          <w:p w14:paraId="6579833A" w14:textId="555CF69C" w:rsidR="008A2517" w:rsidRDefault="008A2517" w:rsidP="000319D9">
            <w:pPr>
              <w:pStyle w:val="NormalWeb"/>
              <w:rPr>
                <w:rFonts w:ascii="Arial" w:hAnsi="Arial" w:cs="Arial"/>
                <w:color w:val="000000" w:themeColor="text1"/>
                <w:sz w:val="20"/>
                <w:szCs w:val="20"/>
                <w:lang w:val="es-MX"/>
              </w:rPr>
            </w:pPr>
            <w:r>
              <w:rPr>
                <w:rFonts w:ascii="Arial" w:hAnsi="Arial" w:cs="Arial"/>
                <w:noProof/>
                <w:color w:val="000000" w:themeColor="text1"/>
                <w:sz w:val="20"/>
                <w:szCs w:val="20"/>
                <w:lang w:val="es-MX"/>
              </w:rPr>
              <w:drawing>
                <wp:inline distT="0" distB="0" distL="0" distR="0" wp14:anchorId="6A6DA120" wp14:editId="304B4615">
                  <wp:extent cx="1960880" cy="2681605"/>
                  <wp:effectExtent l="0" t="0" r="1270" b="4445"/>
                  <wp:docPr id="11177789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7897" name="Imagen 111777897"/>
                          <pic:cNvPicPr/>
                        </pic:nvPicPr>
                        <pic:blipFill>
                          <a:blip r:embed="rId82">
                            <a:extLst>
                              <a:ext uri="{28A0092B-C50C-407E-A947-70E740481C1C}">
                                <a14:useLocalDpi xmlns:a14="http://schemas.microsoft.com/office/drawing/2010/main" val="0"/>
                              </a:ext>
                            </a:extLst>
                          </a:blip>
                          <a:stretch>
                            <a:fillRect/>
                          </a:stretch>
                        </pic:blipFill>
                        <pic:spPr>
                          <a:xfrm>
                            <a:off x="0" y="0"/>
                            <a:ext cx="1960880" cy="2681605"/>
                          </a:xfrm>
                          <a:prstGeom prst="rect">
                            <a:avLst/>
                          </a:prstGeom>
                        </pic:spPr>
                      </pic:pic>
                    </a:graphicData>
                  </a:graphic>
                </wp:inline>
              </w:drawing>
            </w:r>
          </w:p>
          <w:p w14:paraId="768CC293" w14:textId="4C3926E8" w:rsidR="00E11817" w:rsidRPr="008A2517" w:rsidRDefault="008A2517" w:rsidP="000319D9">
            <w:pPr>
              <w:pStyle w:val="NormalWeb"/>
              <w:rPr>
                <w:rFonts w:ascii="Arial" w:hAnsi="Arial" w:cs="Arial"/>
                <w:color w:val="000000" w:themeColor="text1"/>
                <w:sz w:val="20"/>
                <w:szCs w:val="20"/>
                <w:lang w:val="es-MX"/>
              </w:rPr>
            </w:pPr>
            <w:hyperlink r:id="rId83" w:history="1">
              <w:r w:rsidRPr="009D5446">
                <w:rPr>
                  <w:rStyle w:val="Hipervnculo"/>
                  <w:rFonts w:ascii="Arial" w:hAnsi="Arial" w:cs="Arial"/>
                  <w:sz w:val="20"/>
                  <w:szCs w:val="20"/>
                  <w:lang w:val="es-MX"/>
                </w:rPr>
                <w:t>https://www.freepik.es/imagen-ia-gratis/vista-tanque-agua-almacenamiento_272629411.htm#fromView=search&amp;page=1&amp;position=39&amp;uuid=0129a61c-5ff3-4288-94c0-8533f57f0f7f&amp;query=naturaleza+campesinos+industria</w:t>
              </w:r>
            </w:hyperlink>
            <w:r w:rsidRPr="008A2517">
              <w:rPr>
                <w:rFonts w:ascii="Arial" w:hAnsi="Arial" w:cs="Arial"/>
                <w:color w:val="000000" w:themeColor="text1"/>
                <w:sz w:val="20"/>
                <w:szCs w:val="20"/>
                <w:lang w:val="es-MX"/>
              </w:rPr>
              <w:t xml:space="preserve"> </w:t>
            </w:r>
          </w:p>
        </w:tc>
      </w:tr>
    </w:tbl>
    <w:p w14:paraId="013D6E35" w14:textId="58608D21" w:rsidR="00D94E3F" w:rsidRPr="00F1289B" w:rsidRDefault="00D94E3F" w:rsidP="00B46A8B">
      <w:pPr>
        <w:pStyle w:val="NormalWeb"/>
        <w:jc w:val="both"/>
        <w:rPr>
          <w:rFonts w:ascii="Arial" w:hAnsi="Arial" w:cs="Arial"/>
          <w:color w:val="000000" w:themeColor="text1"/>
          <w:sz w:val="20"/>
          <w:szCs w:val="20"/>
        </w:rPr>
      </w:pPr>
    </w:p>
    <w:p w14:paraId="5963F441" w14:textId="0586F1CB" w:rsidR="00032C08" w:rsidRPr="00110185" w:rsidRDefault="00032C08">
      <w:pPr>
        <w:pStyle w:val="Prrafodelista"/>
        <w:numPr>
          <w:ilvl w:val="0"/>
          <w:numId w:val="1"/>
        </w:numPr>
        <w:jc w:val="both"/>
        <w:rPr>
          <w:rStyle w:val="nfasisintenso"/>
          <w:b/>
          <w:i w:val="0"/>
          <w:color w:val="000000" w:themeColor="text1"/>
          <w:sz w:val="20"/>
          <w:szCs w:val="20"/>
        </w:rPr>
      </w:pPr>
      <w:r w:rsidRPr="00110185">
        <w:rPr>
          <w:rStyle w:val="nfasisintenso"/>
          <w:b/>
          <w:i w:val="0"/>
          <w:color w:val="000000" w:themeColor="text1"/>
          <w:sz w:val="20"/>
          <w:szCs w:val="20"/>
        </w:rPr>
        <w:t xml:space="preserve">Estructura de estudios de impacto ambiental </w:t>
      </w:r>
    </w:p>
    <w:p w14:paraId="28BD2FAE" w14:textId="7DEB3B54" w:rsidR="00466C14" w:rsidRPr="00466C14" w:rsidRDefault="00466C14" w:rsidP="00466C14">
      <w:pPr>
        <w:pStyle w:val="NormalWeb"/>
        <w:jc w:val="both"/>
        <w:rPr>
          <w:rFonts w:ascii="Arial" w:hAnsi="Arial" w:cs="Arial"/>
          <w:color w:val="000000" w:themeColor="text1"/>
          <w:sz w:val="20"/>
          <w:szCs w:val="20"/>
          <w:lang w:val="es-MX"/>
        </w:rPr>
      </w:pPr>
      <w:r w:rsidRPr="00466C14">
        <w:rPr>
          <w:rFonts w:ascii="Arial" w:hAnsi="Arial" w:cs="Arial"/>
          <w:color w:val="000000" w:themeColor="text1"/>
          <w:sz w:val="20"/>
          <w:szCs w:val="20"/>
          <w:lang w:val="es-MX"/>
        </w:rPr>
        <w:t xml:space="preserve">El </w:t>
      </w:r>
      <w:r w:rsidRPr="00466C14">
        <w:rPr>
          <w:rFonts w:ascii="Arial" w:hAnsi="Arial" w:cs="Arial"/>
          <w:b/>
          <w:bCs/>
          <w:color w:val="000000" w:themeColor="text1"/>
          <w:sz w:val="20"/>
          <w:szCs w:val="20"/>
          <w:lang w:val="es-MX"/>
        </w:rPr>
        <w:t>Estudio de Impacto Ambiental (EIA)</w:t>
      </w:r>
      <w:r w:rsidRPr="00466C14">
        <w:rPr>
          <w:rFonts w:ascii="Arial" w:hAnsi="Arial" w:cs="Arial"/>
          <w:color w:val="000000" w:themeColor="text1"/>
          <w:sz w:val="20"/>
          <w:szCs w:val="20"/>
          <w:lang w:val="es-MX"/>
        </w:rPr>
        <w:t xml:space="preserve"> es el instrumento técnico básico para la toma de decisiones respecto a proyectos, obras o actividades que requieren </w:t>
      </w:r>
      <w:r w:rsidRPr="00466C14">
        <w:rPr>
          <w:rFonts w:ascii="Arial" w:hAnsi="Arial" w:cs="Arial"/>
          <w:b/>
          <w:bCs/>
          <w:color w:val="000000" w:themeColor="text1"/>
          <w:sz w:val="20"/>
          <w:szCs w:val="20"/>
          <w:lang w:val="es-MX"/>
        </w:rPr>
        <w:t>licencia ambiental</w:t>
      </w:r>
      <w:r w:rsidRPr="00466C14">
        <w:rPr>
          <w:rFonts w:ascii="Arial" w:hAnsi="Arial" w:cs="Arial"/>
          <w:color w:val="000000" w:themeColor="text1"/>
          <w:sz w:val="20"/>
          <w:szCs w:val="20"/>
          <w:lang w:val="es-MX"/>
        </w:rPr>
        <w:t>. Se exige siempre que esta licencia sea necesaria, conforme a la legislación vigente. Su contenido y profundidad deben adecuarse a las características y al entorno del proyecto, y debe incluir al menos los siguientes componentes:</w:t>
      </w:r>
    </w:p>
    <w:p w14:paraId="7CDAF089" w14:textId="77777777" w:rsidR="00466C14" w:rsidRPr="00466C14" w:rsidRDefault="00466C14" w:rsidP="00466C14">
      <w:pPr>
        <w:pStyle w:val="NormalWeb"/>
        <w:jc w:val="both"/>
        <w:rPr>
          <w:rFonts w:ascii="Arial" w:hAnsi="Arial" w:cs="Arial"/>
          <w:b/>
          <w:bCs/>
          <w:color w:val="000000" w:themeColor="text1"/>
          <w:sz w:val="20"/>
          <w:szCs w:val="20"/>
          <w:lang w:val="es-MX"/>
        </w:rPr>
      </w:pPr>
      <w:r w:rsidRPr="00466C14">
        <w:rPr>
          <w:rFonts w:ascii="Arial" w:hAnsi="Arial" w:cs="Arial"/>
          <w:b/>
          <w:bCs/>
          <w:color w:val="000000" w:themeColor="text1"/>
          <w:sz w:val="20"/>
          <w:szCs w:val="20"/>
          <w:lang w:val="es-MX"/>
        </w:rPr>
        <w:t>4.1 Caracterización del sitio</w:t>
      </w:r>
    </w:p>
    <w:p w14:paraId="0B5831D0" w14:textId="2B9AF5EB" w:rsidR="00847E21" w:rsidRDefault="0032726E" w:rsidP="007A2760">
      <w:pPr>
        <w:jc w:val="both"/>
        <w:rPr>
          <w:sz w:val="20"/>
          <w:szCs w:val="20"/>
          <w:lang w:val="es-MX"/>
        </w:rPr>
      </w:pPr>
      <w:r w:rsidRPr="0032726E">
        <w:rPr>
          <w:sz w:val="20"/>
          <w:szCs w:val="20"/>
          <w:lang w:val="es-MX"/>
        </w:rPr>
        <w:t xml:space="preserve">A continuación, se presenta un </w:t>
      </w:r>
      <w:r w:rsidRPr="0032726E">
        <w:rPr>
          <w:sz w:val="20"/>
          <w:szCs w:val="20"/>
        </w:rPr>
        <w:t>pódcast</w:t>
      </w:r>
      <w:r w:rsidRPr="0032726E">
        <w:rPr>
          <w:sz w:val="20"/>
          <w:szCs w:val="20"/>
          <w:lang w:val="es-MX"/>
        </w:rPr>
        <w:t xml:space="preserve"> que explica de manera detallada la caracterización del sitio, abordando sus componentes físicos, bióticos y socioeconómicos como elementos clave para el análisis ambiental previo a cualquier intervención.</w:t>
      </w:r>
    </w:p>
    <w:p w14:paraId="7BC65319" w14:textId="77777777" w:rsidR="0032726E" w:rsidRDefault="0032726E" w:rsidP="007A2760">
      <w:pPr>
        <w:jc w:val="both"/>
        <w:rPr>
          <w:sz w:val="20"/>
          <w:szCs w:val="20"/>
          <w:lang w:val="es-MX"/>
        </w:rPr>
      </w:pPr>
    </w:p>
    <w:tbl>
      <w:tblPr>
        <w:tblStyle w:val="Tablaconcuadrcula"/>
        <w:tblW w:w="0" w:type="auto"/>
        <w:tblLook w:val="04A0" w:firstRow="1" w:lastRow="0" w:firstColumn="1" w:lastColumn="0" w:noHBand="0" w:noVBand="1"/>
      </w:tblPr>
      <w:tblGrid>
        <w:gridCol w:w="9962"/>
      </w:tblGrid>
      <w:tr w:rsidR="0032726E" w14:paraId="5B7A255B" w14:textId="77777777" w:rsidTr="0032726E">
        <w:tc>
          <w:tcPr>
            <w:tcW w:w="9962" w:type="dxa"/>
            <w:shd w:val="clear" w:color="auto" w:fill="4BACC6" w:themeFill="accent5"/>
          </w:tcPr>
          <w:p w14:paraId="7BF5DA4F" w14:textId="77777777" w:rsidR="0032726E" w:rsidRDefault="0032726E" w:rsidP="007A2760">
            <w:pPr>
              <w:jc w:val="both"/>
              <w:rPr>
                <w:rStyle w:val="nfasisintenso"/>
                <w:i w:val="0"/>
                <w:color w:val="000000" w:themeColor="text1"/>
                <w:sz w:val="20"/>
                <w:szCs w:val="20"/>
              </w:rPr>
            </w:pPr>
          </w:p>
          <w:p w14:paraId="4AD64615" w14:textId="23A7EC8C" w:rsidR="0032726E" w:rsidRDefault="0032726E" w:rsidP="0032726E">
            <w:pPr>
              <w:jc w:val="center"/>
              <w:rPr>
                <w:rStyle w:val="nfasisintenso"/>
                <w:color w:val="000000" w:themeColor="text1"/>
                <w:sz w:val="20"/>
                <w:szCs w:val="20"/>
              </w:rPr>
            </w:pPr>
            <w:r>
              <w:rPr>
                <w:rStyle w:val="nfasisintenso"/>
                <w:i w:val="0"/>
                <w:color w:val="000000" w:themeColor="text1"/>
                <w:sz w:val="20"/>
                <w:szCs w:val="20"/>
              </w:rPr>
              <w:t>P</w:t>
            </w:r>
            <w:r>
              <w:rPr>
                <w:rStyle w:val="nfasisintenso"/>
                <w:color w:val="000000" w:themeColor="text1"/>
                <w:sz w:val="20"/>
                <w:szCs w:val="20"/>
              </w:rPr>
              <w:t>ÓDCAST</w:t>
            </w:r>
          </w:p>
          <w:p w14:paraId="12F4FC27" w14:textId="41081076" w:rsidR="0032726E" w:rsidRDefault="0032726E" w:rsidP="007A2760">
            <w:pPr>
              <w:jc w:val="both"/>
              <w:rPr>
                <w:rStyle w:val="nfasisintenso"/>
                <w:i w:val="0"/>
                <w:color w:val="000000" w:themeColor="text1"/>
                <w:sz w:val="20"/>
                <w:szCs w:val="20"/>
              </w:rPr>
            </w:pPr>
          </w:p>
        </w:tc>
      </w:tr>
    </w:tbl>
    <w:p w14:paraId="5F94DC72" w14:textId="77777777" w:rsidR="0032726E" w:rsidRDefault="0032726E" w:rsidP="007A2760">
      <w:pPr>
        <w:jc w:val="both"/>
        <w:rPr>
          <w:rStyle w:val="nfasisintenso"/>
          <w:i w:val="0"/>
          <w:color w:val="000000" w:themeColor="text1"/>
          <w:sz w:val="20"/>
          <w:szCs w:val="20"/>
        </w:rPr>
      </w:pPr>
    </w:p>
    <w:p w14:paraId="4BFB40F9" w14:textId="77777777" w:rsidR="00E11817" w:rsidRDefault="00E11817" w:rsidP="007A2760">
      <w:pPr>
        <w:jc w:val="both"/>
        <w:rPr>
          <w:rStyle w:val="nfasisintenso"/>
          <w:i w:val="0"/>
          <w:color w:val="000000" w:themeColor="text1"/>
          <w:sz w:val="20"/>
          <w:szCs w:val="20"/>
        </w:rPr>
      </w:pPr>
    </w:p>
    <w:p w14:paraId="52E7F03E" w14:textId="77777777" w:rsidR="00E11817" w:rsidRPr="007A2760" w:rsidRDefault="00E11817" w:rsidP="007A2760">
      <w:pPr>
        <w:jc w:val="both"/>
        <w:rPr>
          <w:rStyle w:val="nfasisintenso"/>
          <w:i w:val="0"/>
          <w:color w:val="000000" w:themeColor="text1"/>
          <w:sz w:val="20"/>
          <w:szCs w:val="20"/>
        </w:rPr>
      </w:pPr>
    </w:p>
    <w:p w14:paraId="5521CE61" w14:textId="26D57503" w:rsidR="00032C08" w:rsidRPr="007A2760" w:rsidRDefault="0018552C" w:rsidP="0018552C">
      <w:pPr>
        <w:jc w:val="both"/>
        <w:rPr>
          <w:rStyle w:val="nfasisintenso"/>
          <w:b/>
          <w:bCs/>
          <w:i w:val="0"/>
          <w:color w:val="000000" w:themeColor="text1"/>
          <w:sz w:val="20"/>
          <w:szCs w:val="20"/>
        </w:rPr>
      </w:pPr>
      <w:r w:rsidRPr="007A2760">
        <w:rPr>
          <w:rStyle w:val="nfasisintenso"/>
          <w:b/>
          <w:bCs/>
          <w:i w:val="0"/>
          <w:color w:val="000000" w:themeColor="text1"/>
          <w:sz w:val="20"/>
          <w:szCs w:val="20"/>
        </w:rPr>
        <w:t>4.2.</w:t>
      </w:r>
      <w:r w:rsidR="007A2760" w:rsidRPr="007A2760">
        <w:rPr>
          <w:rStyle w:val="nfasisintenso"/>
          <w:b/>
          <w:bCs/>
          <w:i w:val="0"/>
          <w:color w:val="000000" w:themeColor="text1"/>
          <w:sz w:val="20"/>
          <w:szCs w:val="20"/>
        </w:rPr>
        <w:t xml:space="preserve"> </w:t>
      </w:r>
      <w:r w:rsidR="00032C08" w:rsidRPr="007A2760">
        <w:rPr>
          <w:rStyle w:val="nfasisintenso"/>
          <w:b/>
          <w:bCs/>
          <w:i w:val="0"/>
          <w:color w:val="000000" w:themeColor="text1"/>
          <w:sz w:val="20"/>
          <w:szCs w:val="20"/>
        </w:rPr>
        <w:t xml:space="preserve">Identificación de riesgos y amenazas </w:t>
      </w:r>
    </w:p>
    <w:p w14:paraId="0E848ED0" w14:textId="77777777" w:rsidR="007A2760" w:rsidRPr="007A2760" w:rsidRDefault="007A2760" w:rsidP="007A2760">
      <w:pPr>
        <w:pStyle w:val="NormalWeb"/>
        <w:jc w:val="both"/>
        <w:rPr>
          <w:rFonts w:ascii="Arial" w:hAnsi="Arial" w:cs="Arial"/>
          <w:color w:val="000000" w:themeColor="text1"/>
          <w:sz w:val="20"/>
          <w:szCs w:val="20"/>
          <w:lang w:val="es-MX"/>
        </w:rPr>
      </w:pPr>
      <w:r w:rsidRPr="007A2760">
        <w:rPr>
          <w:rFonts w:ascii="Arial" w:hAnsi="Arial" w:cs="Arial"/>
          <w:color w:val="000000" w:themeColor="text1"/>
          <w:sz w:val="20"/>
          <w:szCs w:val="20"/>
          <w:lang w:val="es-MX"/>
        </w:rPr>
        <w:t xml:space="preserve">La </w:t>
      </w:r>
      <w:r w:rsidRPr="007A2760">
        <w:rPr>
          <w:rFonts w:ascii="Arial" w:hAnsi="Arial" w:cs="Arial"/>
          <w:b/>
          <w:bCs/>
          <w:color w:val="000000" w:themeColor="text1"/>
          <w:sz w:val="20"/>
          <w:szCs w:val="20"/>
          <w:lang w:val="es-MX"/>
        </w:rPr>
        <w:t>identificación de riesgos y amenazas</w:t>
      </w:r>
      <w:r w:rsidRPr="007A2760">
        <w:rPr>
          <w:rFonts w:ascii="Arial" w:hAnsi="Arial" w:cs="Arial"/>
          <w:color w:val="000000" w:themeColor="text1"/>
          <w:sz w:val="20"/>
          <w:szCs w:val="20"/>
          <w:lang w:val="es-MX"/>
        </w:rPr>
        <w:t xml:space="preserve"> es un proceso técnico que permite reconocer los eventos potenciales que pueden causar daños al ambiente, la infraestructura o las comunidades. Este proceso es fundamental dentro </w:t>
      </w:r>
      <w:r w:rsidRPr="007A2760">
        <w:rPr>
          <w:rFonts w:ascii="Arial" w:hAnsi="Arial" w:cs="Arial"/>
          <w:color w:val="000000" w:themeColor="text1"/>
          <w:sz w:val="20"/>
          <w:szCs w:val="20"/>
          <w:lang w:val="es-MX"/>
        </w:rPr>
        <w:lastRenderedPageBreak/>
        <w:t xml:space="preserve">de la </w:t>
      </w:r>
      <w:r w:rsidRPr="007A2760">
        <w:rPr>
          <w:rFonts w:ascii="Arial" w:hAnsi="Arial" w:cs="Arial"/>
          <w:b/>
          <w:bCs/>
          <w:color w:val="000000" w:themeColor="text1"/>
          <w:sz w:val="20"/>
          <w:szCs w:val="20"/>
          <w:lang w:val="es-MX"/>
        </w:rPr>
        <w:t>gestión del riesgo</w:t>
      </w:r>
      <w:r w:rsidRPr="007A2760">
        <w:rPr>
          <w:rFonts w:ascii="Arial" w:hAnsi="Arial" w:cs="Arial"/>
          <w:color w:val="000000" w:themeColor="text1"/>
          <w:sz w:val="20"/>
          <w:szCs w:val="20"/>
          <w:lang w:val="es-MX"/>
        </w:rPr>
        <w:t xml:space="preserve">, los </w:t>
      </w:r>
      <w:r w:rsidRPr="007A2760">
        <w:rPr>
          <w:rFonts w:ascii="Arial" w:hAnsi="Arial" w:cs="Arial"/>
          <w:b/>
          <w:bCs/>
          <w:color w:val="000000" w:themeColor="text1"/>
          <w:sz w:val="20"/>
          <w:szCs w:val="20"/>
          <w:lang w:val="es-MX"/>
        </w:rPr>
        <w:t>estudios de impacto ambiental (EIA)</w:t>
      </w:r>
      <w:r w:rsidRPr="007A2760">
        <w:rPr>
          <w:rFonts w:ascii="Arial" w:hAnsi="Arial" w:cs="Arial"/>
          <w:color w:val="000000" w:themeColor="text1"/>
          <w:sz w:val="20"/>
          <w:szCs w:val="20"/>
          <w:lang w:val="es-MX"/>
        </w:rPr>
        <w:t xml:space="preserve"> y los </w:t>
      </w:r>
      <w:r w:rsidRPr="007A2760">
        <w:rPr>
          <w:rFonts w:ascii="Arial" w:hAnsi="Arial" w:cs="Arial"/>
          <w:b/>
          <w:bCs/>
          <w:color w:val="000000" w:themeColor="text1"/>
          <w:sz w:val="20"/>
          <w:szCs w:val="20"/>
          <w:lang w:val="es-MX"/>
        </w:rPr>
        <w:t>planes de ordenamiento territorial</w:t>
      </w:r>
      <w:r w:rsidRPr="007A2760">
        <w:rPr>
          <w:rFonts w:ascii="Arial" w:hAnsi="Arial" w:cs="Arial"/>
          <w:color w:val="000000" w:themeColor="text1"/>
          <w:sz w:val="20"/>
          <w:szCs w:val="20"/>
          <w:lang w:val="es-MX"/>
        </w:rPr>
        <w:t>, ya que facilita la planificación de medidas preventivas, correctivas o de mitigación.</w:t>
      </w:r>
    </w:p>
    <w:p w14:paraId="33B6BEA6" w14:textId="68C20875" w:rsidR="007A2760" w:rsidRPr="007A2760" w:rsidRDefault="007A2760" w:rsidP="007A2760">
      <w:pPr>
        <w:pStyle w:val="NormalWeb"/>
        <w:jc w:val="both"/>
        <w:rPr>
          <w:rFonts w:ascii="Arial" w:hAnsi="Arial" w:cs="Arial"/>
          <w:color w:val="000000" w:themeColor="text1"/>
          <w:sz w:val="20"/>
          <w:szCs w:val="20"/>
          <w:lang w:val="es-MX"/>
        </w:rPr>
      </w:pPr>
      <w:r w:rsidRPr="007A2760">
        <w:rPr>
          <w:rFonts w:ascii="Arial" w:hAnsi="Arial" w:cs="Arial"/>
          <w:color w:val="000000" w:themeColor="text1"/>
          <w:sz w:val="20"/>
          <w:szCs w:val="20"/>
          <w:lang w:val="es-MX"/>
        </w:rPr>
        <w:t xml:space="preserve">En este contexto, es importante distinguir entre los conceptos de </w:t>
      </w:r>
      <w:r w:rsidRPr="007A2760">
        <w:rPr>
          <w:rFonts w:ascii="Arial" w:hAnsi="Arial" w:cs="Arial"/>
          <w:b/>
          <w:bCs/>
          <w:color w:val="000000" w:themeColor="text1"/>
          <w:sz w:val="20"/>
          <w:szCs w:val="20"/>
          <w:lang w:val="es-MX"/>
        </w:rPr>
        <w:t>amenaza</w:t>
      </w:r>
      <w:r w:rsidRPr="007A2760">
        <w:rPr>
          <w:rFonts w:ascii="Arial" w:hAnsi="Arial" w:cs="Arial"/>
          <w:color w:val="000000" w:themeColor="text1"/>
          <w:sz w:val="20"/>
          <w:szCs w:val="20"/>
          <w:lang w:val="es-MX"/>
        </w:rPr>
        <w:t xml:space="preserve"> y </w:t>
      </w:r>
      <w:r w:rsidRPr="007A2760">
        <w:rPr>
          <w:rFonts w:ascii="Arial" w:hAnsi="Arial" w:cs="Arial"/>
          <w:b/>
          <w:bCs/>
          <w:color w:val="000000" w:themeColor="text1"/>
          <w:sz w:val="20"/>
          <w:szCs w:val="20"/>
          <w:lang w:val="es-MX"/>
        </w:rPr>
        <w:t>riesgo</w:t>
      </w:r>
      <w:r w:rsidRPr="007A2760">
        <w:rPr>
          <w:rFonts w:ascii="Arial" w:hAnsi="Arial" w:cs="Arial"/>
          <w:color w:val="000000" w:themeColor="text1"/>
          <w:sz w:val="20"/>
          <w:szCs w:val="20"/>
          <w:lang w:val="es-MX"/>
        </w:rPr>
        <w:t>, así como clasificar los diferentes tipos de amenazas que pueden presentarse en el área de influencia de un proyecto.</w:t>
      </w:r>
    </w:p>
    <w:p w14:paraId="4B502418" w14:textId="6C09B843" w:rsidR="007A2760" w:rsidRPr="007A2760" w:rsidRDefault="00331D43" w:rsidP="007A2760">
      <w:pPr>
        <w:pStyle w:val="NormalWeb"/>
        <w:jc w:val="both"/>
        <w:rPr>
          <w:rFonts w:ascii="Arial" w:hAnsi="Arial" w:cs="Arial"/>
          <w:color w:val="000000" w:themeColor="text1"/>
          <w:sz w:val="20"/>
          <w:szCs w:val="20"/>
          <w:lang w:val="es-MX"/>
        </w:rPr>
      </w:pPr>
      <w:r w:rsidRPr="00331D43">
        <w:rPr>
          <w:rFonts w:ascii="Arial" w:hAnsi="Arial" w:cs="Arial"/>
          <w:noProof/>
          <w:color w:val="000000" w:themeColor="text1"/>
          <w:sz w:val="20"/>
          <w:szCs w:val="20"/>
        </w:rPr>
        <w:drawing>
          <wp:inline distT="0" distB="0" distL="0" distR="0" wp14:anchorId="4BEEC026" wp14:editId="7F0E8914">
            <wp:extent cx="6332220" cy="1352550"/>
            <wp:effectExtent l="38100" t="0" r="11430" b="19050"/>
            <wp:docPr id="424560938" name="Diagram 1">
              <a:extLst xmlns:a="http://schemas.openxmlformats.org/drawingml/2006/main">
                <a:ext uri="{FF2B5EF4-FFF2-40B4-BE49-F238E27FC236}">
                  <a16:creationId xmlns:a16="http://schemas.microsoft.com/office/drawing/2014/main" id="{112174A0-70AD-3D22-D5B0-FE43BA63CC6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5C8599D0" w14:textId="414A4A5A" w:rsidR="007A2760" w:rsidRPr="007A2760" w:rsidRDefault="007A2760" w:rsidP="007A2760">
      <w:pPr>
        <w:pStyle w:val="NormalWeb"/>
        <w:jc w:val="both"/>
        <w:rPr>
          <w:rFonts w:ascii="Arial" w:hAnsi="Arial" w:cs="Arial"/>
          <w:b/>
          <w:bCs/>
          <w:color w:val="000000" w:themeColor="text1"/>
          <w:sz w:val="20"/>
          <w:szCs w:val="20"/>
          <w:lang w:val="es-MX"/>
        </w:rPr>
      </w:pPr>
      <w:r>
        <w:rPr>
          <w:rFonts w:ascii="Arial" w:hAnsi="Arial" w:cs="Arial"/>
          <w:b/>
          <w:bCs/>
          <w:color w:val="000000" w:themeColor="text1"/>
          <w:sz w:val="20"/>
          <w:szCs w:val="20"/>
          <w:lang w:val="es-MX"/>
        </w:rPr>
        <w:t xml:space="preserve">4.2.1. </w:t>
      </w:r>
      <w:r w:rsidRPr="007A2760">
        <w:rPr>
          <w:rFonts w:ascii="Arial" w:hAnsi="Arial" w:cs="Arial"/>
          <w:b/>
          <w:bCs/>
          <w:color w:val="000000" w:themeColor="text1"/>
          <w:sz w:val="20"/>
          <w:szCs w:val="20"/>
          <w:lang w:val="es-MX"/>
        </w:rPr>
        <w:t>Tipos de amenazas</w:t>
      </w:r>
    </w:p>
    <w:p w14:paraId="12D3E16B" w14:textId="0B34C80C" w:rsidR="00103BFD" w:rsidRPr="00A2792E" w:rsidRDefault="00A2792E" w:rsidP="00B46A8B">
      <w:pPr>
        <w:pStyle w:val="NormalWeb"/>
        <w:jc w:val="both"/>
        <w:rPr>
          <w:rFonts w:ascii="Arial" w:hAnsi="Arial" w:cs="Arial"/>
          <w:color w:val="000000" w:themeColor="text1"/>
          <w:sz w:val="20"/>
          <w:szCs w:val="20"/>
        </w:rPr>
      </w:pPr>
      <w:r w:rsidRPr="00A2792E">
        <w:rPr>
          <w:rFonts w:ascii="Arial" w:hAnsi="Arial" w:cs="Arial"/>
          <w:sz w:val="20"/>
          <w:szCs w:val="20"/>
        </w:rPr>
        <w:t>A continuación, se presenta un video que analiza los distintos tipos de amenazas, destacando sus características y ejemplos representativos, con el fin de comprender su impacto sobre el medio ambiente y las comunidades humanas.</w:t>
      </w:r>
    </w:p>
    <w:tbl>
      <w:tblPr>
        <w:tblStyle w:val="Tablaconcuadrcula"/>
        <w:tblW w:w="0" w:type="auto"/>
        <w:tblLook w:val="04A0" w:firstRow="1" w:lastRow="0" w:firstColumn="1" w:lastColumn="0" w:noHBand="0" w:noVBand="1"/>
      </w:tblPr>
      <w:tblGrid>
        <w:gridCol w:w="9962"/>
      </w:tblGrid>
      <w:tr w:rsidR="00A2792E" w14:paraId="56990F1D" w14:textId="77777777" w:rsidTr="00A2792E">
        <w:tc>
          <w:tcPr>
            <w:tcW w:w="9962" w:type="dxa"/>
            <w:shd w:val="clear" w:color="auto" w:fill="4BACC6" w:themeFill="accent5"/>
            <w:vAlign w:val="center"/>
          </w:tcPr>
          <w:p w14:paraId="3FA342F9" w14:textId="77777777" w:rsidR="00A2792E" w:rsidRDefault="00A2792E" w:rsidP="00A2792E">
            <w:pPr>
              <w:pStyle w:val="NormalWeb"/>
              <w:jc w:val="center"/>
              <w:rPr>
                <w:rFonts w:ascii="Arial" w:hAnsi="Arial" w:cs="Arial"/>
                <w:color w:val="000000" w:themeColor="text1"/>
                <w:sz w:val="20"/>
                <w:szCs w:val="20"/>
              </w:rPr>
            </w:pPr>
          </w:p>
          <w:p w14:paraId="28FB953D" w14:textId="683B2264" w:rsidR="00A2792E" w:rsidRPr="00A2792E" w:rsidRDefault="00A2792E" w:rsidP="00A2792E">
            <w:pPr>
              <w:pStyle w:val="NormalWeb"/>
              <w:jc w:val="center"/>
              <w:rPr>
                <w:rFonts w:ascii="Arial" w:hAnsi="Arial" w:cs="Arial"/>
                <w:b/>
                <w:bCs/>
                <w:color w:val="000000" w:themeColor="text1"/>
                <w:sz w:val="20"/>
                <w:szCs w:val="20"/>
              </w:rPr>
            </w:pPr>
            <w:r w:rsidRPr="00A2792E">
              <w:rPr>
                <w:rFonts w:ascii="Arial" w:hAnsi="Arial" w:cs="Arial"/>
                <w:b/>
                <w:bCs/>
                <w:color w:val="000000" w:themeColor="text1"/>
                <w:sz w:val="20"/>
                <w:szCs w:val="20"/>
              </w:rPr>
              <w:t>VIDEO</w:t>
            </w:r>
          </w:p>
        </w:tc>
      </w:tr>
    </w:tbl>
    <w:p w14:paraId="6648A026" w14:textId="77777777" w:rsidR="00A2792E" w:rsidRPr="00F1289B" w:rsidRDefault="00A2792E" w:rsidP="00B46A8B">
      <w:pPr>
        <w:pStyle w:val="NormalWeb"/>
        <w:jc w:val="both"/>
        <w:rPr>
          <w:rFonts w:ascii="Arial" w:hAnsi="Arial" w:cs="Arial"/>
          <w:color w:val="000000" w:themeColor="text1"/>
          <w:sz w:val="20"/>
          <w:szCs w:val="20"/>
        </w:rPr>
      </w:pPr>
    </w:p>
    <w:p w14:paraId="15B22AEF" w14:textId="2E142994" w:rsidR="00103BFD" w:rsidRPr="00DB5EDC" w:rsidRDefault="00032C08">
      <w:pPr>
        <w:pStyle w:val="Prrafodelista"/>
        <w:numPr>
          <w:ilvl w:val="1"/>
          <w:numId w:val="2"/>
        </w:numPr>
        <w:jc w:val="both"/>
        <w:rPr>
          <w:rStyle w:val="nfasisintenso"/>
          <w:b/>
          <w:i w:val="0"/>
          <w:color w:val="000000" w:themeColor="text1"/>
          <w:sz w:val="20"/>
          <w:szCs w:val="20"/>
        </w:rPr>
      </w:pPr>
      <w:r w:rsidRPr="00DB5EDC">
        <w:rPr>
          <w:rStyle w:val="nfasisintenso"/>
          <w:b/>
          <w:i w:val="0"/>
          <w:color w:val="000000" w:themeColor="text1"/>
          <w:sz w:val="20"/>
          <w:szCs w:val="20"/>
        </w:rPr>
        <w:t xml:space="preserve">Identificación de impactos </w:t>
      </w:r>
    </w:p>
    <w:p w14:paraId="44DB7CD4" w14:textId="1B1AECBE" w:rsidR="00326F72" w:rsidRPr="00F1289B" w:rsidRDefault="00326F72" w:rsidP="00B46A8B">
      <w:pPr>
        <w:jc w:val="both"/>
        <w:rPr>
          <w:rStyle w:val="nfasisintenso"/>
          <w:i w:val="0"/>
          <w:color w:val="000000" w:themeColor="text1"/>
          <w:sz w:val="20"/>
          <w:szCs w:val="20"/>
        </w:rPr>
      </w:pPr>
    </w:p>
    <w:p w14:paraId="72F8F828" w14:textId="1824BC8C" w:rsidR="00326F72" w:rsidRPr="00F1289B" w:rsidRDefault="00DB5EDC" w:rsidP="00B46A8B">
      <w:pPr>
        <w:jc w:val="both"/>
        <w:rPr>
          <w:rStyle w:val="nfasisintenso"/>
          <w:i w:val="0"/>
          <w:color w:val="000000" w:themeColor="text1"/>
          <w:sz w:val="20"/>
          <w:szCs w:val="20"/>
        </w:rPr>
      </w:pPr>
      <w:r w:rsidRPr="00DB5EDC">
        <w:rPr>
          <w:iCs/>
          <w:color w:val="000000" w:themeColor="text1"/>
          <w:sz w:val="20"/>
          <w:szCs w:val="20"/>
        </w:rPr>
        <w:t>La identificación de impactos ambientales permite comprender cómo las actividades de un proyecto transforman su entorno, analizando las características del territorio, las interacciones generadas y la magnitud de los cambios para orientar decisiones responsables.</w:t>
      </w:r>
    </w:p>
    <w:p w14:paraId="5DE60C99" w14:textId="5D7E2059" w:rsidR="00326F72" w:rsidRPr="00F1289B" w:rsidRDefault="00326F72" w:rsidP="00B46A8B">
      <w:pPr>
        <w:jc w:val="both"/>
        <w:rPr>
          <w:rStyle w:val="nfasisintenso"/>
          <w:i w:val="0"/>
          <w:color w:val="000000" w:themeColor="text1"/>
          <w:sz w:val="20"/>
          <w:szCs w:val="20"/>
        </w:rPr>
      </w:pPr>
    </w:p>
    <w:p w14:paraId="4AABDD35" w14:textId="067BB1BF" w:rsidR="00326F72" w:rsidRPr="00F1289B" w:rsidRDefault="00A95DD1" w:rsidP="00B46A8B">
      <w:pPr>
        <w:jc w:val="both"/>
        <w:rPr>
          <w:rStyle w:val="nfasisintenso"/>
          <w:i w:val="0"/>
          <w:color w:val="000000" w:themeColor="text1"/>
          <w:sz w:val="20"/>
          <w:szCs w:val="20"/>
        </w:rPr>
      </w:pPr>
      <w:r w:rsidRPr="00C74940">
        <w:rPr>
          <w:rStyle w:val="nfasisintenso"/>
          <w:b/>
          <w:bCs/>
          <w:i w:val="0"/>
          <w:color w:val="000000" w:themeColor="text1"/>
          <w:sz w:val="20"/>
          <w:szCs w:val="20"/>
        </w:rPr>
        <w:t xml:space="preserve">Figura </w:t>
      </w:r>
      <w:r w:rsidR="00C74940" w:rsidRPr="00C74940">
        <w:rPr>
          <w:rStyle w:val="nfasisintenso"/>
          <w:b/>
          <w:bCs/>
          <w:i w:val="0"/>
          <w:color w:val="000000" w:themeColor="text1"/>
          <w:sz w:val="20"/>
          <w:szCs w:val="20"/>
        </w:rPr>
        <w:t>1</w:t>
      </w:r>
      <w:r w:rsidR="00DB5EDC" w:rsidRPr="00C74940">
        <w:rPr>
          <w:rStyle w:val="nfasisintenso"/>
          <w:b/>
          <w:bCs/>
          <w:i w:val="0"/>
          <w:color w:val="000000" w:themeColor="text1"/>
          <w:sz w:val="20"/>
          <w:szCs w:val="20"/>
        </w:rPr>
        <w:t xml:space="preserve">. </w:t>
      </w:r>
      <w:r w:rsidRPr="00F1289B">
        <w:rPr>
          <w:rStyle w:val="nfasisintenso"/>
          <w:i w:val="0"/>
          <w:color w:val="000000" w:themeColor="text1"/>
          <w:sz w:val="20"/>
          <w:szCs w:val="20"/>
        </w:rPr>
        <w:t xml:space="preserve"> Identificación de impactos ambientale</w:t>
      </w:r>
      <w:commentRangeStart w:id="0"/>
      <w:commentRangeStart w:id="1"/>
      <w:r w:rsidRPr="00F1289B">
        <w:rPr>
          <w:rStyle w:val="nfasisintenso"/>
          <w:i w:val="0"/>
          <w:color w:val="000000" w:themeColor="text1"/>
          <w:sz w:val="20"/>
          <w:szCs w:val="20"/>
        </w:rPr>
        <w:t xml:space="preserve">s </w:t>
      </w:r>
      <w:commentRangeEnd w:id="0"/>
      <w:r w:rsidR="00BC18A8">
        <w:rPr>
          <w:rStyle w:val="Refdecomentario"/>
        </w:rPr>
        <w:commentReference w:id="0"/>
      </w:r>
      <w:commentRangeEnd w:id="1"/>
      <w:r w:rsidR="001032A9">
        <w:rPr>
          <w:rStyle w:val="Refdecomentario"/>
        </w:rPr>
        <w:commentReference w:id="1"/>
      </w:r>
    </w:p>
    <w:p w14:paraId="701B7465" w14:textId="4A271F00" w:rsidR="00326F72" w:rsidRPr="00F1289B" w:rsidRDefault="00326F72" w:rsidP="00B46A8B">
      <w:pPr>
        <w:jc w:val="both"/>
        <w:rPr>
          <w:rStyle w:val="nfasisintenso"/>
          <w:i w:val="0"/>
          <w:color w:val="000000" w:themeColor="text1"/>
          <w:sz w:val="20"/>
          <w:szCs w:val="20"/>
        </w:rPr>
      </w:pPr>
      <w:r w:rsidRPr="00F1289B">
        <w:rPr>
          <w:rStyle w:val="nfasisintenso"/>
          <w:i w:val="0"/>
          <w:noProof/>
          <w:color w:val="000000" w:themeColor="text1"/>
          <w:sz w:val="20"/>
          <w:szCs w:val="20"/>
        </w:rPr>
        <w:lastRenderedPageBreak/>
        <w:drawing>
          <wp:inline distT="0" distB="0" distL="0" distR="0" wp14:anchorId="59DD12A6" wp14:editId="1D60F10B">
            <wp:extent cx="6332220" cy="42214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4221480"/>
                    </a:xfrm>
                    <a:prstGeom prst="rect">
                      <a:avLst/>
                    </a:prstGeom>
                  </pic:spPr>
                </pic:pic>
              </a:graphicData>
            </a:graphic>
          </wp:inline>
        </w:drawing>
      </w:r>
    </w:p>
    <w:p w14:paraId="6B042EF5" w14:textId="4972D41F" w:rsidR="00103BFD" w:rsidRPr="00F1289B" w:rsidRDefault="007328BD" w:rsidP="00DB5EDC">
      <w:pPr>
        <w:jc w:val="center"/>
        <w:rPr>
          <w:rStyle w:val="nfasisintenso"/>
          <w:i w:val="0"/>
          <w:color w:val="000000" w:themeColor="text1"/>
          <w:sz w:val="20"/>
          <w:szCs w:val="20"/>
        </w:rPr>
      </w:pPr>
      <w:r>
        <w:rPr>
          <w:rStyle w:val="nfasisintenso"/>
          <w:i w:val="0"/>
          <w:color w:val="000000" w:themeColor="text1"/>
          <w:sz w:val="20"/>
          <w:szCs w:val="20"/>
        </w:rPr>
        <w:t>Nota. Elaboración propia a partir de</w:t>
      </w:r>
      <w:r w:rsidR="007C078D" w:rsidRPr="00F1289B">
        <w:rPr>
          <w:rStyle w:val="nfasisintenso"/>
          <w:i w:val="0"/>
          <w:color w:val="000000" w:themeColor="text1"/>
          <w:sz w:val="20"/>
          <w:szCs w:val="20"/>
        </w:rPr>
        <w:t xml:space="preserve"> </w:t>
      </w:r>
      <w:r w:rsidR="00DE1764" w:rsidRPr="00F1289B">
        <w:rPr>
          <w:rStyle w:val="nfasisintenso"/>
          <w:i w:val="0"/>
          <w:color w:val="000000" w:themeColor="text1"/>
          <w:sz w:val="20"/>
          <w:szCs w:val="20"/>
        </w:rPr>
        <w:t>Fernández</w:t>
      </w:r>
      <w:r>
        <w:rPr>
          <w:rStyle w:val="nfasisintenso"/>
          <w:i w:val="0"/>
          <w:color w:val="000000" w:themeColor="text1"/>
          <w:sz w:val="20"/>
          <w:szCs w:val="20"/>
        </w:rPr>
        <w:t xml:space="preserve"> </w:t>
      </w:r>
      <w:r w:rsidR="007C078D" w:rsidRPr="00F1289B">
        <w:rPr>
          <w:rStyle w:val="nfasisintenso"/>
          <w:i w:val="0"/>
          <w:color w:val="000000" w:themeColor="text1"/>
          <w:sz w:val="20"/>
          <w:szCs w:val="20"/>
        </w:rPr>
        <w:t>2010)</w:t>
      </w:r>
    </w:p>
    <w:p w14:paraId="0628B23D" w14:textId="77777777" w:rsidR="00414EE1" w:rsidRDefault="00414EE1" w:rsidP="00414EE1">
      <w:pPr>
        <w:pStyle w:val="Ttulo3"/>
        <w:jc w:val="both"/>
        <w:rPr>
          <w:iCs/>
          <w:color w:val="000000" w:themeColor="text1"/>
          <w:sz w:val="20"/>
          <w:szCs w:val="20"/>
          <w:lang w:val="es-MX"/>
        </w:rPr>
      </w:pPr>
      <w:r w:rsidRPr="00414EE1">
        <w:rPr>
          <w:iCs/>
          <w:color w:val="000000" w:themeColor="text1"/>
          <w:sz w:val="20"/>
          <w:szCs w:val="20"/>
          <w:lang w:val="es-MX"/>
        </w:rPr>
        <w:t xml:space="preserve">La </w:t>
      </w:r>
      <w:r w:rsidRPr="00414EE1">
        <w:rPr>
          <w:b/>
          <w:bCs/>
          <w:iCs/>
          <w:color w:val="000000" w:themeColor="text1"/>
          <w:sz w:val="20"/>
          <w:szCs w:val="20"/>
          <w:lang w:val="es-MX"/>
        </w:rPr>
        <w:t>identificación de impactos ambientales</w:t>
      </w:r>
      <w:r w:rsidRPr="00414EE1">
        <w:rPr>
          <w:iCs/>
          <w:color w:val="000000" w:themeColor="text1"/>
          <w:sz w:val="20"/>
          <w:szCs w:val="20"/>
          <w:lang w:val="es-MX"/>
        </w:rPr>
        <w:t xml:space="preserve"> constituye la fase inicial de un </w:t>
      </w:r>
      <w:r w:rsidRPr="00414EE1">
        <w:rPr>
          <w:b/>
          <w:bCs/>
          <w:iCs/>
          <w:color w:val="000000" w:themeColor="text1"/>
          <w:sz w:val="20"/>
          <w:szCs w:val="20"/>
          <w:lang w:val="es-MX"/>
        </w:rPr>
        <w:t>Estudio de Impacto Ambiental (EIA)</w:t>
      </w:r>
      <w:r w:rsidRPr="00414EE1">
        <w:rPr>
          <w:iCs/>
          <w:color w:val="000000" w:themeColor="text1"/>
          <w:sz w:val="20"/>
          <w:szCs w:val="20"/>
          <w:lang w:val="es-MX"/>
        </w:rPr>
        <w:t xml:space="preserve">. En esta etapa se determinan y describen los efectos potenciales que un proyecto, obra o actividad puede generar sobre los componentes del medio </w:t>
      </w:r>
      <w:r w:rsidRPr="00414EE1">
        <w:rPr>
          <w:b/>
          <w:bCs/>
          <w:iCs/>
          <w:color w:val="000000" w:themeColor="text1"/>
          <w:sz w:val="20"/>
          <w:szCs w:val="20"/>
          <w:lang w:val="es-MX"/>
        </w:rPr>
        <w:t>físico, biótico y socioeconómico</w:t>
      </w:r>
      <w:r w:rsidRPr="00414EE1">
        <w:rPr>
          <w:iCs/>
          <w:color w:val="000000" w:themeColor="text1"/>
          <w:sz w:val="20"/>
          <w:szCs w:val="20"/>
          <w:lang w:val="es-MX"/>
        </w:rPr>
        <w:t>.</w:t>
      </w:r>
    </w:p>
    <w:p w14:paraId="79247870" w14:textId="77777777" w:rsidR="007437FF" w:rsidRDefault="007437FF" w:rsidP="007437FF">
      <w:pPr>
        <w:rPr>
          <w:lang w:val="es-MX"/>
        </w:rPr>
      </w:pPr>
    </w:p>
    <w:tbl>
      <w:tblPr>
        <w:tblStyle w:val="Tablaconcuadrcula"/>
        <w:tblW w:w="0" w:type="auto"/>
        <w:tblLayout w:type="fixed"/>
        <w:tblLook w:val="04A0" w:firstRow="1" w:lastRow="0" w:firstColumn="1" w:lastColumn="0" w:noHBand="0" w:noVBand="1"/>
      </w:tblPr>
      <w:tblGrid>
        <w:gridCol w:w="4981"/>
        <w:gridCol w:w="4981"/>
      </w:tblGrid>
      <w:tr w:rsidR="007437FF" w14:paraId="33BED439" w14:textId="77777777" w:rsidTr="008A2517">
        <w:tc>
          <w:tcPr>
            <w:tcW w:w="4981" w:type="dxa"/>
          </w:tcPr>
          <w:p w14:paraId="6B54E571" w14:textId="0DFDF7AA" w:rsidR="007437FF" w:rsidRDefault="007437FF" w:rsidP="007437FF">
            <w:pPr>
              <w:jc w:val="both"/>
              <w:rPr>
                <w:lang w:val="es-MX"/>
              </w:rPr>
            </w:pPr>
            <w:r w:rsidRPr="00414EE1">
              <w:rPr>
                <w:iCs/>
                <w:color w:val="000000" w:themeColor="text1"/>
                <w:sz w:val="20"/>
                <w:szCs w:val="20"/>
                <w:lang w:val="es-MX"/>
              </w:rPr>
              <w:t xml:space="preserve">El propósito central es </w:t>
            </w:r>
            <w:r w:rsidRPr="00414EE1">
              <w:rPr>
                <w:b/>
                <w:bCs/>
                <w:iCs/>
                <w:color w:val="000000" w:themeColor="text1"/>
                <w:sz w:val="20"/>
                <w:szCs w:val="20"/>
                <w:lang w:val="es-MX"/>
              </w:rPr>
              <w:t>reconocer qué impactos podrían ocurrir, dónde, cómo y en qué magnitud</w:t>
            </w:r>
            <w:r w:rsidRPr="00414EE1">
              <w:rPr>
                <w:iCs/>
                <w:color w:val="000000" w:themeColor="text1"/>
                <w:sz w:val="20"/>
                <w:szCs w:val="20"/>
                <w:lang w:val="es-MX"/>
              </w:rPr>
              <w:t>, antes de que se materialicen. Esto permite anticipar los efectos negativos y potenciar los positivos mediante una adecuada planificación ambiental (</w:t>
            </w:r>
            <w:r w:rsidR="00F77EEF">
              <w:rPr>
                <w:iCs/>
                <w:color w:val="000000" w:themeColor="text1"/>
                <w:sz w:val="20"/>
                <w:szCs w:val="20"/>
                <w:lang w:val="es-MX"/>
              </w:rPr>
              <w:t>Conesa</w:t>
            </w:r>
            <w:r w:rsidRPr="00414EE1">
              <w:rPr>
                <w:iCs/>
                <w:color w:val="000000" w:themeColor="text1"/>
                <w:sz w:val="20"/>
                <w:szCs w:val="20"/>
                <w:lang w:val="es-MX"/>
              </w:rPr>
              <w:t>, 2010).</w:t>
            </w:r>
          </w:p>
        </w:tc>
        <w:tc>
          <w:tcPr>
            <w:tcW w:w="4981" w:type="dxa"/>
          </w:tcPr>
          <w:p w14:paraId="13519A56" w14:textId="5744031F" w:rsidR="008A2517" w:rsidRDefault="008A2517" w:rsidP="007437FF">
            <w:pPr>
              <w:rPr>
                <w:sz w:val="20"/>
                <w:szCs w:val="20"/>
                <w:lang w:val="es-MX"/>
              </w:rPr>
            </w:pPr>
            <w:r>
              <w:rPr>
                <w:noProof/>
                <w:sz w:val="20"/>
                <w:szCs w:val="20"/>
                <w:lang w:val="es-MX"/>
              </w:rPr>
              <w:drawing>
                <wp:inline distT="0" distB="0" distL="0" distR="0" wp14:anchorId="67389F77" wp14:editId="282B26A0">
                  <wp:extent cx="2533650" cy="1513278"/>
                  <wp:effectExtent l="0" t="0" r="0" b="0"/>
                  <wp:docPr id="148350981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9810" name="Imagen 148350981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39406" cy="1516716"/>
                          </a:xfrm>
                          <a:prstGeom prst="rect">
                            <a:avLst/>
                          </a:prstGeom>
                        </pic:spPr>
                      </pic:pic>
                    </a:graphicData>
                  </a:graphic>
                </wp:inline>
              </w:drawing>
            </w:r>
          </w:p>
          <w:p w14:paraId="7261C865" w14:textId="2B5DC704" w:rsidR="007437FF" w:rsidRPr="008A2517" w:rsidRDefault="008A2517" w:rsidP="007437FF">
            <w:pPr>
              <w:rPr>
                <w:sz w:val="20"/>
                <w:szCs w:val="20"/>
                <w:lang w:val="es-MX"/>
              </w:rPr>
            </w:pPr>
            <w:hyperlink r:id="rId95" w:history="1">
              <w:r w:rsidRPr="009D5446">
                <w:rPr>
                  <w:rStyle w:val="Hipervnculo"/>
                  <w:sz w:val="20"/>
                  <w:szCs w:val="20"/>
                  <w:lang w:val="es-MX"/>
                </w:rPr>
                <w:t>https://www.freepik.es/fotos-premium/torbali-izmir-turquia-24-enero-2023-trabajadores-estacionales-que-trabajan-campo-puerros_38497356.htm#fromView=search&amp;page=3&amp;position=33&amp;uuid=bc9683c5-0fc8-4757-b3f2-2bbfaad7e7cd&amp;query=impacto+ambiental+campesinos</w:t>
              </w:r>
            </w:hyperlink>
            <w:r w:rsidRPr="008A2517">
              <w:rPr>
                <w:sz w:val="20"/>
                <w:szCs w:val="20"/>
                <w:lang w:val="es-MX"/>
              </w:rPr>
              <w:t xml:space="preserve"> </w:t>
            </w:r>
          </w:p>
          <w:p w14:paraId="32F31D7B" w14:textId="06AE14B0" w:rsidR="008A2517" w:rsidRPr="008A2517" w:rsidRDefault="008A2517" w:rsidP="007437FF">
            <w:pPr>
              <w:rPr>
                <w:sz w:val="20"/>
                <w:szCs w:val="20"/>
                <w:lang w:val="es-MX"/>
              </w:rPr>
            </w:pPr>
          </w:p>
        </w:tc>
      </w:tr>
    </w:tbl>
    <w:p w14:paraId="706F993A" w14:textId="77777777" w:rsidR="007437FF" w:rsidRPr="00414EE1" w:rsidRDefault="007437FF" w:rsidP="007437FF">
      <w:pPr>
        <w:rPr>
          <w:lang w:val="es-MX"/>
        </w:rPr>
      </w:pPr>
    </w:p>
    <w:p w14:paraId="5D0356EA" w14:textId="77777777" w:rsidR="00414EE1" w:rsidRPr="00414EE1" w:rsidRDefault="00414EE1" w:rsidP="00414EE1">
      <w:pPr>
        <w:pStyle w:val="Ttulo3"/>
        <w:jc w:val="both"/>
        <w:rPr>
          <w:iCs/>
          <w:color w:val="000000" w:themeColor="text1"/>
          <w:sz w:val="20"/>
          <w:szCs w:val="20"/>
          <w:lang w:val="es-MX"/>
        </w:rPr>
      </w:pPr>
      <w:r w:rsidRPr="00414EE1">
        <w:rPr>
          <w:iCs/>
          <w:color w:val="000000" w:themeColor="text1"/>
          <w:sz w:val="20"/>
          <w:szCs w:val="20"/>
          <w:lang w:val="es-MX"/>
        </w:rPr>
        <w:lastRenderedPageBreak/>
        <w:t xml:space="preserve">Este análisis implica examinar las </w:t>
      </w:r>
      <w:r w:rsidRPr="00414EE1">
        <w:rPr>
          <w:b/>
          <w:bCs/>
          <w:iCs/>
          <w:color w:val="000000" w:themeColor="text1"/>
          <w:sz w:val="20"/>
          <w:szCs w:val="20"/>
          <w:lang w:val="es-MX"/>
        </w:rPr>
        <w:t>interacciones causa–efecto</w:t>
      </w:r>
      <w:r w:rsidRPr="00414EE1">
        <w:rPr>
          <w:iCs/>
          <w:color w:val="000000" w:themeColor="text1"/>
          <w:sz w:val="20"/>
          <w:szCs w:val="20"/>
          <w:lang w:val="es-MX"/>
        </w:rPr>
        <w:t xml:space="preserve"> entre las actividades del proyecto y el entorno, teniendo en cuenta la diversidad de impactos que pueden surgir según su:</w:t>
      </w:r>
    </w:p>
    <w:p w14:paraId="77D70D75" w14:textId="563F3D0D" w:rsidR="00414EE1" w:rsidRDefault="00414EE1" w:rsidP="007437FF">
      <w:pPr>
        <w:pStyle w:val="Ttulo3"/>
        <w:spacing w:before="0"/>
        <w:ind w:left="720"/>
        <w:jc w:val="both"/>
        <w:rPr>
          <w:iCs/>
          <w:color w:val="000000" w:themeColor="text1"/>
          <w:sz w:val="20"/>
          <w:szCs w:val="20"/>
          <w:lang w:val="es-MX"/>
        </w:rPr>
      </w:pPr>
    </w:p>
    <w:p w14:paraId="608E2D17" w14:textId="7A976A19" w:rsidR="007437FF" w:rsidRPr="00414EE1" w:rsidRDefault="003625BD" w:rsidP="007437FF">
      <w:pPr>
        <w:rPr>
          <w:lang w:val="es-MX"/>
        </w:rPr>
      </w:pPr>
      <w:r w:rsidRPr="003625BD">
        <w:rPr>
          <w:noProof/>
        </w:rPr>
        <w:drawing>
          <wp:inline distT="0" distB="0" distL="0" distR="0" wp14:anchorId="1DCE3812" wp14:editId="6E8B09F7">
            <wp:extent cx="6332220" cy="904875"/>
            <wp:effectExtent l="38100" t="19050" r="11430" b="9525"/>
            <wp:docPr id="193807710" name="Diagram 1">
              <a:extLst xmlns:a="http://schemas.openxmlformats.org/drawingml/2006/main">
                <a:ext uri="{FF2B5EF4-FFF2-40B4-BE49-F238E27FC236}">
                  <a16:creationId xmlns:a16="http://schemas.microsoft.com/office/drawing/2014/main" id="{1DCFAC2B-0468-C671-F825-10FC36A9B6F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102C40E3" w14:textId="77777777" w:rsidR="00414EE1" w:rsidRDefault="00414EE1" w:rsidP="00414EE1">
      <w:pPr>
        <w:pStyle w:val="Ttulo3"/>
        <w:jc w:val="both"/>
        <w:rPr>
          <w:iCs/>
          <w:color w:val="000000" w:themeColor="text1"/>
          <w:sz w:val="20"/>
          <w:szCs w:val="20"/>
          <w:lang w:val="es-MX"/>
        </w:rPr>
      </w:pPr>
      <w:r w:rsidRPr="00414EE1">
        <w:rPr>
          <w:iCs/>
          <w:color w:val="000000" w:themeColor="text1"/>
          <w:sz w:val="20"/>
          <w:szCs w:val="20"/>
          <w:lang w:val="es-MX"/>
        </w:rPr>
        <w:t xml:space="preserve">Para una evaluación integral, se deben revisar las actividades del proyecto en </w:t>
      </w:r>
      <w:r w:rsidRPr="00414EE1">
        <w:rPr>
          <w:b/>
          <w:bCs/>
          <w:iCs/>
          <w:color w:val="000000" w:themeColor="text1"/>
          <w:sz w:val="20"/>
          <w:szCs w:val="20"/>
          <w:lang w:val="es-MX"/>
        </w:rPr>
        <w:t>todas sus fases</w:t>
      </w:r>
      <w:r w:rsidRPr="00414EE1">
        <w:rPr>
          <w:iCs/>
          <w:color w:val="000000" w:themeColor="text1"/>
          <w:sz w:val="20"/>
          <w:szCs w:val="20"/>
          <w:lang w:val="es-MX"/>
        </w:rPr>
        <w:t xml:space="preserve"> (construcción, operación y cierre), identificando las posibles </w:t>
      </w:r>
      <w:r w:rsidRPr="00414EE1">
        <w:rPr>
          <w:b/>
          <w:bCs/>
          <w:iCs/>
          <w:color w:val="000000" w:themeColor="text1"/>
          <w:sz w:val="20"/>
          <w:szCs w:val="20"/>
          <w:lang w:val="es-MX"/>
        </w:rPr>
        <w:t>fuentes de impacto</w:t>
      </w:r>
      <w:r w:rsidRPr="00414EE1">
        <w:rPr>
          <w:iCs/>
          <w:color w:val="000000" w:themeColor="text1"/>
          <w:sz w:val="20"/>
          <w:szCs w:val="20"/>
          <w:lang w:val="es-MX"/>
        </w:rPr>
        <w:t>, entre ellas:</w:t>
      </w:r>
    </w:p>
    <w:p w14:paraId="3E092E25" w14:textId="77777777" w:rsidR="00BD1362" w:rsidRDefault="00BD1362" w:rsidP="00BD1362">
      <w:pPr>
        <w:rPr>
          <w:lang w:val="es-MX"/>
        </w:rPr>
      </w:pPr>
    </w:p>
    <w:tbl>
      <w:tblPr>
        <w:tblStyle w:val="Tablaconcuadrcula"/>
        <w:tblW w:w="0" w:type="auto"/>
        <w:tblLayout w:type="fixed"/>
        <w:tblLook w:val="04A0" w:firstRow="1" w:lastRow="0" w:firstColumn="1" w:lastColumn="0" w:noHBand="0" w:noVBand="1"/>
      </w:tblPr>
      <w:tblGrid>
        <w:gridCol w:w="6374"/>
        <w:gridCol w:w="3588"/>
      </w:tblGrid>
      <w:tr w:rsidR="00BD1362" w14:paraId="796A82F2" w14:textId="77777777" w:rsidTr="008A2517">
        <w:tc>
          <w:tcPr>
            <w:tcW w:w="6374" w:type="dxa"/>
          </w:tcPr>
          <w:p w14:paraId="47D7B649" w14:textId="77777777" w:rsidR="00BD1362" w:rsidRPr="00414EE1" w:rsidRDefault="00BD1362">
            <w:pPr>
              <w:pStyle w:val="Ttulo3"/>
              <w:numPr>
                <w:ilvl w:val="0"/>
                <w:numId w:val="3"/>
              </w:numPr>
              <w:tabs>
                <w:tab w:val="clear" w:pos="720"/>
              </w:tabs>
              <w:spacing w:before="0" w:line="276" w:lineRule="auto"/>
              <w:jc w:val="both"/>
              <w:rPr>
                <w:iCs/>
                <w:color w:val="000000" w:themeColor="text1"/>
                <w:sz w:val="20"/>
                <w:szCs w:val="20"/>
                <w:lang w:val="es-MX"/>
              </w:rPr>
            </w:pPr>
            <w:r w:rsidRPr="00414EE1">
              <w:rPr>
                <w:iCs/>
                <w:color w:val="000000" w:themeColor="text1"/>
                <w:sz w:val="20"/>
                <w:szCs w:val="20"/>
                <w:lang w:val="es-MX"/>
              </w:rPr>
              <w:t>Movimientos de tierra</w:t>
            </w:r>
            <w:r>
              <w:rPr>
                <w:iCs/>
                <w:color w:val="000000" w:themeColor="text1"/>
                <w:sz w:val="20"/>
                <w:szCs w:val="20"/>
                <w:lang w:val="es-MX"/>
              </w:rPr>
              <w:t>.</w:t>
            </w:r>
          </w:p>
          <w:p w14:paraId="3978FB3E" w14:textId="77777777" w:rsidR="00BD1362" w:rsidRPr="00414EE1" w:rsidRDefault="00BD1362">
            <w:pPr>
              <w:pStyle w:val="Ttulo3"/>
              <w:numPr>
                <w:ilvl w:val="0"/>
                <w:numId w:val="3"/>
              </w:numPr>
              <w:tabs>
                <w:tab w:val="clear" w:pos="720"/>
              </w:tabs>
              <w:spacing w:before="0" w:line="276" w:lineRule="auto"/>
              <w:jc w:val="both"/>
              <w:rPr>
                <w:iCs/>
                <w:color w:val="000000" w:themeColor="text1"/>
                <w:sz w:val="20"/>
                <w:szCs w:val="20"/>
                <w:lang w:val="es-MX"/>
              </w:rPr>
            </w:pPr>
            <w:r w:rsidRPr="00414EE1">
              <w:rPr>
                <w:iCs/>
                <w:color w:val="000000" w:themeColor="text1"/>
                <w:sz w:val="20"/>
                <w:szCs w:val="20"/>
                <w:lang w:val="es-MX"/>
              </w:rPr>
              <w:t>Uso de maquinaria</w:t>
            </w:r>
            <w:r>
              <w:rPr>
                <w:iCs/>
                <w:color w:val="000000" w:themeColor="text1"/>
                <w:sz w:val="20"/>
                <w:szCs w:val="20"/>
                <w:lang w:val="es-MX"/>
              </w:rPr>
              <w:t>.</w:t>
            </w:r>
          </w:p>
          <w:p w14:paraId="714B4280" w14:textId="77777777" w:rsidR="00BD1362" w:rsidRPr="00414EE1" w:rsidRDefault="00BD1362">
            <w:pPr>
              <w:pStyle w:val="Ttulo3"/>
              <w:numPr>
                <w:ilvl w:val="0"/>
                <w:numId w:val="3"/>
              </w:numPr>
              <w:tabs>
                <w:tab w:val="clear" w:pos="720"/>
              </w:tabs>
              <w:spacing w:before="0" w:line="276" w:lineRule="auto"/>
              <w:jc w:val="both"/>
              <w:rPr>
                <w:iCs/>
                <w:color w:val="000000" w:themeColor="text1"/>
                <w:sz w:val="20"/>
                <w:szCs w:val="20"/>
                <w:lang w:val="es-MX"/>
              </w:rPr>
            </w:pPr>
            <w:r w:rsidRPr="00414EE1">
              <w:rPr>
                <w:iCs/>
                <w:color w:val="000000" w:themeColor="text1"/>
                <w:sz w:val="20"/>
                <w:szCs w:val="20"/>
                <w:lang w:val="es-MX"/>
              </w:rPr>
              <w:t>Vertimientos</w:t>
            </w:r>
            <w:r>
              <w:rPr>
                <w:iCs/>
                <w:color w:val="000000" w:themeColor="text1"/>
                <w:sz w:val="20"/>
                <w:szCs w:val="20"/>
                <w:lang w:val="es-MX"/>
              </w:rPr>
              <w:t>.</w:t>
            </w:r>
          </w:p>
          <w:p w14:paraId="6F43258E" w14:textId="77777777" w:rsidR="00BD1362" w:rsidRPr="00414EE1" w:rsidRDefault="00BD1362">
            <w:pPr>
              <w:pStyle w:val="Ttulo3"/>
              <w:numPr>
                <w:ilvl w:val="0"/>
                <w:numId w:val="3"/>
              </w:numPr>
              <w:tabs>
                <w:tab w:val="clear" w:pos="720"/>
              </w:tabs>
              <w:spacing w:before="0" w:line="276" w:lineRule="auto"/>
              <w:jc w:val="both"/>
              <w:rPr>
                <w:iCs/>
                <w:color w:val="000000" w:themeColor="text1"/>
                <w:sz w:val="20"/>
                <w:szCs w:val="20"/>
                <w:lang w:val="es-MX"/>
              </w:rPr>
            </w:pPr>
            <w:r w:rsidRPr="00414EE1">
              <w:rPr>
                <w:iCs/>
                <w:color w:val="000000" w:themeColor="text1"/>
                <w:sz w:val="20"/>
                <w:szCs w:val="20"/>
                <w:lang w:val="es-MX"/>
              </w:rPr>
              <w:t>Emisiones</w:t>
            </w:r>
            <w:r>
              <w:rPr>
                <w:iCs/>
                <w:color w:val="000000" w:themeColor="text1"/>
                <w:sz w:val="20"/>
                <w:szCs w:val="20"/>
                <w:lang w:val="es-MX"/>
              </w:rPr>
              <w:t>.</w:t>
            </w:r>
          </w:p>
          <w:p w14:paraId="6F6174B9" w14:textId="77777777" w:rsidR="00BD1362" w:rsidRDefault="00BD1362">
            <w:pPr>
              <w:pStyle w:val="Ttulo3"/>
              <w:numPr>
                <w:ilvl w:val="0"/>
                <w:numId w:val="3"/>
              </w:numPr>
              <w:tabs>
                <w:tab w:val="clear" w:pos="720"/>
              </w:tabs>
              <w:spacing w:before="0" w:line="276" w:lineRule="auto"/>
              <w:jc w:val="both"/>
              <w:rPr>
                <w:iCs/>
                <w:color w:val="000000" w:themeColor="text1"/>
                <w:sz w:val="20"/>
                <w:szCs w:val="20"/>
                <w:lang w:val="es-MX"/>
              </w:rPr>
            </w:pPr>
            <w:r w:rsidRPr="00414EE1">
              <w:rPr>
                <w:iCs/>
                <w:color w:val="000000" w:themeColor="text1"/>
                <w:sz w:val="20"/>
                <w:szCs w:val="20"/>
                <w:lang w:val="es-MX"/>
              </w:rPr>
              <w:t>Generación de residuos</w:t>
            </w:r>
            <w:r>
              <w:rPr>
                <w:iCs/>
                <w:color w:val="000000" w:themeColor="text1"/>
                <w:sz w:val="20"/>
                <w:szCs w:val="20"/>
                <w:lang w:val="es-MX"/>
              </w:rPr>
              <w:t>.</w:t>
            </w:r>
          </w:p>
          <w:p w14:paraId="3A9ADAB9" w14:textId="7663D7F9" w:rsidR="00BD1362" w:rsidRPr="00BD1362" w:rsidRDefault="00BD1362">
            <w:pPr>
              <w:pStyle w:val="Ttulo3"/>
              <w:numPr>
                <w:ilvl w:val="0"/>
                <w:numId w:val="3"/>
              </w:numPr>
              <w:tabs>
                <w:tab w:val="clear" w:pos="720"/>
              </w:tabs>
              <w:spacing w:before="0" w:line="276" w:lineRule="auto"/>
              <w:jc w:val="both"/>
              <w:rPr>
                <w:iCs/>
                <w:color w:val="000000" w:themeColor="text1"/>
                <w:sz w:val="20"/>
                <w:szCs w:val="20"/>
                <w:lang w:val="es-MX"/>
              </w:rPr>
            </w:pPr>
            <w:r w:rsidRPr="00BD1362">
              <w:rPr>
                <w:iCs/>
                <w:color w:val="000000" w:themeColor="text1"/>
                <w:sz w:val="20"/>
                <w:szCs w:val="20"/>
                <w:lang w:val="es-MX"/>
              </w:rPr>
              <w:t>Ocupación del territorio.</w:t>
            </w:r>
          </w:p>
        </w:tc>
        <w:tc>
          <w:tcPr>
            <w:tcW w:w="3588" w:type="dxa"/>
          </w:tcPr>
          <w:p w14:paraId="16467135" w14:textId="3D5E7934" w:rsidR="008A2517" w:rsidRDefault="008A2517" w:rsidP="00BD1362">
            <w:pPr>
              <w:rPr>
                <w:sz w:val="20"/>
                <w:szCs w:val="20"/>
                <w:lang w:val="es-MX"/>
              </w:rPr>
            </w:pPr>
            <w:r>
              <w:rPr>
                <w:noProof/>
                <w:sz w:val="20"/>
                <w:szCs w:val="20"/>
                <w:lang w:val="es-MX"/>
              </w:rPr>
              <w:drawing>
                <wp:inline distT="0" distB="0" distL="0" distR="0" wp14:anchorId="6C5C86B2" wp14:editId="7F7FC0BF">
                  <wp:extent cx="2141220" cy="2267585"/>
                  <wp:effectExtent l="0" t="0" r="0" b="0"/>
                  <wp:docPr id="40676261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2612" name="Imagen 406762612"/>
                          <pic:cNvPicPr/>
                        </pic:nvPicPr>
                        <pic:blipFill>
                          <a:blip r:embed="rId101">
                            <a:extLst>
                              <a:ext uri="{28A0092B-C50C-407E-A947-70E740481C1C}">
                                <a14:useLocalDpi xmlns:a14="http://schemas.microsoft.com/office/drawing/2010/main" val="0"/>
                              </a:ext>
                            </a:extLst>
                          </a:blip>
                          <a:stretch>
                            <a:fillRect/>
                          </a:stretch>
                        </pic:blipFill>
                        <pic:spPr>
                          <a:xfrm>
                            <a:off x="0" y="0"/>
                            <a:ext cx="2141220" cy="2267585"/>
                          </a:xfrm>
                          <a:prstGeom prst="rect">
                            <a:avLst/>
                          </a:prstGeom>
                        </pic:spPr>
                      </pic:pic>
                    </a:graphicData>
                  </a:graphic>
                </wp:inline>
              </w:drawing>
            </w:r>
          </w:p>
          <w:p w14:paraId="61C5B981" w14:textId="5AB40011" w:rsidR="00BD1362" w:rsidRDefault="008A2517" w:rsidP="00BD1362">
            <w:pPr>
              <w:rPr>
                <w:lang w:val="es-MX"/>
              </w:rPr>
            </w:pPr>
            <w:hyperlink r:id="rId102" w:history="1">
              <w:r w:rsidRPr="009D5446">
                <w:rPr>
                  <w:rStyle w:val="Hipervnculo"/>
                  <w:sz w:val="20"/>
                  <w:szCs w:val="20"/>
                  <w:lang w:val="es-MX"/>
                </w:rPr>
                <w:t>https://www.freepik.es/vector-gratis/lupa-elementos-contaminacion-ambiental-alrededor_5971285.htm#fromView=search&amp;page=1&amp;position=0&amp;uuid=8d214dde-ae85-4312-b91a-c8c465acaff1&amp;query=fuentes+de+impacto+ambiental</w:t>
              </w:r>
            </w:hyperlink>
            <w:r w:rsidRPr="008A2517">
              <w:rPr>
                <w:sz w:val="20"/>
                <w:szCs w:val="20"/>
                <w:lang w:val="es-MX"/>
              </w:rPr>
              <w:t xml:space="preserve"> </w:t>
            </w:r>
          </w:p>
        </w:tc>
      </w:tr>
    </w:tbl>
    <w:p w14:paraId="4AAD4139" w14:textId="0AD35434" w:rsidR="00414EE1" w:rsidRPr="00414EE1" w:rsidRDefault="00414EE1" w:rsidP="00BD1362">
      <w:pPr>
        <w:pStyle w:val="Ttulo3"/>
        <w:spacing w:before="0"/>
        <w:jc w:val="both"/>
        <w:rPr>
          <w:iCs/>
          <w:color w:val="000000" w:themeColor="text1"/>
          <w:sz w:val="20"/>
          <w:szCs w:val="20"/>
          <w:lang w:val="es-MX"/>
        </w:rPr>
      </w:pPr>
    </w:p>
    <w:p w14:paraId="1C24B00A" w14:textId="4F532343" w:rsidR="00326F72" w:rsidRDefault="00326F72" w:rsidP="00057A26">
      <w:pPr>
        <w:jc w:val="both"/>
        <w:rPr>
          <w:rStyle w:val="nfasisintenso"/>
          <w:i w:val="0"/>
          <w:color w:val="000000" w:themeColor="text1"/>
          <w:sz w:val="20"/>
          <w:szCs w:val="20"/>
        </w:rPr>
      </w:pPr>
    </w:p>
    <w:p w14:paraId="13001E09" w14:textId="77777777" w:rsidR="00057A26" w:rsidRPr="00057A26" w:rsidRDefault="00057A26" w:rsidP="00057A26">
      <w:pPr>
        <w:jc w:val="both"/>
        <w:rPr>
          <w:b/>
          <w:bCs/>
          <w:iCs/>
          <w:color w:val="000000" w:themeColor="text1"/>
          <w:sz w:val="20"/>
          <w:szCs w:val="20"/>
          <w:lang w:val="es-MX"/>
        </w:rPr>
      </w:pPr>
      <w:r w:rsidRPr="00057A26">
        <w:rPr>
          <w:b/>
          <w:bCs/>
          <w:iCs/>
          <w:color w:val="000000" w:themeColor="text1"/>
          <w:sz w:val="20"/>
          <w:szCs w:val="20"/>
          <w:lang w:val="es-MX"/>
        </w:rPr>
        <w:t>4.3.1 Línea base ambiental</w:t>
      </w:r>
    </w:p>
    <w:p w14:paraId="068D003C" w14:textId="77777777" w:rsidR="00057A26" w:rsidRDefault="00057A26" w:rsidP="00057A26">
      <w:pPr>
        <w:jc w:val="both"/>
        <w:rPr>
          <w:iCs/>
          <w:color w:val="000000" w:themeColor="text1"/>
          <w:sz w:val="20"/>
          <w:szCs w:val="20"/>
          <w:lang w:val="es-MX"/>
        </w:rPr>
      </w:pPr>
      <w:r w:rsidRPr="00057A26">
        <w:rPr>
          <w:iCs/>
          <w:color w:val="000000" w:themeColor="text1"/>
          <w:sz w:val="20"/>
          <w:szCs w:val="20"/>
          <w:lang w:val="es-MX"/>
        </w:rPr>
        <w:t xml:space="preserve">La </w:t>
      </w:r>
      <w:r w:rsidRPr="00057A26">
        <w:rPr>
          <w:b/>
          <w:bCs/>
          <w:iCs/>
          <w:color w:val="000000" w:themeColor="text1"/>
          <w:sz w:val="20"/>
          <w:szCs w:val="20"/>
          <w:lang w:val="es-MX"/>
        </w:rPr>
        <w:t>línea base ambiental</w:t>
      </w:r>
      <w:r w:rsidRPr="00057A26">
        <w:rPr>
          <w:iCs/>
          <w:color w:val="000000" w:themeColor="text1"/>
          <w:sz w:val="20"/>
          <w:szCs w:val="20"/>
          <w:lang w:val="es-MX"/>
        </w:rPr>
        <w:t xml:space="preserve"> consiste en el análisis del </w:t>
      </w:r>
      <w:r w:rsidRPr="00057A26">
        <w:rPr>
          <w:b/>
          <w:bCs/>
          <w:iCs/>
          <w:color w:val="000000" w:themeColor="text1"/>
          <w:sz w:val="20"/>
          <w:szCs w:val="20"/>
          <w:lang w:val="es-MX"/>
        </w:rPr>
        <w:t>estado actual</w:t>
      </w:r>
      <w:r w:rsidRPr="00057A26">
        <w:rPr>
          <w:iCs/>
          <w:color w:val="000000" w:themeColor="text1"/>
          <w:sz w:val="20"/>
          <w:szCs w:val="20"/>
          <w:lang w:val="es-MX"/>
        </w:rPr>
        <w:t xml:space="preserve"> del área de influencia del proyecto, antes de cualquier intervención. Proporciona el punto de referencia para detectar cambios e impactos. Se evalúan los siguientes componentes:</w:t>
      </w:r>
    </w:p>
    <w:p w14:paraId="12B45C14" w14:textId="77777777" w:rsidR="00057A26" w:rsidRPr="00057A26" w:rsidRDefault="00057A26" w:rsidP="00057A26">
      <w:pPr>
        <w:jc w:val="both"/>
        <w:rPr>
          <w:iCs/>
          <w:color w:val="000000" w:themeColor="text1"/>
          <w:sz w:val="20"/>
          <w:szCs w:val="20"/>
          <w:lang w:val="es-MX"/>
        </w:rPr>
      </w:pPr>
    </w:p>
    <w:p w14:paraId="5EF857F4" w14:textId="4253804C" w:rsidR="00057A26" w:rsidRDefault="00D25309" w:rsidP="00057A26">
      <w:pPr>
        <w:jc w:val="both"/>
        <w:rPr>
          <w:iCs/>
          <w:color w:val="000000" w:themeColor="text1"/>
          <w:sz w:val="20"/>
          <w:szCs w:val="20"/>
          <w:lang w:val="es-MX"/>
        </w:rPr>
      </w:pPr>
      <w:r w:rsidRPr="00D25309">
        <w:rPr>
          <w:iCs/>
          <w:noProof/>
          <w:color w:val="000000" w:themeColor="text1"/>
          <w:sz w:val="20"/>
          <w:szCs w:val="20"/>
        </w:rPr>
        <w:lastRenderedPageBreak/>
        <w:drawing>
          <wp:inline distT="0" distB="0" distL="0" distR="0" wp14:anchorId="186DAF4A" wp14:editId="2BB00FFF">
            <wp:extent cx="6332220" cy="1189355"/>
            <wp:effectExtent l="38100" t="0" r="0" b="182245"/>
            <wp:docPr id="1443945172" name="Diagram 1">
              <a:extLst xmlns:a="http://schemas.openxmlformats.org/drawingml/2006/main">
                <a:ext uri="{FF2B5EF4-FFF2-40B4-BE49-F238E27FC236}">
                  <a16:creationId xmlns:a16="http://schemas.microsoft.com/office/drawing/2014/main" id="{4AA4B34D-D5EA-F4BC-0182-C52D7DEDEB7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2911C157" w14:textId="77777777" w:rsidR="00BD1362" w:rsidRPr="00057A26" w:rsidRDefault="00BD1362" w:rsidP="00057A26">
      <w:pPr>
        <w:jc w:val="both"/>
        <w:rPr>
          <w:iCs/>
          <w:color w:val="000000" w:themeColor="text1"/>
          <w:sz w:val="20"/>
          <w:szCs w:val="20"/>
          <w:lang w:val="es-MX"/>
        </w:rPr>
      </w:pPr>
    </w:p>
    <w:p w14:paraId="78530746" w14:textId="77777777" w:rsidR="00057A26" w:rsidRPr="00057A26" w:rsidRDefault="00057A26" w:rsidP="00057A26">
      <w:pPr>
        <w:jc w:val="both"/>
        <w:rPr>
          <w:b/>
          <w:bCs/>
          <w:iCs/>
          <w:color w:val="000000" w:themeColor="text1"/>
          <w:sz w:val="20"/>
          <w:szCs w:val="20"/>
          <w:lang w:val="es-MX"/>
        </w:rPr>
      </w:pPr>
      <w:r w:rsidRPr="00057A26">
        <w:rPr>
          <w:b/>
          <w:bCs/>
          <w:iCs/>
          <w:color w:val="000000" w:themeColor="text1"/>
          <w:sz w:val="20"/>
          <w:szCs w:val="20"/>
          <w:lang w:val="es-MX"/>
        </w:rPr>
        <w:t>4.3.2 Identificación de interacciones</w:t>
      </w:r>
    </w:p>
    <w:p w14:paraId="244B0E41" w14:textId="77777777" w:rsidR="00057A26" w:rsidRDefault="00057A26" w:rsidP="00057A26">
      <w:pPr>
        <w:jc w:val="both"/>
        <w:rPr>
          <w:iCs/>
          <w:color w:val="000000" w:themeColor="text1"/>
          <w:sz w:val="20"/>
          <w:szCs w:val="20"/>
          <w:lang w:val="es-MX"/>
        </w:rPr>
      </w:pPr>
      <w:r w:rsidRPr="00057A26">
        <w:rPr>
          <w:iCs/>
          <w:color w:val="000000" w:themeColor="text1"/>
          <w:sz w:val="20"/>
          <w:szCs w:val="20"/>
          <w:lang w:val="es-MX"/>
        </w:rPr>
        <w:t xml:space="preserve">Una vez definida la línea base, se procede a identificar las </w:t>
      </w:r>
      <w:r w:rsidRPr="00057A26">
        <w:rPr>
          <w:b/>
          <w:bCs/>
          <w:iCs/>
          <w:color w:val="000000" w:themeColor="text1"/>
          <w:sz w:val="20"/>
          <w:szCs w:val="20"/>
          <w:lang w:val="es-MX"/>
        </w:rPr>
        <w:t>interacciones entre las actividades del proyecto y los componentes ambientales</w:t>
      </w:r>
      <w:r w:rsidRPr="00057A26">
        <w:rPr>
          <w:iCs/>
          <w:color w:val="000000" w:themeColor="text1"/>
          <w:sz w:val="20"/>
          <w:szCs w:val="20"/>
          <w:lang w:val="es-MX"/>
        </w:rPr>
        <w:t>, utilizando herramientas metodológicas que permiten estructurar y visualizar los posibles impactos.</w:t>
      </w:r>
    </w:p>
    <w:p w14:paraId="429FD05D" w14:textId="77777777" w:rsidR="00057A26" w:rsidRPr="00057A26" w:rsidRDefault="00057A26" w:rsidP="00057A26">
      <w:pPr>
        <w:jc w:val="both"/>
        <w:rPr>
          <w:i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2891"/>
        <w:gridCol w:w="4334"/>
        <w:gridCol w:w="2737"/>
      </w:tblGrid>
      <w:tr w:rsidR="00E527A9" w:rsidRPr="00057A26" w14:paraId="33D149E7" w14:textId="6365BDBA" w:rsidTr="008A2517">
        <w:tc>
          <w:tcPr>
            <w:tcW w:w="9962" w:type="dxa"/>
            <w:gridSpan w:val="3"/>
            <w:shd w:val="clear" w:color="auto" w:fill="9BBB59" w:themeFill="accent3"/>
          </w:tcPr>
          <w:p w14:paraId="512C8314" w14:textId="3030F116" w:rsidR="00E527A9" w:rsidRPr="00057A26" w:rsidRDefault="00E527A9" w:rsidP="00E527A9">
            <w:pPr>
              <w:jc w:val="center"/>
              <w:rPr>
                <w:b/>
                <w:bCs/>
                <w:iCs/>
                <w:color w:val="000000" w:themeColor="text1"/>
                <w:sz w:val="20"/>
                <w:szCs w:val="20"/>
                <w:lang w:val="es-MX"/>
              </w:rPr>
            </w:pPr>
            <w:proofErr w:type="spellStart"/>
            <w:r>
              <w:rPr>
                <w:b/>
                <w:bCs/>
                <w:iCs/>
                <w:color w:val="000000" w:themeColor="text1"/>
                <w:sz w:val="20"/>
                <w:szCs w:val="20"/>
                <w:lang w:val="es-MX"/>
              </w:rPr>
              <w:t>Slide</w:t>
            </w:r>
            <w:proofErr w:type="spellEnd"/>
          </w:p>
        </w:tc>
      </w:tr>
      <w:tr w:rsidR="00E527A9" w:rsidRPr="00057A26" w14:paraId="68CDF1F1" w14:textId="33AD6F6E" w:rsidTr="008A2517">
        <w:tc>
          <w:tcPr>
            <w:tcW w:w="2891" w:type="dxa"/>
            <w:hideMark/>
          </w:tcPr>
          <w:p w14:paraId="7F0D01C6" w14:textId="77777777" w:rsidR="00E527A9" w:rsidRPr="00057A26" w:rsidRDefault="00E527A9" w:rsidP="00057A26">
            <w:pPr>
              <w:spacing w:line="276" w:lineRule="auto"/>
              <w:jc w:val="both"/>
              <w:rPr>
                <w:iCs/>
                <w:color w:val="000000" w:themeColor="text1"/>
                <w:sz w:val="20"/>
                <w:szCs w:val="20"/>
                <w:lang w:val="es-MX"/>
              </w:rPr>
            </w:pPr>
            <w:r w:rsidRPr="00057A26">
              <w:rPr>
                <w:b/>
                <w:bCs/>
                <w:iCs/>
                <w:color w:val="000000" w:themeColor="text1"/>
                <w:sz w:val="20"/>
                <w:szCs w:val="20"/>
                <w:lang w:val="es-MX"/>
              </w:rPr>
              <w:t>Listas de chequeo</w:t>
            </w:r>
          </w:p>
        </w:tc>
        <w:tc>
          <w:tcPr>
            <w:tcW w:w="4334" w:type="dxa"/>
            <w:hideMark/>
          </w:tcPr>
          <w:p w14:paraId="310A077C" w14:textId="6A839800" w:rsidR="00E527A9" w:rsidRPr="00057A26" w:rsidRDefault="00E527A9" w:rsidP="00057A26">
            <w:pPr>
              <w:spacing w:line="276" w:lineRule="auto"/>
              <w:jc w:val="both"/>
              <w:rPr>
                <w:iCs/>
                <w:color w:val="000000" w:themeColor="text1"/>
                <w:sz w:val="20"/>
                <w:szCs w:val="20"/>
                <w:lang w:val="es-MX"/>
              </w:rPr>
            </w:pPr>
            <w:r w:rsidRPr="00057A26">
              <w:rPr>
                <w:iCs/>
                <w:color w:val="000000" w:themeColor="text1"/>
                <w:sz w:val="20"/>
                <w:szCs w:val="20"/>
                <w:lang w:val="es-MX"/>
              </w:rPr>
              <w:t>Registro sistemático de aspectos e impactos potenciales.</w:t>
            </w:r>
          </w:p>
        </w:tc>
        <w:tc>
          <w:tcPr>
            <w:tcW w:w="2737" w:type="dxa"/>
          </w:tcPr>
          <w:p w14:paraId="7709EEF7" w14:textId="3CAE6740" w:rsidR="008A2517" w:rsidRDefault="008A2517" w:rsidP="00057A26">
            <w:pPr>
              <w:jc w:val="both"/>
              <w:rPr>
                <w:iCs/>
                <w:color w:val="000000" w:themeColor="text1"/>
                <w:sz w:val="20"/>
                <w:szCs w:val="20"/>
                <w:lang w:val="es-MX"/>
              </w:rPr>
            </w:pPr>
            <w:r>
              <w:rPr>
                <w:iCs/>
                <w:noProof/>
                <w:color w:val="000000" w:themeColor="text1"/>
                <w:sz w:val="20"/>
                <w:szCs w:val="20"/>
                <w:lang w:val="es-MX"/>
              </w:rPr>
              <w:drawing>
                <wp:inline distT="0" distB="0" distL="0" distR="0" wp14:anchorId="09BBDC8B" wp14:editId="59896144">
                  <wp:extent cx="1600835" cy="1569720"/>
                  <wp:effectExtent l="0" t="0" r="0" b="0"/>
                  <wp:docPr id="161963210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32100" name="Imagen 1619632100"/>
                          <pic:cNvPicPr/>
                        </pic:nvPicPr>
                        <pic:blipFill>
                          <a:blip r:embed="rId108">
                            <a:extLst>
                              <a:ext uri="{28A0092B-C50C-407E-A947-70E740481C1C}">
                                <a14:useLocalDpi xmlns:a14="http://schemas.microsoft.com/office/drawing/2010/main" val="0"/>
                              </a:ext>
                            </a:extLst>
                          </a:blip>
                          <a:stretch>
                            <a:fillRect/>
                          </a:stretch>
                        </pic:blipFill>
                        <pic:spPr>
                          <a:xfrm>
                            <a:off x="0" y="0"/>
                            <a:ext cx="1600835" cy="1569720"/>
                          </a:xfrm>
                          <a:prstGeom prst="rect">
                            <a:avLst/>
                          </a:prstGeom>
                        </pic:spPr>
                      </pic:pic>
                    </a:graphicData>
                  </a:graphic>
                </wp:inline>
              </w:drawing>
            </w:r>
          </w:p>
          <w:p w14:paraId="1F98AEA6" w14:textId="7435DFB7" w:rsidR="00E527A9" w:rsidRPr="00057A26" w:rsidRDefault="008A2517" w:rsidP="00057A26">
            <w:pPr>
              <w:jc w:val="both"/>
              <w:rPr>
                <w:iCs/>
                <w:color w:val="000000" w:themeColor="text1"/>
                <w:sz w:val="20"/>
                <w:szCs w:val="20"/>
                <w:lang w:val="es-MX"/>
              </w:rPr>
            </w:pPr>
            <w:hyperlink r:id="rId109" w:history="1">
              <w:r w:rsidRPr="009D5446">
                <w:rPr>
                  <w:rStyle w:val="Hipervnculo"/>
                  <w:iCs/>
                  <w:sz w:val="20"/>
                  <w:szCs w:val="20"/>
                  <w:lang w:val="es-MX"/>
                </w:rPr>
                <w:t>https://www.freepik.es/vector-gratis/lista-gigante_3981922.htm#fromView=search&amp;page=1&amp;position=12&amp;uuid=5f10f3df-0261-4811-85b9-e8d2201e71e4&amp;query=listas+de+chequeo</w:t>
              </w:r>
            </w:hyperlink>
            <w:r>
              <w:rPr>
                <w:iCs/>
                <w:color w:val="000000" w:themeColor="text1"/>
                <w:sz w:val="20"/>
                <w:szCs w:val="20"/>
                <w:lang w:val="es-MX"/>
              </w:rPr>
              <w:t xml:space="preserve"> </w:t>
            </w:r>
          </w:p>
        </w:tc>
      </w:tr>
      <w:tr w:rsidR="00E527A9" w:rsidRPr="00057A26" w14:paraId="09EC3F8B" w14:textId="3F70C80F" w:rsidTr="008A2517">
        <w:tc>
          <w:tcPr>
            <w:tcW w:w="2891" w:type="dxa"/>
            <w:hideMark/>
          </w:tcPr>
          <w:p w14:paraId="3FC798D8" w14:textId="76AF38E0" w:rsidR="00E527A9" w:rsidRPr="00057A26" w:rsidRDefault="00E527A9" w:rsidP="00057A26">
            <w:pPr>
              <w:spacing w:line="276" w:lineRule="auto"/>
              <w:jc w:val="both"/>
              <w:rPr>
                <w:iCs/>
                <w:color w:val="000000" w:themeColor="text1"/>
                <w:sz w:val="20"/>
                <w:szCs w:val="20"/>
                <w:lang w:val="es-MX"/>
              </w:rPr>
            </w:pPr>
            <w:r w:rsidRPr="00057A26">
              <w:rPr>
                <w:b/>
                <w:bCs/>
                <w:iCs/>
                <w:color w:val="000000" w:themeColor="text1"/>
                <w:sz w:val="20"/>
                <w:szCs w:val="20"/>
                <w:lang w:val="es-MX"/>
              </w:rPr>
              <w:t>Matrices de interacción</w:t>
            </w:r>
            <w:r w:rsidRPr="00057A26">
              <w:rPr>
                <w:iCs/>
                <w:color w:val="000000" w:themeColor="text1"/>
                <w:sz w:val="20"/>
                <w:szCs w:val="20"/>
                <w:lang w:val="es-MX"/>
              </w:rPr>
              <w:t xml:space="preserve"> </w:t>
            </w:r>
            <w:r w:rsidRPr="00057A26">
              <w:rPr>
                <w:iCs/>
                <w:color w:val="000000" w:themeColor="text1"/>
                <w:sz w:val="20"/>
                <w:szCs w:val="20"/>
                <w:lang w:val="es-MX"/>
              </w:rPr>
              <w:br/>
            </w:r>
          </w:p>
        </w:tc>
        <w:tc>
          <w:tcPr>
            <w:tcW w:w="4334" w:type="dxa"/>
            <w:hideMark/>
          </w:tcPr>
          <w:p w14:paraId="673F7EB1" w14:textId="0B864984" w:rsidR="00E527A9" w:rsidRPr="00057A26" w:rsidRDefault="00E527A9" w:rsidP="00057A26">
            <w:pPr>
              <w:spacing w:line="276" w:lineRule="auto"/>
              <w:jc w:val="both"/>
              <w:rPr>
                <w:iCs/>
                <w:color w:val="000000" w:themeColor="text1"/>
                <w:sz w:val="20"/>
                <w:szCs w:val="20"/>
                <w:lang w:val="es-MX"/>
              </w:rPr>
            </w:pPr>
            <w:r w:rsidRPr="00057A26">
              <w:rPr>
                <w:iCs/>
                <w:color w:val="000000" w:themeColor="text1"/>
                <w:sz w:val="20"/>
                <w:szCs w:val="20"/>
                <w:lang w:val="es-MX"/>
              </w:rPr>
              <w:t>Cruzan actividades del proyecto con componentes ambientales para identificar relaciones causa–efecto.</w:t>
            </w:r>
          </w:p>
        </w:tc>
        <w:tc>
          <w:tcPr>
            <w:tcW w:w="2737" w:type="dxa"/>
          </w:tcPr>
          <w:p w14:paraId="5CC6F094" w14:textId="619A80EA" w:rsidR="008A2517" w:rsidRDefault="008A2517" w:rsidP="00057A26">
            <w:pPr>
              <w:jc w:val="both"/>
              <w:rPr>
                <w:iCs/>
                <w:color w:val="000000" w:themeColor="text1"/>
                <w:sz w:val="20"/>
                <w:szCs w:val="20"/>
                <w:lang w:val="es-MX"/>
              </w:rPr>
            </w:pPr>
            <w:r>
              <w:rPr>
                <w:iCs/>
                <w:noProof/>
                <w:color w:val="000000" w:themeColor="text1"/>
                <w:sz w:val="20"/>
                <w:szCs w:val="20"/>
                <w:lang w:val="es-MX"/>
              </w:rPr>
              <w:drawing>
                <wp:inline distT="0" distB="0" distL="0" distR="0" wp14:anchorId="7F5088D1" wp14:editId="43763063">
                  <wp:extent cx="1600835" cy="1698625"/>
                  <wp:effectExtent l="0" t="0" r="0" b="0"/>
                  <wp:docPr id="70036001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0013" name="Imagen 70036001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00835" cy="1698625"/>
                          </a:xfrm>
                          <a:prstGeom prst="rect">
                            <a:avLst/>
                          </a:prstGeom>
                        </pic:spPr>
                      </pic:pic>
                    </a:graphicData>
                  </a:graphic>
                </wp:inline>
              </w:drawing>
            </w:r>
          </w:p>
          <w:p w14:paraId="64B7B24D" w14:textId="00CF37DD" w:rsidR="00E527A9" w:rsidRPr="00057A26" w:rsidRDefault="008A2517" w:rsidP="00057A26">
            <w:pPr>
              <w:jc w:val="both"/>
              <w:rPr>
                <w:iCs/>
                <w:color w:val="000000" w:themeColor="text1"/>
                <w:sz w:val="20"/>
                <w:szCs w:val="20"/>
                <w:lang w:val="es-MX"/>
              </w:rPr>
            </w:pPr>
            <w:hyperlink r:id="rId111" w:history="1">
              <w:r w:rsidRPr="009D5446">
                <w:rPr>
                  <w:rStyle w:val="Hipervnculo"/>
                  <w:iCs/>
                  <w:sz w:val="20"/>
                  <w:szCs w:val="20"/>
                  <w:lang w:val="es-MX"/>
                </w:rPr>
                <w:t>https://www.freepik.es/vector-premium/diseno-trabajo-oficina-gestion-vector-negocio-icono_32820365.htm#fromView=search&amp;page=1&amp;position=40&amp;uuid=3abfc2df-8eb6-41cd-8e72-</w:t>
              </w:r>
              <w:r w:rsidRPr="009D5446">
                <w:rPr>
                  <w:rStyle w:val="Hipervnculo"/>
                  <w:iCs/>
                  <w:sz w:val="20"/>
                  <w:szCs w:val="20"/>
                  <w:lang w:val="es-MX"/>
                </w:rPr>
                <w:lastRenderedPageBreak/>
                <w:t>a0a106b2e45d&amp;query=matrices+de+interaccion</w:t>
              </w:r>
            </w:hyperlink>
            <w:r>
              <w:rPr>
                <w:iCs/>
                <w:color w:val="000000" w:themeColor="text1"/>
                <w:sz w:val="20"/>
                <w:szCs w:val="20"/>
                <w:lang w:val="es-MX"/>
              </w:rPr>
              <w:t xml:space="preserve"> </w:t>
            </w:r>
          </w:p>
        </w:tc>
      </w:tr>
      <w:tr w:rsidR="00E527A9" w:rsidRPr="00057A26" w14:paraId="03504F0C" w14:textId="76401F6B" w:rsidTr="008A2517">
        <w:tc>
          <w:tcPr>
            <w:tcW w:w="2891" w:type="dxa"/>
            <w:hideMark/>
          </w:tcPr>
          <w:p w14:paraId="474E78E9" w14:textId="77777777" w:rsidR="00E527A9" w:rsidRPr="00057A26" w:rsidRDefault="00E527A9" w:rsidP="00057A26">
            <w:pPr>
              <w:spacing w:line="276" w:lineRule="auto"/>
              <w:jc w:val="both"/>
              <w:rPr>
                <w:iCs/>
                <w:color w:val="000000" w:themeColor="text1"/>
                <w:sz w:val="20"/>
                <w:szCs w:val="20"/>
                <w:lang w:val="es-MX"/>
              </w:rPr>
            </w:pPr>
            <w:r w:rsidRPr="00057A26">
              <w:rPr>
                <w:b/>
                <w:bCs/>
                <w:iCs/>
                <w:color w:val="000000" w:themeColor="text1"/>
                <w:sz w:val="20"/>
                <w:szCs w:val="20"/>
                <w:lang w:val="es-MX"/>
              </w:rPr>
              <w:lastRenderedPageBreak/>
              <w:t>Diagramas causa–efecto</w:t>
            </w:r>
          </w:p>
        </w:tc>
        <w:tc>
          <w:tcPr>
            <w:tcW w:w="4334" w:type="dxa"/>
            <w:hideMark/>
          </w:tcPr>
          <w:p w14:paraId="28814C13" w14:textId="71BF33C4" w:rsidR="00E527A9" w:rsidRPr="00057A26" w:rsidRDefault="00E527A9" w:rsidP="00057A26">
            <w:pPr>
              <w:spacing w:line="276" w:lineRule="auto"/>
              <w:jc w:val="both"/>
              <w:rPr>
                <w:iCs/>
                <w:color w:val="000000" w:themeColor="text1"/>
                <w:sz w:val="20"/>
                <w:szCs w:val="20"/>
                <w:lang w:val="es-MX"/>
              </w:rPr>
            </w:pPr>
            <w:r w:rsidRPr="00057A26">
              <w:rPr>
                <w:iCs/>
                <w:color w:val="000000" w:themeColor="text1"/>
                <w:sz w:val="20"/>
                <w:szCs w:val="20"/>
                <w:lang w:val="es-MX"/>
              </w:rPr>
              <w:t>Representan gráficamente la relación entre una acción y sus consecuencias ambientales.</w:t>
            </w:r>
          </w:p>
        </w:tc>
        <w:tc>
          <w:tcPr>
            <w:tcW w:w="2737" w:type="dxa"/>
          </w:tcPr>
          <w:p w14:paraId="62DB882E" w14:textId="08062170" w:rsidR="008A5913" w:rsidRDefault="008A5913" w:rsidP="00057A26">
            <w:pPr>
              <w:jc w:val="both"/>
              <w:rPr>
                <w:iCs/>
                <w:color w:val="000000" w:themeColor="text1"/>
                <w:sz w:val="20"/>
                <w:szCs w:val="20"/>
                <w:lang w:val="es-MX"/>
              </w:rPr>
            </w:pPr>
            <w:r>
              <w:rPr>
                <w:iCs/>
                <w:noProof/>
                <w:color w:val="000000" w:themeColor="text1"/>
                <w:sz w:val="20"/>
                <w:szCs w:val="20"/>
                <w:lang w:val="es-MX"/>
              </w:rPr>
              <w:drawing>
                <wp:inline distT="0" distB="0" distL="0" distR="0" wp14:anchorId="6E3D878C" wp14:editId="5BB27A9D">
                  <wp:extent cx="1600835" cy="2529840"/>
                  <wp:effectExtent l="0" t="0" r="0" b="3810"/>
                  <wp:docPr id="210599885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98853" name="Imagen 2105998853"/>
                          <pic:cNvPicPr/>
                        </pic:nvPicPr>
                        <pic:blipFill>
                          <a:blip r:embed="rId112">
                            <a:extLst>
                              <a:ext uri="{28A0092B-C50C-407E-A947-70E740481C1C}">
                                <a14:useLocalDpi xmlns:a14="http://schemas.microsoft.com/office/drawing/2010/main" val="0"/>
                              </a:ext>
                            </a:extLst>
                          </a:blip>
                          <a:stretch>
                            <a:fillRect/>
                          </a:stretch>
                        </pic:blipFill>
                        <pic:spPr>
                          <a:xfrm>
                            <a:off x="0" y="0"/>
                            <a:ext cx="1600835" cy="2529840"/>
                          </a:xfrm>
                          <a:prstGeom prst="rect">
                            <a:avLst/>
                          </a:prstGeom>
                        </pic:spPr>
                      </pic:pic>
                    </a:graphicData>
                  </a:graphic>
                </wp:inline>
              </w:drawing>
            </w:r>
          </w:p>
          <w:p w14:paraId="150237D9" w14:textId="0EDF888E" w:rsidR="00E527A9" w:rsidRPr="00057A26" w:rsidRDefault="008A5913" w:rsidP="00057A26">
            <w:pPr>
              <w:jc w:val="both"/>
              <w:rPr>
                <w:iCs/>
                <w:color w:val="000000" w:themeColor="text1"/>
                <w:sz w:val="20"/>
                <w:szCs w:val="20"/>
                <w:lang w:val="es-MX"/>
              </w:rPr>
            </w:pPr>
            <w:hyperlink r:id="rId113" w:history="1">
              <w:r w:rsidRPr="009D5446">
                <w:rPr>
                  <w:rStyle w:val="Hipervnculo"/>
                  <w:iCs/>
                  <w:sz w:val="20"/>
                  <w:szCs w:val="20"/>
                  <w:lang w:val="es-MX"/>
                </w:rPr>
                <w:t>https://www.freepik.es/vector-premium/ilustracion-vector-dibujado-mano-procesamiento-ai_76624094.htm#fromView=search&amp;page=1&amp;position=21&amp;uuid=4d51be3f-f530-45ca-bb07-7557e769d86d&amp;query=diagrama+causa+efecto</w:t>
              </w:r>
            </w:hyperlink>
            <w:r>
              <w:rPr>
                <w:iCs/>
                <w:color w:val="000000" w:themeColor="text1"/>
                <w:sz w:val="20"/>
                <w:szCs w:val="20"/>
                <w:lang w:val="es-MX"/>
              </w:rPr>
              <w:t xml:space="preserve"> </w:t>
            </w:r>
          </w:p>
        </w:tc>
      </w:tr>
      <w:tr w:rsidR="00E527A9" w:rsidRPr="00057A26" w14:paraId="000E8D21" w14:textId="11252992" w:rsidTr="008A2517">
        <w:tc>
          <w:tcPr>
            <w:tcW w:w="2891" w:type="dxa"/>
            <w:hideMark/>
          </w:tcPr>
          <w:p w14:paraId="3AF5202E" w14:textId="77777777" w:rsidR="00E527A9" w:rsidRPr="00057A26" w:rsidRDefault="00E527A9" w:rsidP="00057A26">
            <w:pPr>
              <w:spacing w:line="276" w:lineRule="auto"/>
              <w:jc w:val="both"/>
              <w:rPr>
                <w:iCs/>
                <w:color w:val="000000" w:themeColor="text1"/>
                <w:sz w:val="20"/>
                <w:szCs w:val="20"/>
                <w:lang w:val="es-MX"/>
              </w:rPr>
            </w:pPr>
            <w:r w:rsidRPr="00057A26">
              <w:rPr>
                <w:b/>
                <w:bCs/>
                <w:iCs/>
                <w:color w:val="000000" w:themeColor="text1"/>
                <w:sz w:val="20"/>
                <w:szCs w:val="20"/>
                <w:lang w:val="es-MX"/>
              </w:rPr>
              <w:t>Redes y superposiciones cartográficas</w:t>
            </w:r>
          </w:p>
        </w:tc>
        <w:tc>
          <w:tcPr>
            <w:tcW w:w="4334" w:type="dxa"/>
            <w:hideMark/>
          </w:tcPr>
          <w:p w14:paraId="68E04D9E" w14:textId="4586D660" w:rsidR="00E527A9" w:rsidRPr="00057A26" w:rsidRDefault="00E527A9" w:rsidP="00057A26">
            <w:pPr>
              <w:spacing w:line="276" w:lineRule="auto"/>
              <w:jc w:val="both"/>
              <w:rPr>
                <w:iCs/>
                <w:color w:val="000000" w:themeColor="text1"/>
                <w:sz w:val="20"/>
                <w:szCs w:val="20"/>
                <w:lang w:val="es-MX"/>
              </w:rPr>
            </w:pPr>
            <w:r w:rsidRPr="00057A26">
              <w:rPr>
                <w:iCs/>
                <w:color w:val="000000" w:themeColor="text1"/>
                <w:sz w:val="20"/>
                <w:szCs w:val="20"/>
                <w:lang w:val="es-MX"/>
              </w:rPr>
              <w:t>Integran información espacial mediante mapas temáticos que muestran coincidencias entre zonas de intervención y áreas sensibles.</w:t>
            </w:r>
          </w:p>
        </w:tc>
        <w:tc>
          <w:tcPr>
            <w:tcW w:w="2737" w:type="dxa"/>
          </w:tcPr>
          <w:p w14:paraId="3153F3E2" w14:textId="540787DF" w:rsidR="008A5913" w:rsidRDefault="008A5913" w:rsidP="00057A26">
            <w:pPr>
              <w:jc w:val="both"/>
              <w:rPr>
                <w:iCs/>
                <w:color w:val="000000" w:themeColor="text1"/>
                <w:sz w:val="20"/>
                <w:szCs w:val="20"/>
                <w:lang w:val="es-MX"/>
              </w:rPr>
            </w:pPr>
            <w:r>
              <w:rPr>
                <w:iCs/>
                <w:noProof/>
                <w:color w:val="000000" w:themeColor="text1"/>
                <w:sz w:val="20"/>
                <w:szCs w:val="20"/>
                <w:lang w:val="es-MX"/>
              </w:rPr>
              <w:drawing>
                <wp:inline distT="0" distB="0" distL="0" distR="0" wp14:anchorId="3FF460C9" wp14:editId="513C2412">
                  <wp:extent cx="1600835" cy="1677035"/>
                  <wp:effectExtent l="0" t="0" r="0" b="0"/>
                  <wp:docPr id="907578985" name="Imagen 44" descr="Interfaz de usuario gráfica,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8985" name="Imagen 44" descr="Interfaz de usuario gráfica, Mapa&#10;&#10;El contenido generado por IA puede ser incorrecto."/>
                          <pic:cNvPicPr/>
                        </pic:nvPicPr>
                        <pic:blipFill>
                          <a:blip r:embed="rId114">
                            <a:extLst>
                              <a:ext uri="{28A0092B-C50C-407E-A947-70E740481C1C}">
                                <a14:useLocalDpi xmlns:a14="http://schemas.microsoft.com/office/drawing/2010/main" val="0"/>
                              </a:ext>
                            </a:extLst>
                          </a:blip>
                          <a:stretch>
                            <a:fillRect/>
                          </a:stretch>
                        </pic:blipFill>
                        <pic:spPr>
                          <a:xfrm>
                            <a:off x="0" y="0"/>
                            <a:ext cx="1600835" cy="1677035"/>
                          </a:xfrm>
                          <a:prstGeom prst="rect">
                            <a:avLst/>
                          </a:prstGeom>
                        </pic:spPr>
                      </pic:pic>
                    </a:graphicData>
                  </a:graphic>
                </wp:inline>
              </w:drawing>
            </w:r>
          </w:p>
          <w:p w14:paraId="59B8802F" w14:textId="61B424B9" w:rsidR="00E527A9" w:rsidRPr="00057A26" w:rsidRDefault="008A5913" w:rsidP="00057A26">
            <w:pPr>
              <w:jc w:val="both"/>
              <w:rPr>
                <w:iCs/>
                <w:color w:val="000000" w:themeColor="text1"/>
                <w:sz w:val="20"/>
                <w:szCs w:val="20"/>
                <w:lang w:val="es-MX"/>
              </w:rPr>
            </w:pPr>
            <w:hyperlink r:id="rId115" w:history="1">
              <w:r w:rsidRPr="009D5446">
                <w:rPr>
                  <w:rStyle w:val="Hipervnculo"/>
                  <w:iCs/>
                  <w:sz w:val="20"/>
                  <w:szCs w:val="20"/>
                  <w:lang w:val="es-MX"/>
                </w:rPr>
                <w:t>https://www.freepik.es/vector-gratis/plantilla-infografia-cuadrados_1000213.htm#fromView=search&amp;page=1&amp;position=2&amp;uuid=d3a95425-d311-43cf-a063-91342ec3984b&amp;query=Redes+y+superposiciones+cartogr%C3%A1ficas</w:t>
              </w:r>
            </w:hyperlink>
            <w:r>
              <w:rPr>
                <w:iCs/>
                <w:color w:val="000000" w:themeColor="text1"/>
                <w:sz w:val="20"/>
                <w:szCs w:val="20"/>
                <w:lang w:val="es-MX"/>
              </w:rPr>
              <w:t xml:space="preserve"> </w:t>
            </w:r>
          </w:p>
        </w:tc>
      </w:tr>
    </w:tbl>
    <w:p w14:paraId="475B8674" w14:textId="77777777" w:rsidR="00057A26" w:rsidRPr="00057A26" w:rsidRDefault="00057A26" w:rsidP="00057A26">
      <w:pPr>
        <w:jc w:val="both"/>
        <w:rPr>
          <w:rStyle w:val="nfasisintenso"/>
          <w:i w:val="0"/>
          <w:color w:val="000000" w:themeColor="text1"/>
          <w:sz w:val="20"/>
          <w:szCs w:val="20"/>
        </w:rPr>
      </w:pPr>
    </w:p>
    <w:p w14:paraId="4A6FC8BB" w14:textId="77AA1631" w:rsidR="00103BFD" w:rsidRPr="00F1289B" w:rsidRDefault="00103BFD" w:rsidP="00B46A8B">
      <w:pPr>
        <w:jc w:val="both"/>
        <w:rPr>
          <w:rStyle w:val="nfasisintenso"/>
          <w:i w:val="0"/>
          <w:color w:val="000000" w:themeColor="text1"/>
          <w:sz w:val="20"/>
          <w:szCs w:val="20"/>
        </w:rPr>
      </w:pPr>
    </w:p>
    <w:p w14:paraId="385EC190" w14:textId="77777777" w:rsidR="00103BFD" w:rsidRPr="00F1289B" w:rsidRDefault="00103BFD" w:rsidP="00B46A8B">
      <w:pPr>
        <w:jc w:val="both"/>
        <w:rPr>
          <w:rStyle w:val="nfasisintenso"/>
          <w:i w:val="0"/>
          <w:color w:val="000000" w:themeColor="text1"/>
          <w:sz w:val="20"/>
          <w:szCs w:val="20"/>
        </w:rPr>
      </w:pPr>
    </w:p>
    <w:p w14:paraId="036C84E8" w14:textId="4592BD66" w:rsidR="00032C08" w:rsidRPr="00C92F16" w:rsidRDefault="00032C08">
      <w:pPr>
        <w:pStyle w:val="Prrafodelista"/>
        <w:numPr>
          <w:ilvl w:val="2"/>
          <w:numId w:val="4"/>
        </w:numPr>
        <w:jc w:val="both"/>
        <w:rPr>
          <w:rStyle w:val="nfasisintenso"/>
          <w:b/>
          <w:i w:val="0"/>
          <w:color w:val="000000" w:themeColor="text1"/>
          <w:sz w:val="20"/>
          <w:szCs w:val="20"/>
        </w:rPr>
      </w:pPr>
      <w:r w:rsidRPr="00C92F16">
        <w:rPr>
          <w:rStyle w:val="nfasisintenso"/>
          <w:b/>
          <w:i w:val="0"/>
          <w:color w:val="000000" w:themeColor="text1"/>
          <w:sz w:val="20"/>
          <w:szCs w:val="20"/>
        </w:rPr>
        <w:t xml:space="preserve">Medidas correctivas, compensatorias y restauradoras </w:t>
      </w:r>
    </w:p>
    <w:p w14:paraId="529EE768" w14:textId="352061BD" w:rsidR="0034472F" w:rsidRPr="00F1289B" w:rsidRDefault="0034472F" w:rsidP="00B46A8B">
      <w:pPr>
        <w:pStyle w:val="Prrafodelista"/>
        <w:jc w:val="both"/>
        <w:rPr>
          <w:rStyle w:val="nfasisintenso"/>
          <w:i w:val="0"/>
          <w:color w:val="000000" w:themeColor="text1"/>
          <w:sz w:val="20"/>
          <w:szCs w:val="20"/>
        </w:rPr>
      </w:pPr>
    </w:p>
    <w:p w14:paraId="2C33667C" w14:textId="49FCA1A3" w:rsidR="00E51BF8" w:rsidRPr="00E51BF8" w:rsidRDefault="00E51BF8" w:rsidP="00E51BF8">
      <w:pPr>
        <w:rPr>
          <w:iCs/>
          <w:color w:val="000000" w:themeColor="text1"/>
          <w:sz w:val="20"/>
          <w:szCs w:val="20"/>
          <w:lang w:val="es-MX"/>
        </w:rPr>
      </w:pPr>
      <w:r w:rsidRPr="00E51BF8">
        <w:rPr>
          <w:iCs/>
          <w:color w:val="000000" w:themeColor="text1"/>
          <w:sz w:val="20"/>
          <w:szCs w:val="20"/>
          <w:lang w:val="es-MX"/>
        </w:rPr>
        <w:lastRenderedPageBreak/>
        <w:t>En la gestión ambiental, y dentro de los Estudios de Impacto Ambiental (EIA), las medidas ambientales son esenciales para enfrentar los impactos negativos que puede generar un proyecto. Estas medidas se diseñan para evitar, mitigar, corregir, compensar o restaurar los daños ambientales, y constituyen herramientas clave para asegurar la sostenibilidad del entorno intervenido.</w:t>
      </w:r>
      <w:r>
        <w:rPr>
          <w:iCs/>
          <w:color w:val="000000" w:themeColor="text1"/>
          <w:sz w:val="20"/>
          <w:szCs w:val="20"/>
          <w:lang w:val="es-MX"/>
        </w:rPr>
        <w:t xml:space="preserve"> </w:t>
      </w:r>
      <w:r w:rsidRPr="00E51BF8">
        <w:rPr>
          <w:iCs/>
          <w:color w:val="000000" w:themeColor="text1"/>
          <w:sz w:val="20"/>
          <w:szCs w:val="20"/>
          <w:lang w:val="es-MX"/>
        </w:rPr>
        <w:t>Entre estas acciones, se destacan tres tipos fundamentales: medidas correctivas, compensatorias y restauradoras. A continuación, se describen sus características y ejemplos aplicados.</w:t>
      </w:r>
    </w:p>
    <w:p w14:paraId="4AEF7398" w14:textId="4103E2F8" w:rsidR="00E51BF8" w:rsidRPr="00E51BF8" w:rsidRDefault="00E51BF8" w:rsidP="00E51BF8">
      <w:pPr>
        <w:rPr>
          <w:iCs/>
          <w:color w:val="000000" w:themeColor="text1"/>
          <w:sz w:val="20"/>
          <w:szCs w:val="20"/>
          <w:lang w:val="es-MX"/>
        </w:rPr>
      </w:pPr>
    </w:p>
    <w:p w14:paraId="5F32722C" w14:textId="2AB1F335" w:rsidR="00E51BF8" w:rsidRDefault="00E51BF8">
      <w:pPr>
        <w:pStyle w:val="Prrafodelista"/>
        <w:numPr>
          <w:ilvl w:val="3"/>
          <w:numId w:val="4"/>
        </w:numPr>
        <w:rPr>
          <w:b/>
          <w:bCs/>
          <w:iCs/>
          <w:color w:val="000000" w:themeColor="text1"/>
          <w:sz w:val="20"/>
          <w:szCs w:val="20"/>
          <w:lang w:val="es-MX"/>
        </w:rPr>
      </w:pPr>
      <w:r w:rsidRPr="00E51BF8">
        <w:rPr>
          <w:b/>
          <w:bCs/>
          <w:iCs/>
          <w:color w:val="000000" w:themeColor="text1"/>
          <w:sz w:val="20"/>
          <w:szCs w:val="20"/>
          <w:lang w:val="es-MX"/>
        </w:rPr>
        <w:t>Medidas correctivas</w:t>
      </w:r>
    </w:p>
    <w:p w14:paraId="1B5898C5" w14:textId="77777777" w:rsidR="00E527A9" w:rsidRPr="00E51BF8" w:rsidRDefault="00E527A9" w:rsidP="00E527A9">
      <w:pPr>
        <w:pStyle w:val="Prrafodelista"/>
        <w:rPr>
          <w:b/>
          <w:bCs/>
          <w:iCs/>
          <w:color w:val="000000" w:themeColor="text1"/>
          <w:sz w:val="20"/>
          <w:szCs w:val="20"/>
          <w:lang w:val="es-MX"/>
        </w:rPr>
      </w:pPr>
    </w:p>
    <w:p w14:paraId="2D52E7AA" w14:textId="77777777" w:rsidR="00E51BF8" w:rsidRPr="00E51BF8" w:rsidRDefault="00E51BF8" w:rsidP="00E51BF8">
      <w:pPr>
        <w:rPr>
          <w:iCs/>
          <w:color w:val="000000" w:themeColor="text1"/>
          <w:sz w:val="20"/>
          <w:szCs w:val="20"/>
          <w:lang w:val="es-MX"/>
        </w:rPr>
      </w:pPr>
      <w:r w:rsidRPr="00E51BF8">
        <w:rPr>
          <w:iCs/>
          <w:color w:val="000000" w:themeColor="text1"/>
          <w:sz w:val="20"/>
          <w:szCs w:val="20"/>
          <w:lang w:val="es-MX"/>
        </w:rPr>
        <w:t>Son acciones dirigidas a reducir o eliminar un impacto negativo que ya se ha generado o cuya ocurrencia es inevitable durante la ejecución del proyecto.</w:t>
      </w:r>
    </w:p>
    <w:p w14:paraId="6B30FE5C" w14:textId="34077F05" w:rsidR="00DA3924" w:rsidRPr="00DA3924" w:rsidRDefault="00DA3924" w:rsidP="00DA3924">
      <w:pPr>
        <w:rPr>
          <w:i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1651"/>
        <w:gridCol w:w="5007"/>
        <w:gridCol w:w="3402"/>
      </w:tblGrid>
      <w:tr w:rsidR="00E527A9" w:rsidRPr="00DA3924" w14:paraId="1DD51D7A" w14:textId="663BCBF3" w:rsidTr="008A5913">
        <w:tc>
          <w:tcPr>
            <w:tcW w:w="10060" w:type="dxa"/>
            <w:gridSpan w:val="3"/>
            <w:shd w:val="clear" w:color="auto" w:fill="9BBB59" w:themeFill="accent3"/>
          </w:tcPr>
          <w:p w14:paraId="1F0C13E7" w14:textId="659939E8" w:rsidR="00E527A9" w:rsidRPr="00DA3924" w:rsidRDefault="00E527A9" w:rsidP="00E527A9">
            <w:pPr>
              <w:jc w:val="center"/>
              <w:rPr>
                <w:b/>
                <w:bCs/>
                <w:iCs/>
                <w:color w:val="000000" w:themeColor="text1"/>
                <w:sz w:val="20"/>
                <w:szCs w:val="20"/>
                <w:lang w:val="es-MX"/>
              </w:rPr>
            </w:pPr>
            <w:r>
              <w:rPr>
                <w:b/>
                <w:bCs/>
                <w:iCs/>
                <w:color w:val="000000" w:themeColor="text1"/>
                <w:sz w:val="20"/>
                <w:szCs w:val="20"/>
                <w:lang w:val="es-MX"/>
              </w:rPr>
              <w:t>Pestañas</w:t>
            </w:r>
          </w:p>
        </w:tc>
      </w:tr>
      <w:tr w:rsidR="00DA3924" w:rsidRPr="00DA3924" w14:paraId="769FB533" w14:textId="2D644A9A" w:rsidTr="008A5913">
        <w:tc>
          <w:tcPr>
            <w:tcW w:w="1651" w:type="dxa"/>
            <w:hideMark/>
          </w:tcPr>
          <w:p w14:paraId="13D881F4" w14:textId="77777777" w:rsidR="00DA3924" w:rsidRPr="00DA3924" w:rsidRDefault="00DA3924" w:rsidP="00DA3924">
            <w:pPr>
              <w:spacing w:line="276" w:lineRule="auto"/>
              <w:rPr>
                <w:iCs/>
                <w:color w:val="000000" w:themeColor="text1"/>
                <w:sz w:val="20"/>
                <w:szCs w:val="20"/>
                <w:lang w:val="es-MX"/>
              </w:rPr>
            </w:pPr>
            <w:r w:rsidRPr="00DA3924">
              <w:rPr>
                <w:b/>
                <w:bCs/>
                <w:iCs/>
                <w:color w:val="000000" w:themeColor="text1"/>
                <w:sz w:val="20"/>
                <w:szCs w:val="20"/>
                <w:lang w:val="es-MX"/>
              </w:rPr>
              <w:t>Características</w:t>
            </w:r>
          </w:p>
        </w:tc>
        <w:tc>
          <w:tcPr>
            <w:tcW w:w="5007" w:type="dxa"/>
            <w:hideMark/>
          </w:tcPr>
          <w:p w14:paraId="73FE1CB1" w14:textId="77777777" w:rsidR="00DA3924" w:rsidRPr="00DA3924" w:rsidRDefault="00DA3924" w:rsidP="00DA3924">
            <w:pPr>
              <w:spacing w:line="276" w:lineRule="auto"/>
              <w:rPr>
                <w:iCs/>
                <w:color w:val="000000" w:themeColor="text1"/>
                <w:sz w:val="20"/>
                <w:szCs w:val="20"/>
                <w:lang w:val="es-MX"/>
              </w:rPr>
            </w:pPr>
            <w:r w:rsidRPr="00DA3924">
              <w:rPr>
                <w:iCs/>
                <w:color w:val="000000" w:themeColor="text1"/>
                <w:sz w:val="20"/>
                <w:szCs w:val="20"/>
                <w:lang w:val="es-MX"/>
              </w:rPr>
              <w:t xml:space="preserve">• Actúan sobre impactos ya presentes o inevitables. </w:t>
            </w:r>
            <w:r w:rsidRPr="00DA3924">
              <w:rPr>
                <w:iCs/>
                <w:color w:val="000000" w:themeColor="text1"/>
                <w:sz w:val="20"/>
                <w:szCs w:val="20"/>
                <w:lang w:val="es-MX"/>
              </w:rPr>
              <w:br/>
              <w:t xml:space="preserve">• Se aplican después de identificar un impacto. </w:t>
            </w:r>
            <w:r w:rsidRPr="00DA3924">
              <w:rPr>
                <w:iCs/>
                <w:color w:val="000000" w:themeColor="text1"/>
                <w:sz w:val="20"/>
                <w:szCs w:val="20"/>
                <w:lang w:val="es-MX"/>
              </w:rPr>
              <w:br/>
              <w:t xml:space="preserve">• Disminuyen el efecto, aunque no siempre eliminan la causa. </w:t>
            </w:r>
            <w:r w:rsidRPr="00DA3924">
              <w:rPr>
                <w:iCs/>
                <w:color w:val="000000" w:themeColor="text1"/>
                <w:sz w:val="20"/>
                <w:szCs w:val="20"/>
                <w:lang w:val="es-MX"/>
              </w:rPr>
              <w:br/>
              <w:t xml:space="preserve">• Se implementan en las fases de construcción, operación o abandono. </w:t>
            </w:r>
            <w:r w:rsidRPr="00DA3924">
              <w:rPr>
                <w:iCs/>
                <w:color w:val="000000" w:themeColor="text1"/>
                <w:sz w:val="20"/>
                <w:szCs w:val="20"/>
                <w:lang w:val="es-MX"/>
              </w:rPr>
              <w:br/>
              <w:t>• Pueden incluir ajustes tecnológicos, rediseños o controles operativos.</w:t>
            </w:r>
          </w:p>
        </w:tc>
        <w:tc>
          <w:tcPr>
            <w:tcW w:w="3402" w:type="dxa"/>
          </w:tcPr>
          <w:p w14:paraId="1537F567" w14:textId="11918409" w:rsidR="008A5913" w:rsidRDefault="008A5913" w:rsidP="00DA3924">
            <w:pPr>
              <w:rPr>
                <w:iCs/>
                <w:color w:val="000000" w:themeColor="text1"/>
                <w:sz w:val="20"/>
                <w:szCs w:val="20"/>
                <w:lang w:val="es-MX"/>
              </w:rPr>
            </w:pPr>
            <w:r>
              <w:rPr>
                <w:iCs/>
                <w:noProof/>
                <w:color w:val="000000" w:themeColor="text1"/>
                <w:sz w:val="20"/>
                <w:szCs w:val="20"/>
                <w:lang w:val="es-MX"/>
              </w:rPr>
              <w:drawing>
                <wp:inline distT="0" distB="0" distL="0" distR="0" wp14:anchorId="168305D8" wp14:editId="3B957DA7">
                  <wp:extent cx="2023110" cy="1312545"/>
                  <wp:effectExtent l="0" t="0" r="0" b="1905"/>
                  <wp:docPr id="101342412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4125" name="Imagen 101342412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23110" cy="1312545"/>
                          </a:xfrm>
                          <a:prstGeom prst="rect">
                            <a:avLst/>
                          </a:prstGeom>
                        </pic:spPr>
                      </pic:pic>
                    </a:graphicData>
                  </a:graphic>
                </wp:inline>
              </w:drawing>
            </w:r>
          </w:p>
          <w:p w14:paraId="7B8ECCEF" w14:textId="302AD0FA" w:rsidR="00DA3924" w:rsidRPr="00DA3924" w:rsidRDefault="008A5913" w:rsidP="00DA3924">
            <w:pPr>
              <w:rPr>
                <w:iCs/>
                <w:color w:val="000000" w:themeColor="text1"/>
                <w:sz w:val="20"/>
                <w:szCs w:val="20"/>
                <w:lang w:val="es-MX"/>
              </w:rPr>
            </w:pPr>
            <w:hyperlink r:id="rId117" w:history="1">
              <w:r w:rsidRPr="009D5446">
                <w:rPr>
                  <w:rStyle w:val="Hipervnculo"/>
                  <w:iCs/>
                  <w:sz w:val="20"/>
                  <w:szCs w:val="20"/>
                  <w:lang w:val="es-MX"/>
                </w:rPr>
                <w:t>https://www.freepik.es/foto-gratis/ingenieros-discutiendo-plan-alto-angulo_25125217.htm#fromView=search&amp;page=1&amp;position=17&amp;uuid=bdf8e7e2-c5f0-48d0-ba6f-c1cb4195b222&amp;query=medidas+correctivas+ambiental</w:t>
              </w:r>
            </w:hyperlink>
            <w:r>
              <w:rPr>
                <w:iCs/>
                <w:color w:val="000000" w:themeColor="text1"/>
                <w:sz w:val="20"/>
                <w:szCs w:val="20"/>
                <w:lang w:val="es-MX"/>
              </w:rPr>
              <w:t xml:space="preserve"> </w:t>
            </w:r>
          </w:p>
        </w:tc>
      </w:tr>
      <w:tr w:rsidR="00DA3924" w:rsidRPr="00DA3924" w14:paraId="7C18112D" w14:textId="3058E89B" w:rsidTr="008A5913">
        <w:tc>
          <w:tcPr>
            <w:tcW w:w="1651" w:type="dxa"/>
            <w:hideMark/>
          </w:tcPr>
          <w:p w14:paraId="67F74BF4" w14:textId="77777777" w:rsidR="00DA3924" w:rsidRPr="00DA3924" w:rsidRDefault="00DA3924" w:rsidP="00DA3924">
            <w:pPr>
              <w:spacing w:line="276" w:lineRule="auto"/>
              <w:rPr>
                <w:iCs/>
                <w:color w:val="000000" w:themeColor="text1"/>
                <w:sz w:val="20"/>
                <w:szCs w:val="20"/>
                <w:lang w:val="es-MX"/>
              </w:rPr>
            </w:pPr>
            <w:r w:rsidRPr="00DA3924">
              <w:rPr>
                <w:b/>
                <w:bCs/>
                <w:iCs/>
                <w:color w:val="000000" w:themeColor="text1"/>
                <w:sz w:val="20"/>
                <w:szCs w:val="20"/>
                <w:lang w:val="es-MX"/>
              </w:rPr>
              <w:t>Ejemplos</w:t>
            </w:r>
          </w:p>
        </w:tc>
        <w:tc>
          <w:tcPr>
            <w:tcW w:w="5007" w:type="dxa"/>
            <w:hideMark/>
          </w:tcPr>
          <w:p w14:paraId="1529B52C" w14:textId="05AA8F4B" w:rsidR="00DA3924" w:rsidRPr="00DA3924" w:rsidRDefault="00DA3924" w:rsidP="00DA3924">
            <w:pPr>
              <w:spacing w:line="276" w:lineRule="auto"/>
              <w:rPr>
                <w:iCs/>
                <w:color w:val="000000" w:themeColor="text1"/>
                <w:sz w:val="20"/>
                <w:szCs w:val="20"/>
                <w:lang w:val="es-MX"/>
              </w:rPr>
            </w:pPr>
            <w:r w:rsidRPr="00DA3924">
              <w:rPr>
                <w:iCs/>
                <w:color w:val="000000" w:themeColor="text1"/>
                <w:sz w:val="20"/>
                <w:szCs w:val="20"/>
                <w:lang w:val="es-MX"/>
              </w:rPr>
              <w:t xml:space="preserve">• Buscan reducir el daño sin detener la actividad. </w:t>
            </w:r>
            <w:r w:rsidRPr="00DA3924">
              <w:rPr>
                <w:iCs/>
                <w:color w:val="000000" w:themeColor="text1"/>
                <w:sz w:val="20"/>
                <w:szCs w:val="20"/>
                <w:lang w:val="es-MX"/>
              </w:rPr>
              <w:br/>
              <w:t xml:space="preserve">• Estabilización de taludes para evitar deslizamientos. </w:t>
            </w:r>
            <w:r w:rsidRPr="00DA3924">
              <w:rPr>
                <w:iCs/>
                <w:color w:val="000000" w:themeColor="text1"/>
                <w:sz w:val="20"/>
                <w:szCs w:val="20"/>
                <w:lang w:val="es-MX"/>
              </w:rPr>
              <w:br/>
              <w:t xml:space="preserve">• Implementación de barreras acústicas para reducir ruido. </w:t>
            </w:r>
            <w:r w:rsidRPr="00DA3924">
              <w:rPr>
                <w:iCs/>
                <w:color w:val="000000" w:themeColor="text1"/>
                <w:sz w:val="20"/>
                <w:szCs w:val="20"/>
                <w:lang w:val="es-MX"/>
              </w:rPr>
              <w:br/>
              <w:t>• Control de emisiones mediante filtros o sistemas de captura.</w:t>
            </w:r>
          </w:p>
        </w:tc>
        <w:tc>
          <w:tcPr>
            <w:tcW w:w="3402" w:type="dxa"/>
          </w:tcPr>
          <w:p w14:paraId="0DAABC65" w14:textId="425453F3" w:rsidR="008A5913" w:rsidRDefault="008A5913" w:rsidP="00DA3924">
            <w:pPr>
              <w:rPr>
                <w:iCs/>
                <w:color w:val="000000" w:themeColor="text1"/>
                <w:sz w:val="20"/>
                <w:szCs w:val="20"/>
                <w:lang w:val="es-MX"/>
              </w:rPr>
            </w:pPr>
            <w:r>
              <w:rPr>
                <w:iCs/>
                <w:noProof/>
                <w:color w:val="000000" w:themeColor="text1"/>
                <w:sz w:val="20"/>
                <w:szCs w:val="20"/>
                <w:lang w:val="es-MX"/>
              </w:rPr>
              <w:drawing>
                <wp:inline distT="0" distB="0" distL="0" distR="0" wp14:anchorId="38256C3E" wp14:editId="6B9483E9">
                  <wp:extent cx="2023110" cy="1451610"/>
                  <wp:effectExtent l="0" t="0" r="0" b="0"/>
                  <wp:docPr id="119293711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37116" name="Imagen 119293711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23110" cy="1451610"/>
                          </a:xfrm>
                          <a:prstGeom prst="rect">
                            <a:avLst/>
                          </a:prstGeom>
                        </pic:spPr>
                      </pic:pic>
                    </a:graphicData>
                  </a:graphic>
                </wp:inline>
              </w:drawing>
            </w:r>
          </w:p>
          <w:p w14:paraId="5DE05ED8" w14:textId="06D57036" w:rsidR="00DA3924" w:rsidRPr="00DA3924" w:rsidRDefault="008A5913" w:rsidP="00DA3924">
            <w:pPr>
              <w:rPr>
                <w:iCs/>
                <w:color w:val="000000" w:themeColor="text1"/>
                <w:sz w:val="20"/>
                <w:szCs w:val="20"/>
                <w:lang w:val="es-MX"/>
              </w:rPr>
            </w:pPr>
            <w:hyperlink r:id="rId119" w:history="1">
              <w:r w:rsidRPr="009D5446">
                <w:rPr>
                  <w:rStyle w:val="Hipervnculo"/>
                  <w:iCs/>
                  <w:sz w:val="20"/>
                  <w:szCs w:val="20"/>
                  <w:lang w:val="es-MX"/>
                </w:rPr>
                <w:t>https://www.freepik.es/fotos-premium/ingenieros-arquitectos-reunidos-sitio-construccion-analizando-siguiente-fase-edificio_44932015.htm#from_element=cross_selling__photo</w:t>
              </w:r>
            </w:hyperlink>
            <w:r>
              <w:rPr>
                <w:iCs/>
                <w:color w:val="000000" w:themeColor="text1"/>
                <w:sz w:val="20"/>
                <w:szCs w:val="20"/>
                <w:lang w:val="es-MX"/>
              </w:rPr>
              <w:t xml:space="preserve"> </w:t>
            </w:r>
          </w:p>
        </w:tc>
      </w:tr>
    </w:tbl>
    <w:p w14:paraId="2D9E920B" w14:textId="77777777" w:rsidR="00DA3924" w:rsidRPr="00DA3924" w:rsidRDefault="00DA3924" w:rsidP="00E51BF8">
      <w:pPr>
        <w:rPr>
          <w:iCs/>
          <w:color w:val="000000" w:themeColor="text1"/>
          <w:sz w:val="20"/>
          <w:szCs w:val="20"/>
          <w:lang w:val="es-MX"/>
        </w:rPr>
      </w:pPr>
    </w:p>
    <w:p w14:paraId="65F1FB4B" w14:textId="77777777" w:rsidR="00DA3924" w:rsidRPr="00E51BF8" w:rsidRDefault="00DA3924" w:rsidP="00E51BF8">
      <w:pPr>
        <w:rPr>
          <w:iCs/>
          <w:color w:val="000000" w:themeColor="text1"/>
          <w:sz w:val="20"/>
          <w:szCs w:val="20"/>
          <w:lang w:val="es-MX"/>
        </w:rPr>
      </w:pPr>
    </w:p>
    <w:p w14:paraId="5807B690" w14:textId="7BD1CFBD" w:rsidR="00E51BF8" w:rsidRPr="00E51BF8" w:rsidRDefault="00E51BF8" w:rsidP="00E51BF8">
      <w:pPr>
        <w:rPr>
          <w:iCs/>
          <w:color w:val="000000" w:themeColor="text1"/>
          <w:sz w:val="20"/>
          <w:szCs w:val="20"/>
          <w:lang w:val="es-MX"/>
        </w:rPr>
      </w:pPr>
    </w:p>
    <w:p w14:paraId="3AF38842" w14:textId="4065DEF9" w:rsidR="00E51BF8" w:rsidRPr="00E51BF8" w:rsidRDefault="00E51BF8">
      <w:pPr>
        <w:pStyle w:val="Prrafodelista"/>
        <w:numPr>
          <w:ilvl w:val="3"/>
          <w:numId w:val="4"/>
        </w:numPr>
        <w:rPr>
          <w:b/>
          <w:bCs/>
          <w:iCs/>
          <w:color w:val="000000" w:themeColor="text1"/>
          <w:sz w:val="20"/>
          <w:szCs w:val="20"/>
          <w:lang w:val="es-MX"/>
        </w:rPr>
      </w:pPr>
      <w:r w:rsidRPr="00E51BF8">
        <w:rPr>
          <w:b/>
          <w:bCs/>
          <w:iCs/>
          <w:color w:val="000000" w:themeColor="text1"/>
          <w:sz w:val="20"/>
          <w:szCs w:val="20"/>
          <w:lang w:val="es-MX"/>
        </w:rPr>
        <w:t>Medidas compensatorias</w:t>
      </w:r>
    </w:p>
    <w:p w14:paraId="2BBF0C91" w14:textId="77777777" w:rsidR="00E51BF8" w:rsidRPr="00E51BF8" w:rsidRDefault="00E51BF8" w:rsidP="00E51BF8">
      <w:pPr>
        <w:rPr>
          <w:iCs/>
          <w:color w:val="000000" w:themeColor="text1"/>
          <w:sz w:val="20"/>
          <w:szCs w:val="20"/>
          <w:lang w:val="es-MX"/>
        </w:rPr>
      </w:pPr>
      <w:r w:rsidRPr="00E51BF8">
        <w:rPr>
          <w:iCs/>
          <w:color w:val="000000" w:themeColor="text1"/>
          <w:sz w:val="20"/>
          <w:szCs w:val="20"/>
          <w:lang w:val="es-MX"/>
        </w:rPr>
        <w:t>Son acciones que se implementan cuando un impacto no puede evitarse ni mitigarse completamente, por lo que se busca equilibrar o reemplazar la pérdida ambiental generada por el proyecto.</w:t>
      </w:r>
    </w:p>
    <w:p w14:paraId="338A3FE5" w14:textId="429F54C9" w:rsidR="00E51BF8" w:rsidRDefault="00E51BF8" w:rsidP="00E51BF8">
      <w:pPr>
        <w:rPr>
          <w:i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1980"/>
        <w:gridCol w:w="4661"/>
        <w:gridCol w:w="3321"/>
      </w:tblGrid>
      <w:tr w:rsidR="00E527A9" w14:paraId="31064114" w14:textId="77777777" w:rsidTr="008A5913">
        <w:tc>
          <w:tcPr>
            <w:tcW w:w="9962" w:type="dxa"/>
            <w:gridSpan w:val="3"/>
            <w:shd w:val="clear" w:color="auto" w:fill="9BBB59" w:themeFill="accent3"/>
          </w:tcPr>
          <w:p w14:paraId="68F8EF6E" w14:textId="1E976124" w:rsidR="00E527A9" w:rsidRDefault="00E527A9" w:rsidP="00E527A9">
            <w:pPr>
              <w:jc w:val="center"/>
              <w:rPr>
                <w:iCs/>
                <w:color w:val="000000" w:themeColor="text1"/>
                <w:sz w:val="20"/>
                <w:szCs w:val="20"/>
                <w:lang w:val="es-MX"/>
              </w:rPr>
            </w:pPr>
            <w:r>
              <w:rPr>
                <w:b/>
                <w:bCs/>
                <w:iCs/>
                <w:color w:val="000000" w:themeColor="text1"/>
                <w:sz w:val="20"/>
                <w:szCs w:val="20"/>
                <w:lang w:val="es-MX"/>
              </w:rPr>
              <w:lastRenderedPageBreak/>
              <w:t>Pestañas</w:t>
            </w:r>
          </w:p>
        </w:tc>
      </w:tr>
      <w:tr w:rsidR="00016979" w14:paraId="3C76AC9E" w14:textId="77777777" w:rsidTr="008A5913">
        <w:tc>
          <w:tcPr>
            <w:tcW w:w="1980" w:type="dxa"/>
          </w:tcPr>
          <w:p w14:paraId="57FB683E" w14:textId="152A249A" w:rsidR="00016979" w:rsidRDefault="00016979" w:rsidP="00E51BF8">
            <w:pPr>
              <w:rPr>
                <w:iCs/>
                <w:color w:val="000000" w:themeColor="text1"/>
                <w:sz w:val="20"/>
                <w:szCs w:val="20"/>
                <w:lang w:val="es-MX"/>
              </w:rPr>
            </w:pPr>
            <w:r w:rsidRPr="00016979">
              <w:rPr>
                <w:iCs/>
                <w:color w:val="000000" w:themeColor="text1"/>
                <w:sz w:val="20"/>
                <w:szCs w:val="20"/>
              </w:rPr>
              <w:t>Características</w:t>
            </w:r>
          </w:p>
        </w:tc>
        <w:tc>
          <w:tcPr>
            <w:tcW w:w="4661" w:type="dxa"/>
          </w:tcPr>
          <w:p w14:paraId="6BB74A2D" w14:textId="77777777" w:rsidR="00016979" w:rsidRPr="00016979" w:rsidRDefault="00016979" w:rsidP="00016979">
            <w:pPr>
              <w:rPr>
                <w:iCs/>
                <w:color w:val="000000" w:themeColor="text1"/>
                <w:sz w:val="20"/>
                <w:szCs w:val="20"/>
                <w:lang w:val="es-MX"/>
              </w:rPr>
            </w:pPr>
            <w:r w:rsidRPr="00016979">
              <w:rPr>
                <w:iCs/>
                <w:color w:val="000000" w:themeColor="text1"/>
                <w:sz w:val="20"/>
                <w:szCs w:val="20"/>
                <w:lang w:val="es-MX"/>
              </w:rPr>
              <w:t>• Compensan pérdidas que no se pueden revertir.</w:t>
            </w:r>
          </w:p>
          <w:p w14:paraId="71A58B6B" w14:textId="77777777" w:rsidR="00016979" w:rsidRPr="00016979" w:rsidRDefault="00016979" w:rsidP="00016979">
            <w:pPr>
              <w:rPr>
                <w:iCs/>
                <w:color w:val="000000" w:themeColor="text1"/>
                <w:sz w:val="20"/>
                <w:szCs w:val="20"/>
                <w:lang w:val="es-MX"/>
              </w:rPr>
            </w:pPr>
            <w:r w:rsidRPr="00016979">
              <w:rPr>
                <w:iCs/>
                <w:color w:val="000000" w:themeColor="text1"/>
                <w:sz w:val="20"/>
                <w:szCs w:val="20"/>
                <w:lang w:val="es-MX"/>
              </w:rPr>
              <w:t>• No eliminan el impacto original.</w:t>
            </w:r>
          </w:p>
          <w:p w14:paraId="76E27770" w14:textId="77777777" w:rsidR="00016979" w:rsidRPr="00016979" w:rsidRDefault="00016979" w:rsidP="00016979">
            <w:pPr>
              <w:rPr>
                <w:iCs/>
                <w:color w:val="000000" w:themeColor="text1"/>
                <w:sz w:val="20"/>
                <w:szCs w:val="20"/>
                <w:lang w:val="es-MX"/>
              </w:rPr>
            </w:pPr>
            <w:r w:rsidRPr="00016979">
              <w:rPr>
                <w:iCs/>
                <w:color w:val="000000" w:themeColor="text1"/>
                <w:sz w:val="20"/>
                <w:szCs w:val="20"/>
                <w:lang w:val="es-MX"/>
              </w:rPr>
              <w:t>• Buscan un equilibrio ecológico o social dentro o fuera del área afectada.</w:t>
            </w:r>
          </w:p>
          <w:p w14:paraId="62DAF367" w14:textId="690CEF5B" w:rsidR="00016979" w:rsidRDefault="00016979" w:rsidP="00016979">
            <w:pPr>
              <w:rPr>
                <w:iCs/>
                <w:color w:val="000000" w:themeColor="text1"/>
                <w:sz w:val="20"/>
                <w:szCs w:val="20"/>
                <w:lang w:val="es-MX"/>
              </w:rPr>
            </w:pPr>
            <w:r w:rsidRPr="00016979">
              <w:rPr>
                <w:iCs/>
                <w:color w:val="000000" w:themeColor="text1"/>
                <w:sz w:val="20"/>
                <w:szCs w:val="20"/>
                <w:lang w:val="es-MX"/>
              </w:rPr>
              <w:t>• Se aplican, por lo general, a impactos significativos sobre biodiversidad o comunidades.</w:t>
            </w:r>
          </w:p>
        </w:tc>
        <w:tc>
          <w:tcPr>
            <w:tcW w:w="3321" w:type="dxa"/>
          </w:tcPr>
          <w:p w14:paraId="45D5FD6C" w14:textId="5B180BB5" w:rsidR="008A5913" w:rsidRDefault="008A5913" w:rsidP="00E51BF8">
            <w:pPr>
              <w:rPr>
                <w:iCs/>
                <w:color w:val="000000" w:themeColor="text1"/>
                <w:sz w:val="20"/>
                <w:szCs w:val="20"/>
                <w:lang w:val="es-MX"/>
              </w:rPr>
            </w:pPr>
            <w:r>
              <w:rPr>
                <w:iCs/>
                <w:noProof/>
                <w:color w:val="000000" w:themeColor="text1"/>
                <w:sz w:val="20"/>
                <w:szCs w:val="20"/>
                <w:lang w:val="es-MX"/>
              </w:rPr>
              <w:drawing>
                <wp:inline distT="0" distB="0" distL="0" distR="0" wp14:anchorId="44861238" wp14:editId="77E01BB9">
                  <wp:extent cx="1971675" cy="1050925"/>
                  <wp:effectExtent l="0" t="0" r="9525" b="0"/>
                  <wp:docPr id="18168191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19148" name="Imagen 181681914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71675" cy="1050925"/>
                          </a:xfrm>
                          <a:prstGeom prst="rect">
                            <a:avLst/>
                          </a:prstGeom>
                        </pic:spPr>
                      </pic:pic>
                    </a:graphicData>
                  </a:graphic>
                </wp:inline>
              </w:drawing>
            </w:r>
          </w:p>
          <w:p w14:paraId="04B8B14E" w14:textId="12A65E1C" w:rsidR="00016979" w:rsidRDefault="008A5913" w:rsidP="00E51BF8">
            <w:pPr>
              <w:rPr>
                <w:iCs/>
                <w:color w:val="000000" w:themeColor="text1"/>
                <w:sz w:val="20"/>
                <w:szCs w:val="20"/>
                <w:lang w:val="es-MX"/>
              </w:rPr>
            </w:pPr>
            <w:hyperlink r:id="rId121" w:history="1">
              <w:r w:rsidRPr="009D5446">
                <w:rPr>
                  <w:rStyle w:val="Hipervnculo"/>
                  <w:iCs/>
                  <w:sz w:val="20"/>
                  <w:szCs w:val="20"/>
                  <w:lang w:val="es-MX"/>
                </w:rPr>
                <w:t>https://www.freepik.es/fotos-premium/gente-que-cuida-protege-madre-tierra-dia-tierra_247954271.htm#fromView=search&amp;page=1&amp;position=8&amp;uuid=5ba69c26-ba1c-4e91-b3e0-209a97b31969&amp;query=acciones+de+impacto+ambiental</w:t>
              </w:r>
            </w:hyperlink>
            <w:r>
              <w:rPr>
                <w:iCs/>
                <w:color w:val="000000" w:themeColor="text1"/>
                <w:sz w:val="20"/>
                <w:szCs w:val="20"/>
                <w:lang w:val="es-MX"/>
              </w:rPr>
              <w:t xml:space="preserve"> </w:t>
            </w:r>
          </w:p>
        </w:tc>
      </w:tr>
      <w:tr w:rsidR="00016979" w14:paraId="4D2F3BD9" w14:textId="77777777" w:rsidTr="008A5913">
        <w:tc>
          <w:tcPr>
            <w:tcW w:w="1980" w:type="dxa"/>
          </w:tcPr>
          <w:p w14:paraId="2FC8F47A" w14:textId="59146BCA" w:rsidR="00016979" w:rsidRDefault="00016979" w:rsidP="00E51BF8">
            <w:pPr>
              <w:rPr>
                <w:iCs/>
                <w:color w:val="000000" w:themeColor="text1"/>
                <w:sz w:val="20"/>
                <w:szCs w:val="20"/>
                <w:lang w:val="es-MX"/>
              </w:rPr>
            </w:pPr>
            <w:r w:rsidRPr="00016979">
              <w:rPr>
                <w:iCs/>
                <w:color w:val="000000" w:themeColor="text1"/>
                <w:sz w:val="20"/>
                <w:szCs w:val="20"/>
              </w:rPr>
              <w:t>Ejemplos</w:t>
            </w:r>
          </w:p>
        </w:tc>
        <w:tc>
          <w:tcPr>
            <w:tcW w:w="4661" w:type="dxa"/>
          </w:tcPr>
          <w:p w14:paraId="4B57C64F" w14:textId="483954A6" w:rsidR="00016979" w:rsidRDefault="00016979" w:rsidP="00E51BF8">
            <w:pPr>
              <w:rPr>
                <w:iCs/>
                <w:color w:val="000000" w:themeColor="text1"/>
                <w:sz w:val="20"/>
                <w:szCs w:val="20"/>
                <w:lang w:val="es-MX"/>
              </w:rPr>
            </w:pPr>
            <w:r w:rsidRPr="00016979">
              <w:rPr>
                <w:iCs/>
                <w:color w:val="000000" w:themeColor="text1"/>
                <w:sz w:val="20"/>
                <w:szCs w:val="20"/>
              </w:rPr>
              <w:t xml:space="preserve">• Aportan beneficios equivalentes al daño causado. </w:t>
            </w:r>
            <w:r w:rsidRPr="00016979">
              <w:rPr>
                <w:iCs/>
                <w:color w:val="000000" w:themeColor="text1"/>
                <w:sz w:val="20"/>
                <w:szCs w:val="20"/>
              </w:rPr>
              <w:br/>
              <w:t xml:space="preserve">• Reforestación equivalente o superior al área intervenida. </w:t>
            </w:r>
            <w:r w:rsidRPr="00016979">
              <w:rPr>
                <w:iCs/>
                <w:color w:val="000000" w:themeColor="text1"/>
                <w:sz w:val="20"/>
                <w:szCs w:val="20"/>
              </w:rPr>
              <w:br/>
              <w:t xml:space="preserve">• Programas de conservación de fauna desplazada. </w:t>
            </w:r>
            <w:r w:rsidRPr="00016979">
              <w:rPr>
                <w:iCs/>
                <w:color w:val="000000" w:themeColor="text1"/>
                <w:sz w:val="20"/>
                <w:szCs w:val="20"/>
              </w:rPr>
              <w:br/>
              <w:t xml:space="preserve">• Inversiones Ambientales Obligatorias (IAO) en Colombia. </w:t>
            </w:r>
            <w:r w:rsidRPr="00016979">
              <w:rPr>
                <w:iCs/>
                <w:color w:val="000000" w:themeColor="text1"/>
                <w:sz w:val="20"/>
                <w:szCs w:val="20"/>
              </w:rPr>
              <w:br/>
              <w:t>• Restauración de cuerpos de agua en otro sector como compensación.</w:t>
            </w:r>
          </w:p>
        </w:tc>
        <w:tc>
          <w:tcPr>
            <w:tcW w:w="3321" w:type="dxa"/>
          </w:tcPr>
          <w:p w14:paraId="41A31BB3" w14:textId="19870F2A" w:rsidR="00EA7AC5" w:rsidRDefault="00EA7AC5" w:rsidP="00E51BF8">
            <w:pPr>
              <w:rPr>
                <w:iCs/>
                <w:color w:val="000000" w:themeColor="text1"/>
                <w:sz w:val="20"/>
                <w:szCs w:val="20"/>
                <w:lang w:val="es-MX"/>
              </w:rPr>
            </w:pPr>
            <w:r>
              <w:rPr>
                <w:iCs/>
                <w:noProof/>
                <w:color w:val="000000" w:themeColor="text1"/>
                <w:sz w:val="20"/>
                <w:szCs w:val="20"/>
                <w:lang w:val="es-MX"/>
              </w:rPr>
              <w:drawing>
                <wp:inline distT="0" distB="0" distL="0" distR="0" wp14:anchorId="6D5D6A9D" wp14:editId="3597A4D9">
                  <wp:extent cx="1971675" cy="1348105"/>
                  <wp:effectExtent l="0" t="0" r="9525" b="4445"/>
                  <wp:docPr id="180996881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68813" name="Imagen 180996881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71675" cy="1348105"/>
                          </a:xfrm>
                          <a:prstGeom prst="rect">
                            <a:avLst/>
                          </a:prstGeom>
                        </pic:spPr>
                      </pic:pic>
                    </a:graphicData>
                  </a:graphic>
                </wp:inline>
              </w:drawing>
            </w:r>
          </w:p>
          <w:p w14:paraId="015FA450" w14:textId="5AF1B2C8" w:rsidR="00016979" w:rsidRDefault="00EA7AC5" w:rsidP="00E51BF8">
            <w:pPr>
              <w:rPr>
                <w:iCs/>
                <w:color w:val="000000" w:themeColor="text1"/>
                <w:sz w:val="20"/>
                <w:szCs w:val="20"/>
                <w:lang w:val="es-MX"/>
              </w:rPr>
            </w:pPr>
            <w:hyperlink r:id="rId123" w:history="1">
              <w:r w:rsidRPr="009D5446">
                <w:rPr>
                  <w:rStyle w:val="Hipervnculo"/>
                  <w:iCs/>
                  <w:sz w:val="20"/>
                  <w:szCs w:val="20"/>
                  <w:lang w:val="es-MX"/>
                </w:rPr>
                <w:t>https://www.freepik.es/foto-gratis/gente-plantando-arboles-campo_26203282.htm#fromView=search&amp;page=1&amp;position=0&amp;uuid=59ea58b2-d00c-4e71-a181-de66f21df711&amp;query=acciones+de+impacto+ambiental+campesinos</w:t>
              </w:r>
            </w:hyperlink>
            <w:r>
              <w:rPr>
                <w:iCs/>
                <w:color w:val="000000" w:themeColor="text1"/>
                <w:sz w:val="20"/>
                <w:szCs w:val="20"/>
                <w:lang w:val="es-MX"/>
              </w:rPr>
              <w:t xml:space="preserve"> </w:t>
            </w:r>
          </w:p>
        </w:tc>
      </w:tr>
    </w:tbl>
    <w:p w14:paraId="2551A881" w14:textId="77777777" w:rsidR="00DA3924" w:rsidRDefault="00DA3924" w:rsidP="00E51BF8">
      <w:pPr>
        <w:rPr>
          <w:iCs/>
          <w:color w:val="000000" w:themeColor="text1"/>
          <w:sz w:val="20"/>
          <w:szCs w:val="20"/>
          <w:lang w:val="es-MX"/>
        </w:rPr>
      </w:pPr>
    </w:p>
    <w:p w14:paraId="27D1EB98" w14:textId="77777777" w:rsidR="00DA3924" w:rsidRPr="00E51BF8" w:rsidRDefault="00DA3924" w:rsidP="00E51BF8">
      <w:pPr>
        <w:rPr>
          <w:iCs/>
          <w:color w:val="000000" w:themeColor="text1"/>
          <w:sz w:val="20"/>
          <w:szCs w:val="20"/>
          <w:lang w:val="es-MX"/>
        </w:rPr>
      </w:pPr>
    </w:p>
    <w:p w14:paraId="59C1FF7E" w14:textId="68FECBD0" w:rsidR="00E51BF8" w:rsidRPr="00E51BF8" w:rsidRDefault="00E51BF8">
      <w:pPr>
        <w:pStyle w:val="Prrafodelista"/>
        <w:numPr>
          <w:ilvl w:val="3"/>
          <w:numId w:val="4"/>
        </w:numPr>
        <w:rPr>
          <w:b/>
          <w:bCs/>
          <w:iCs/>
          <w:color w:val="000000" w:themeColor="text1"/>
          <w:sz w:val="20"/>
          <w:szCs w:val="20"/>
          <w:lang w:val="es-MX"/>
        </w:rPr>
      </w:pPr>
      <w:r w:rsidRPr="00E51BF8">
        <w:rPr>
          <w:b/>
          <w:bCs/>
          <w:iCs/>
          <w:color w:val="000000" w:themeColor="text1"/>
          <w:sz w:val="20"/>
          <w:szCs w:val="20"/>
          <w:lang w:val="es-MX"/>
        </w:rPr>
        <w:t>Medidas restauradoras</w:t>
      </w:r>
    </w:p>
    <w:p w14:paraId="027373AC" w14:textId="77777777" w:rsidR="00E51BF8" w:rsidRDefault="00E51BF8" w:rsidP="00E51BF8">
      <w:pPr>
        <w:rPr>
          <w:iCs/>
          <w:color w:val="000000" w:themeColor="text1"/>
          <w:sz w:val="20"/>
          <w:szCs w:val="20"/>
          <w:lang w:val="es-MX"/>
        </w:rPr>
      </w:pPr>
      <w:r w:rsidRPr="00E51BF8">
        <w:rPr>
          <w:iCs/>
          <w:color w:val="000000" w:themeColor="text1"/>
          <w:sz w:val="20"/>
          <w:szCs w:val="20"/>
          <w:lang w:val="es-MX"/>
        </w:rPr>
        <w:t>Son acciones destinadas a retornar un área afectada a su estado original o a un estado ecológicamente funcional, después de haber sufrido degradación por actividades humanas.</w:t>
      </w:r>
    </w:p>
    <w:p w14:paraId="2E450540" w14:textId="77777777" w:rsidR="00016979" w:rsidRDefault="00016979" w:rsidP="00E51BF8">
      <w:pPr>
        <w:rPr>
          <w:i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1696"/>
        <w:gridCol w:w="4945"/>
        <w:gridCol w:w="3321"/>
      </w:tblGrid>
      <w:tr w:rsidR="00E527A9" w14:paraId="7484580E" w14:textId="77777777" w:rsidTr="00EA7AC5">
        <w:tc>
          <w:tcPr>
            <w:tcW w:w="9962" w:type="dxa"/>
            <w:gridSpan w:val="3"/>
            <w:shd w:val="clear" w:color="auto" w:fill="9BBB59" w:themeFill="accent3"/>
          </w:tcPr>
          <w:p w14:paraId="05DC6E69" w14:textId="550ED57C" w:rsidR="00E527A9" w:rsidRDefault="00E527A9" w:rsidP="00E527A9">
            <w:pPr>
              <w:jc w:val="center"/>
              <w:rPr>
                <w:iCs/>
                <w:color w:val="000000" w:themeColor="text1"/>
                <w:sz w:val="20"/>
                <w:szCs w:val="20"/>
                <w:lang w:val="es-MX"/>
              </w:rPr>
            </w:pPr>
            <w:r>
              <w:rPr>
                <w:b/>
                <w:bCs/>
                <w:iCs/>
                <w:color w:val="000000" w:themeColor="text1"/>
                <w:sz w:val="20"/>
                <w:szCs w:val="20"/>
                <w:lang w:val="es-MX"/>
              </w:rPr>
              <w:t>Pestañas</w:t>
            </w:r>
          </w:p>
        </w:tc>
      </w:tr>
      <w:tr w:rsidR="00016979" w14:paraId="2F3C629C" w14:textId="77777777" w:rsidTr="00EA7AC5">
        <w:tc>
          <w:tcPr>
            <w:tcW w:w="1696" w:type="dxa"/>
          </w:tcPr>
          <w:p w14:paraId="14330DD8" w14:textId="2B8DB4CA" w:rsidR="00016979" w:rsidRDefault="00016979" w:rsidP="00E51BF8">
            <w:pPr>
              <w:rPr>
                <w:iCs/>
                <w:color w:val="000000" w:themeColor="text1"/>
                <w:sz w:val="20"/>
                <w:szCs w:val="20"/>
                <w:lang w:val="es-MX"/>
              </w:rPr>
            </w:pPr>
            <w:r w:rsidRPr="00E51BF8">
              <w:rPr>
                <w:b/>
                <w:bCs/>
                <w:iCs/>
                <w:color w:val="000000" w:themeColor="text1"/>
                <w:sz w:val="20"/>
                <w:szCs w:val="20"/>
                <w:lang w:val="es-MX"/>
              </w:rPr>
              <w:t>Características</w:t>
            </w:r>
          </w:p>
        </w:tc>
        <w:tc>
          <w:tcPr>
            <w:tcW w:w="4945" w:type="dxa"/>
          </w:tcPr>
          <w:p w14:paraId="7889AB78" w14:textId="607A29D6" w:rsidR="00016979" w:rsidRPr="00E51BF8" w:rsidRDefault="00016979" w:rsidP="00016979">
            <w:pPr>
              <w:spacing w:line="276" w:lineRule="auto"/>
              <w:rPr>
                <w:iCs/>
                <w:color w:val="000000" w:themeColor="text1"/>
                <w:sz w:val="20"/>
                <w:szCs w:val="20"/>
                <w:lang w:val="es-MX"/>
              </w:rPr>
            </w:pPr>
            <w:r w:rsidRPr="00E51BF8">
              <w:rPr>
                <w:iCs/>
                <w:color w:val="000000" w:themeColor="text1"/>
                <w:sz w:val="20"/>
                <w:szCs w:val="20"/>
                <w:lang w:val="es-MX"/>
              </w:rPr>
              <w:t>• Buscan restablecer el equilibrio ecológico.</w:t>
            </w:r>
          </w:p>
          <w:p w14:paraId="05A6DB95" w14:textId="54841BD8" w:rsidR="00016979" w:rsidRDefault="00016979" w:rsidP="00016979">
            <w:pPr>
              <w:rPr>
                <w:iCs/>
                <w:color w:val="000000" w:themeColor="text1"/>
                <w:sz w:val="20"/>
                <w:szCs w:val="20"/>
                <w:lang w:val="es-MX"/>
              </w:rPr>
            </w:pPr>
            <w:r w:rsidRPr="00E51BF8">
              <w:rPr>
                <w:iCs/>
                <w:color w:val="000000" w:themeColor="text1"/>
                <w:sz w:val="20"/>
                <w:szCs w:val="20"/>
                <w:lang w:val="es-MX"/>
              </w:rPr>
              <w:t>• Tienen como fin recuperar estructura, función y procesos ecológicos.</w:t>
            </w:r>
            <w:r w:rsidRPr="00E51BF8">
              <w:rPr>
                <w:iCs/>
                <w:color w:val="000000" w:themeColor="text1"/>
                <w:sz w:val="20"/>
                <w:szCs w:val="20"/>
                <w:lang w:val="es-MX"/>
              </w:rPr>
              <w:br/>
              <w:t>• Pueden ser a corto, mediano o largo plazo.</w:t>
            </w:r>
            <w:r w:rsidRPr="00E51BF8">
              <w:rPr>
                <w:iCs/>
                <w:color w:val="000000" w:themeColor="text1"/>
                <w:sz w:val="20"/>
                <w:szCs w:val="20"/>
                <w:lang w:val="es-MX"/>
              </w:rPr>
              <w:br/>
              <w:t>• Incluyen procesos biológicos, físicos y sociales.</w:t>
            </w:r>
          </w:p>
        </w:tc>
        <w:tc>
          <w:tcPr>
            <w:tcW w:w="3321" w:type="dxa"/>
          </w:tcPr>
          <w:p w14:paraId="5E3AAA7D" w14:textId="441B78D0" w:rsidR="00EA7AC5" w:rsidRDefault="00EA7AC5" w:rsidP="00E51BF8">
            <w:pPr>
              <w:rPr>
                <w:iCs/>
                <w:color w:val="000000" w:themeColor="text1"/>
                <w:sz w:val="20"/>
                <w:szCs w:val="20"/>
                <w:lang w:val="es-MX"/>
              </w:rPr>
            </w:pPr>
            <w:r>
              <w:rPr>
                <w:iCs/>
                <w:noProof/>
                <w:color w:val="000000" w:themeColor="text1"/>
                <w:sz w:val="20"/>
                <w:szCs w:val="20"/>
                <w:lang w:val="es-MX"/>
              </w:rPr>
              <w:drawing>
                <wp:inline distT="0" distB="0" distL="0" distR="0" wp14:anchorId="6CF6A604" wp14:editId="3FE66A1D">
                  <wp:extent cx="1971675" cy="1738630"/>
                  <wp:effectExtent l="0" t="0" r="9525" b="0"/>
                  <wp:docPr id="213449601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96014" name="Imagen 2134496014"/>
                          <pic:cNvPicPr/>
                        </pic:nvPicPr>
                        <pic:blipFill>
                          <a:blip r:embed="rId124">
                            <a:extLst>
                              <a:ext uri="{28A0092B-C50C-407E-A947-70E740481C1C}">
                                <a14:useLocalDpi xmlns:a14="http://schemas.microsoft.com/office/drawing/2010/main" val="0"/>
                              </a:ext>
                            </a:extLst>
                          </a:blip>
                          <a:stretch>
                            <a:fillRect/>
                          </a:stretch>
                        </pic:blipFill>
                        <pic:spPr>
                          <a:xfrm>
                            <a:off x="0" y="0"/>
                            <a:ext cx="1971675" cy="1738630"/>
                          </a:xfrm>
                          <a:prstGeom prst="rect">
                            <a:avLst/>
                          </a:prstGeom>
                        </pic:spPr>
                      </pic:pic>
                    </a:graphicData>
                  </a:graphic>
                </wp:inline>
              </w:drawing>
            </w:r>
          </w:p>
          <w:p w14:paraId="6D429AE0" w14:textId="7A121545" w:rsidR="00016979" w:rsidRDefault="00EA7AC5" w:rsidP="00E51BF8">
            <w:pPr>
              <w:rPr>
                <w:iCs/>
                <w:color w:val="000000" w:themeColor="text1"/>
                <w:sz w:val="20"/>
                <w:szCs w:val="20"/>
                <w:lang w:val="es-MX"/>
              </w:rPr>
            </w:pPr>
            <w:hyperlink r:id="rId125" w:history="1">
              <w:r w:rsidRPr="009D5446">
                <w:rPr>
                  <w:rStyle w:val="Hipervnculo"/>
                  <w:iCs/>
                  <w:sz w:val="20"/>
                  <w:szCs w:val="20"/>
                  <w:lang w:val="es-MX"/>
                </w:rPr>
                <w:t>https://www.freepik.es/vector-gratis/ilustracion-diseno-plano-neutral-</w:t>
              </w:r>
              <w:r w:rsidRPr="009D5446">
                <w:rPr>
                  <w:rStyle w:val="Hipervnculo"/>
                  <w:iCs/>
                  <w:sz w:val="20"/>
                  <w:szCs w:val="20"/>
                  <w:lang w:val="es-MX"/>
                </w:rPr>
                <w:lastRenderedPageBreak/>
                <w:t>carbono_27259135.htm#fromView=search&amp;page=1&amp;position=7&amp;uuid=26145942-1058-453f-b5d7-97af64e42ca1&amp;query=equilibrio+ecologico</w:t>
              </w:r>
            </w:hyperlink>
            <w:r>
              <w:rPr>
                <w:iCs/>
                <w:color w:val="000000" w:themeColor="text1"/>
                <w:sz w:val="20"/>
                <w:szCs w:val="20"/>
                <w:lang w:val="es-MX"/>
              </w:rPr>
              <w:t xml:space="preserve"> </w:t>
            </w:r>
          </w:p>
        </w:tc>
      </w:tr>
      <w:tr w:rsidR="00016979" w14:paraId="45066C5F" w14:textId="77777777" w:rsidTr="00EA7AC5">
        <w:tc>
          <w:tcPr>
            <w:tcW w:w="1696" w:type="dxa"/>
          </w:tcPr>
          <w:p w14:paraId="3A9FCF6B" w14:textId="3B743717" w:rsidR="00016979" w:rsidRDefault="00016979" w:rsidP="00E51BF8">
            <w:pPr>
              <w:rPr>
                <w:iCs/>
                <w:color w:val="000000" w:themeColor="text1"/>
                <w:sz w:val="20"/>
                <w:szCs w:val="20"/>
                <w:lang w:val="es-MX"/>
              </w:rPr>
            </w:pPr>
            <w:r w:rsidRPr="00E51BF8">
              <w:rPr>
                <w:b/>
                <w:bCs/>
                <w:iCs/>
                <w:color w:val="000000" w:themeColor="text1"/>
                <w:sz w:val="20"/>
                <w:szCs w:val="20"/>
                <w:lang w:val="es-MX"/>
              </w:rPr>
              <w:lastRenderedPageBreak/>
              <w:t>Ejemplos</w:t>
            </w:r>
          </w:p>
        </w:tc>
        <w:tc>
          <w:tcPr>
            <w:tcW w:w="4945" w:type="dxa"/>
          </w:tcPr>
          <w:p w14:paraId="52B79685" w14:textId="49EA3631" w:rsidR="00016979" w:rsidRPr="00E51BF8" w:rsidRDefault="00016979" w:rsidP="00016979">
            <w:pPr>
              <w:spacing w:line="276" w:lineRule="auto"/>
              <w:rPr>
                <w:iCs/>
                <w:color w:val="000000" w:themeColor="text1"/>
                <w:sz w:val="20"/>
                <w:szCs w:val="20"/>
                <w:lang w:val="es-MX"/>
              </w:rPr>
            </w:pPr>
            <w:r w:rsidRPr="00E51BF8">
              <w:rPr>
                <w:iCs/>
                <w:color w:val="000000" w:themeColor="text1"/>
                <w:sz w:val="20"/>
                <w:szCs w:val="20"/>
                <w:lang w:val="es-MX"/>
              </w:rPr>
              <w:t>• Restituyen condiciones similares a las originales.</w:t>
            </w:r>
          </w:p>
          <w:p w14:paraId="1FE5000F" w14:textId="68166027" w:rsidR="00016979" w:rsidRDefault="00016979" w:rsidP="00016979">
            <w:pPr>
              <w:rPr>
                <w:iCs/>
                <w:color w:val="000000" w:themeColor="text1"/>
                <w:sz w:val="20"/>
                <w:szCs w:val="20"/>
                <w:lang w:val="es-MX"/>
              </w:rPr>
            </w:pPr>
            <w:r w:rsidRPr="00E51BF8">
              <w:rPr>
                <w:iCs/>
                <w:color w:val="000000" w:themeColor="text1"/>
                <w:sz w:val="20"/>
                <w:szCs w:val="20"/>
                <w:lang w:val="es-MX"/>
              </w:rPr>
              <w:t>• Restauración ecológica de áreas degradadas.</w:t>
            </w:r>
            <w:r w:rsidRPr="00E51BF8">
              <w:rPr>
                <w:iCs/>
                <w:color w:val="000000" w:themeColor="text1"/>
                <w:sz w:val="20"/>
                <w:szCs w:val="20"/>
                <w:lang w:val="es-MX"/>
              </w:rPr>
              <w:br/>
              <w:t>• Recuperación de suelos erosionados mediante enmiendas y revegetación.</w:t>
            </w:r>
            <w:r w:rsidRPr="00E51BF8">
              <w:rPr>
                <w:iCs/>
                <w:color w:val="000000" w:themeColor="text1"/>
                <w:sz w:val="20"/>
                <w:szCs w:val="20"/>
                <w:lang w:val="es-MX"/>
              </w:rPr>
              <w:br/>
              <w:t>• Reconstrucción de cauces naturales alterados.</w:t>
            </w:r>
            <w:r w:rsidRPr="00E51BF8">
              <w:rPr>
                <w:iCs/>
                <w:color w:val="000000" w:themeColor="text1"/>
                <w:sz w:val="20"/>
                <w:szCs w:val="20"/>
                <w:lang w:val="es-MX"/>
              </w:rPr>
              <w:br/>
              <w:t>• Eliminación de especies invasoras e introducción de nativas.</w:t>
            </w:r>
          </w:p>
        </w:tc>
        <w:tc>
          <w:tcPr>
            <w:tcW w:w="3321" w:type="dxa"/>
          </w:tcPr>
          <w:p w14:paraId="48F4139C" w14:textId="31256B66" w:rsidR="00EA7AC5" w:rsidRDefault="00EA7AC5" w:rsidP="00E51BF8">
            <w:pPr>
              <w:rPr>
                <w:iCs/>
                <w:color w:val="000000" w:themeColor="text1"/>
                <w:sz w:val="20"/>
                <w:szCs w:val="20"/>
                <w:lang w:val="es-MX"/>
              </w:rPr>
            </w:pPr>
            <w:r>
              <w:rPr>
                <w:iCs/>
                <w:noProof/>
                <w:color w:val="000000" w:themeColor="text1"/>
                <w:sz w:val="20"/>
                <w:szCs w:val="20"/>
                <w:lang w:val="es-MX"/>
              </w:rPr>
              <w:drawing>
                <wp:inline distT="0" distB="0" distL="0" distR="0" wp14:anchorId="0395F04A" wp14:editId="7A0949F0">
                  <wp:extent cx="1971675" cy="1802765"/>
                  <wp:effectExtent l="0" t="0" r="9525" b="6985"/>
                  <wp:docPr id="161850698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6984" name="Imagen 1618506984"/>
                          <pic:cNvPicPr/>
                        </pic:nvPicPr>
                        <pic:blipFill>
                          <a:blip r:embed="rId126">
                            <a:extLst>
                              <a:ext uri="{28A0092B-C50C-407E-A947-70E740481C1C}">
                                <a14:useLocalDpi xmlns:a14="http://schemas.microsoft.com/office/drawing/2010/main" val="0"/>
                              </a:ext>
                            </a:extLst>
                          </a:blip>
                          <a:stretch>
                            <a:fillRect/>
                          </a:stretch>
                        </pic:blipFill>
                        <pic:spPr>
                          <a:xfrm>
                            <a:off x="0" y="0"/>
                            <a:ext cx="1971675" cy="1802765"/>
                          </a:xfrm>
                          <a:prstGeom prst="rect">
                            <a:avLst/>
                          </a:prstGeom>
                        </pic:spPr>
                      </pic:pic>
                    </a:graphicData>
                  </a:graphic>
                </wp:inline>
              </w:drawing>
            </w:r>
          </w:p>
          <w:p w14:paraId="2F3FFE2A" w14:textId="64C752B8" w:rsidR="00016979" w:rsidRDefault="00EA7AC5" w:rsidP="00E51BF8">
            <w:pPr>
              <w:rPr>
                <w:iCs/>
                <w:color w:val="000000" w:themeColor="text1"/>
                <w:sz w:val="20"/>
                <w:szCs w:val="20"/>
                <w:lang w:val="es-MX"/>
              </w:rPr>
            </w:pPr>
            <w:hyperlink r:id="rId127" w:history="1">
              <w:r w:rsidRPr="009D5446">
                <w:rPr>
                  <w:rStyle w:val="Hipervnculo"/>
                  <w:iCs/>
                  <w:sz w:val="20"/>
                  <w:szCs w:val="20"/>
                  <w:lang w:val="es-MX"/>
                </w:rPr>
                <w:t>https://www.freepik.es/vector-gratis/ilustracion-concepto-responsabilidad-social-corporativa-diseno-plano_13442222.htm#fromView=search&amp;page=1&amp;position=40&amp;uuid=26145942-1058-453f-b5d7-97af64e42ca1&amp;query=equilibrio+ecologico</w:t>
              </w:r>
            </w:hyperlink>
            <w:r>
              <w:rPr>
                <w:iCs/>
                <w:color w:val="000000" w:themeColor="text1"/>
                <w:sz w:val="20"/>
                <w:szCs w:val="20"/>
                <w:lang w:val="es-MX"/>
              </w:rPr>
              <w:t xml:space="preserve"> </w:t>
            </w:r>
          </w:p>
        </w:tc>
      </w:tr>
    </w:tbl>
    <w:p w14:paraId="470B0A21" w14:textId="77777777" w:rsidR="00016979" w:rsidRPr="00E51BF8" w:rsidRDefault="00016979" w:rsidP="00E51BF8">
      <w:pPr>
        <w:rPr>
          <w:iCs/>
          <w:color w:val="000000" w:themeColor="text1"/>
          <w:sz w:val="20"/>
          <w:szCs w:val="20"/>
          <w:lang w:val="es-MX"/>
        </w:rPr>
      </w:pPr>
    </w:p>
    <w:p w14:paraId="566E5A99" w14:textId="1B9E8146" w:rsidR="00196ADC" w:rsidRPr="00196ADC" w:rsidRDefault="00E51BF8" w:rsidP="00196ADC">
      <w:pPr>
        <w:rPr>
          <w:b/>
          <w:bCs/>
          <w:iCs/>
          <w:color w:val="000000" w:themeColor="text1"/>
          <w:sz w:val="20"/>
          <w:szCs w:val="20"/>
          <w:lang w:val="es-MX"/>
        </w:rPr>
      </w:pPr>
      <w:r w:rsidRPr="00E51BF8">
        <w:rPr>
          <w:iCs/>
          <w:color w:val="000000" w:themeColor="text1"/>
          <w:sz w:val="20"/>
          <w:szCs w:val="20"/>
          <w:lang w:val="es-MX"/>
        </w:rPr>
        <w:br/>
      </w:r>
      <w:bookmarkStart w:id="2" w:name="_Hlk215337854"/>
      <w:r w:rsidR="00196ADC" w:rsidRPr="00196ADC">
        <w:rPr>
          <w:b/>
          <w:bCs/>
          <w:iCs/>
          <w:color w:val="000000" w:themeColor="text1"/>
          <w:sz w:val="20"/>
          <w:szCs w:val="20"/>
          <w:lang w:val="es-MX"/>
        </w:rPr>
        <w:t xml:space="preserve">5. Licencia </w:t>
      </w:r>
      <w:r w:rsidR="0056689E">
        <w:rPr>
          <w:b/>
          <w:bCs/>
          <w:iCs/>
          <w:color w:val="000000" w:themeColor="text1"/>
          <w:sz w:val="20"/>
          <w:szCs w:val="20"/>
          <w:lang w:val="es-MX"/>
        </w:rPr>
        <w:t>a</w:t>
      </w:r>
      <w:r w:rsidR="00196ADC" w:rsidRPr="00196ADC">
        <w:rPr>
          <w:b/>
          <w:bCs/>
          <w:iCs/>
          <w:color w:val="000000" w:themeColor="text1"/>
          <w:sz w:val="20"/>
          <w:szCs w:val="20"/>
          <w:lang w:val="es-MX"/>
        </w:rPr>
        <w:t>mbiental</w:t>
      </w:r>
      <w:bookmarkEnd w:id="2"/>
    </w:p>
    <w:p w14:paraId="425DEEAA" w14:textId="1FD5648C" w:rsidR="00196ADC" w:rsidRPr="00196ADC" w:rsidRDefault="00196ADC" w:rsidP="00196ADC">
      <w:pPr>
        <w:rPr>
          <w:iCs/>
          <w:color w:val="000000" w:themeColor="text1"/>
          <w:sz w:val="20"/>
          <w:szCs w:val="20"/>
          <w:lang w:val="es-MX"/>
        </w:rPr>
      </w:pPr>
      <w:r w:rsidRPr="00196ADC">
        <w:rPr>
          <w:iCs/>
          <w:color w:val="000000" w:themeColor="text1"/>
          <w:sz w:val="20"/>
          <w:szCs w:val="20"/>
          <w:lang w:val="es-MX"/>
        </w:rPr>
        <w:t>La licencia ambiental es la autorización previa que otorga la autoridad ambiental competente para la ejecución de proyectos, obras o actividades que pueden generar un deterioro grave al ambiente. Su propósito es garantizar que la actividad propuesta incluya medidas adecuadas de prevención, mitigación, corrección, compensación y seguimiento de los impactos ambientales. En Colombia, esta figura constituye un instrumento fundamental de la gestión ambiental, regulado por la Ley 99 de 1993 y el Decreto 1076 de 2015.</w:t>
      </w:r>
    </w:p>
    <w:p w14:paraId="2899C88D" w14:textId="56F1525D" w:rsidR="00196ADC" w:rsidRPr="00196ADC" w:rsidRDefault="00196ADC" w:rsidP="00196ADC">
      <w:pPr>
        <w:rPr>
          <w:iCs/>
          <w:color w:val="000000" w:themeColor="text1"/>
          <w:sz w:val="20"/>
          <w:szCs w:val="20"/>
          <w:lang w:val="es-MX"/>
        </w:rPr>
      </w:pPr>
    </w:p>
    <w:p w14:paraId="2EAF8611" w14:textId="0D2265D3" w:rsidR="00196ADC" w:rsidRDefault="00196ADC" w:rsidP="00196ADC">
      <w:pPr>
        <w:rPr>
          <w:b/>
          <w:bCs/>
          <w:iCs/>
          <w:color w:val="000000" w:themeColor="text1"/>
          <w:sz w:val="20"/>
          <w:szCs w:val="20"/>
          <w:lang w:val="es-MX"/>
        </w:rPr>
      </w:pPr>
      <w:bookmarkStart w:id="3" w:name="_Hlk215337868"/>
      <w:r w:rsidRPr="00196ADC">
        <w:rPr>
          <w:b/>
          <w:bCs/>
          <w:iCs/>
          <w:color w:val="000000" w:themeColor="text1"/>
          <w:sz w:val="20"/>
          <w:szCs w:val="20"/>
          <w:lang w:val="es-MX"/>
        </w:rPr>
        <w:t>5.1 Requisitos, procedimiento y normativa</w:t>
      </w:r>
      <w:bookmarkEnd w:id="3"/>
    </w:p>
    <w:p w14:paraId="1D24C6F3" w14:textId="77777777" w:rsidR="00196ADC" w:rsidRPr="00196ADC" w:rsidRDefault="00196ADC" w:rsidP="00196ADC">
      <w:pPr>
        <w:rPr>
          <w:b/>
          <w:bCs/>
          <w:iCs/>
          <w:color w:val="000000" w:themeColor="text1"/>
          <w:sz w:val="20"/>
          <w:szCs w:val="20"/>
          <w:lang w:val="es-MX"/>
        </w:rPr>
      </w:pPr>
    </w:p>
    <w:p w14:paraId="1EB70089" w14:textId="7A4FEE52" w:rsidR="00196ADC" w:rsidRPr="00196ADC" w:rsidRDefault="00196ADC" w:rsidP="00196ADC">
      <w:pPr>
        <w:rPr>
          <w:iCs/>
          <w:color w:val="000000" w:themeColor="text1"/>
          <w:sz w:val="20"/>
          <w:szCs w:val="20"/>
          <w:lang w:val="es-MX"/>
        </w:rPr>
      </w:pPr>
      <w:r w:rsidRPr="00196ADC">
        <w:rPr>
          <w:iCs/>
          <w:color w:val="000000" w:themeColor="text1"/>
          <w:sz w:val="20"/>
          <w:szCs w:val="20"/>
          <w:lang w:val="es-MX"/>
        </w:rPr>
        <w:t>Requisitos generales para obtener la licencia ambiental</w:t>
      </w:r>
    </w:p>
    <w:p w14:paraId="6D9C50BF" w14:textId="77777777" w:rsidR="00196ADC" w:rsidRDefault="00196ADC" w:rsidP="00196ADC">
      <w:pPr>
        <w:rPr>
          <w:iCs/>
          <w:color w:val="000000" w:themeColor="text1"/>
          <w:sz w:val="20"/>
          <w:szCs w:val="20"/>
          <w:lang w:val="es-MX"/>
        </w:rPr>
      </w:pPr>
      <w:r w:rsidRPr="00196ADC">
        <w:rPr>
          <w:iCs/>
          <w:color w:val="000000" w:themeColor="text1"/>
          <w:sz w:val="20"/>
          <w:szCs w:val="20"/>
          <w:lang w:val="es-MX"/>
        </w:rPr>
        <w:t xml:space="preserve">A continuación, se detallan los principales </w:t>
      </w:r>
      <w:r w:rsidRPr="00196ADC">
        <w:rPr>
          <w:b/>
          <w:bCs/>
          <w:iCs/>
          <w:color w:val="000000" w:themeColor="text1"/>
          <w:sz w:val="20"/>
          <w:szCs w:val="20"/>
          <w:lang w:val="es-MX"/>
        </w:rPr>
        <w:t>requisitos exigidos para tramitar la licencia ambiental</w:t>
      </w:r>
      <w:r w:rsidRPr="00196ADC">
        <w:rPr>
          <w:iCs/>
          <w:color w:val="000000" w:themeColor="text1"/>
          <w:sz w:val="20"/>
          <w:szCs w:val="20"/>
          <w:lang w:val="es-MX"/>
        </w:rPr>
        <w:t>, los cuales pueden variar según la autoridad competente, pero comparten elementos comunes fundamentales:</w:t>
      </w:r>
    </w:p>
    <w:p w14:paraId="4FD48A63" w14:textId="77777777" w:rsidR="00196ADC" w:rsidRPr="00196ADC" w:rsidRDefault="00196ADC" w:rsidP="00196ADC">
      <w:pPr>
        <w:rPr>
          <w:iCs/>
          <w:color w:val="000000" w:themeColor="text1"/>
          <w:sz w:val="20"/>
          <w:szCs w:val="20"/>
          <w:lang w:val="es-MX"/>
        </w:rPr>
      </w:pPr>
    </w:p>
    <w:tbl>
      <w:tblPr>
        <w:tblStyle w:val="Tablaconcuadrcula"/>
        <w:tblW w:w="0" w:type="auto"/>
        <w:tblLook w:val="04A0" w:firstRow="1" w:lastRow="0" w:firstColumn="1" w:lastColumn="0" w:noHBand="0" w:noVBand="1"/>
      </w:tblPr>
      <w:tblGrid>
        <w:gridCol w:w="3929"/>
        <w:gridCol w:w="5847"/>
      </w:tblGrid>
      <w:tr w:rsidR="00F56DE2" w:rsidRPr="00196ADC" w14:paraId="040165E6" w14:textId="3A8C6404" w:rsidTr="008F1805">
        <w:tc>
          <w:tcPr>
            <w:tcW w:w="9776" w:type="dxa"/>
            <w:gridSpan w:val="2"/>
            <w:shd w:val="clear" w:color="auto" w:fill="9BBB59" w:themeFill="accent3"/>
          </w:tcPr>
          <w:p w14:paraId="4D2E4B09" w14:textId="1DF10A65" w:rsidR="00F56DE2" w:rsidRPr="00196ADC" w:rsidRDefault="00F56DE2" w:rsidP="00F56DE2">
            <w:pPr>
              <w:spacing w:line="276" w:lineRule="auto"/>
              <w:jc w:val="center"/>
              <w:rPr>
                <w:b/>
                <w:bCs/>
                <w:iCs/>
                <w:color w:val="000000" w:themeColor="text1"/>
                <w:sz w:val="20"/>
                <w:szCs w:val="20"/>
                <w:lang w:val="es-MX"/>
              </w:rPr>
            </w:pPr>
            <w:r>
              <w:rPr>
                <w:b/>
                <w:bCs/>
                <w:iCs/>
                <w:color w:val="000000" w:themeColor="text1"/>
                <w:sz w:val="20"/>
                <w:szCs w:val="20"/>
                <w:lang w:val="es-MX"/>
              </w:rPr>
              <w:t>Acordeón</w:t>
            </w:r>
          </w:p>
        </w:tc>
      </w:tr>
      <w:tr w:rsidR="00F56DE2" w:rsidRPr="00196ADC" w14:paraId="4ED74518" w14:textId="25C294F3" w:rsidTr="00F56DE2">
        <w:tc>
          <w:tcPr>
            <w:tcW w:w="0" w:type="auto"/>
            <w:hideMark/>
          </w:tcPr>
          <w:p w14:paraId="44AEE2ED" w14:textId="77777777" w:rsidR="00F56DE2" w:rsidRPr="00196ADC" w:rsidRDefault="00F56DE2" w:rsidP="00196ADC">
            <w:pPr>
              <w:spacing w:line="276" w:lineRule="auto"/>
              <w:rPr>
                <w:iCs/>
                <w:color w:val="000000" w:themeColor="text1"/>
                <w:sz w:val="20"/>
                <w:szCs w:val="20"/>
                <w:lang w:val="es-MX"/>
              </w:rPr>
            </w:pPr>
            <w:r w:rsidRPr="00196ADC">
              <w:rPr>
                <w:b/>
                <w:bCs/>
                <w:iCs/>
                <w:color w:val="000000" w:themeColor="text1"/>
                <w:sz w:val="20"/>
                <w:szCs w:val="20"/>
                <w:lang w:val="es-MX"/>
              </w:rPr>
              <w:t>Solicitud formal</w:t>
            </w:r>
          </w:p>
        </w:tc>
        <w:tc>
          <w:tcPr>
            <w:tcW w:w="5847" w:type="dxa"/>
            <w:hideMark/>
          </w:tcPr>
          <w:p w14:paraId="044464AF" w14:textId="77777777" w:rsidR="00F56DE2" w:rsidRPr="00196ADC" w:rsidRDefault="00F56DE2" w:rsidP="00196ADC">
            <w:pPr>
              <w:spacing w:line="276" w:lineRule="auto"/>
              <w:rPr>
                <w:iCs/>
                <w:color w:val="000000" w:themeColor="text1"/>
                <w:sz w:val="20"/>
                <w:szCs w:val="20"/>
                <w:lang w:val="es-MX"/>
              </w:rPr>
            </w:pPr>
            <w:r w:rsidRPr="00196ADC">
              <w:rPr>
                <w:iCs/>
                <w:color w:val="000000" w:themeColor="text1"/>
                <w:sz w:val="20"/>
                <w:szCs w:val="20"/>
                <w:lang w:val="es-MX"/>
              </w:rPr>
              <w:t>Presentada por el titular del proyecto e incluye:</w:t>
            </w:r>
            <w:r w:rsidRPr="00196ADC">
              <w:rPr>
                <w:iCs/>
                <w:color w:val="000000" w:themeColor="text1"/>
                <w:sz w:val="20"/>
                <w:szCs w:val="20"/>
                <w:lang w:val="es-MX"/>
              </w:rPr>
              <w:br/>
              <w:t>• Datos del solicitante</w:t>
            </w:r>
            <w:r w:rsidRPr="00196ADC">
              <w:rPr>
                <w:iCs/>
                <w:color w:val="000000" w:themeColor="text1"/>
                <w:sz w:val="20"/>
                <w:szCs w:val="20"/>
                <w:lang w:val="es-MX"/>
              </w:rPr>
              <w:br/>
              <w:t>• Identificación del proyecto</w:t>
            </w:r>
            <w:r w:rsidRPr="00196ADC">
              <w:rPr>
                <w:iCs/>
                <w:color w:val="000000" w:themeColor="text1"/>
                <w:sz w:val="20"/>
                <w:szCs w:val="20"/>
                <w:lang w:val="es-MX"/>
              </w:rPr>
              <w:br/>
              <w:t>• Localización y área de influencia</w:t>
            </w:r>
            <w:r w:rsidRPr="00196ADC">
              <w:rPr>
                <w:iCs/>
                <w:color w:val="000000" w:themeColor="text1"/>
                <w:sz w:val="20"/>
                <w:szCs w:val="20"/>
                <w:lang w:val="es-MX"/>
              </w:rPr>
              <w:br/>
              <w:t>• Documentación legal básica</w:t>
            </w:r>
          </w:p>
        </w:tc>
      </w:tr>
      <w:tr w:rsidR="00F56DE2" w:rsidRPr="00196ADC" w14:paraId="770393CD" w14:textId="01E03DB1" w:rsidTr="00F56DE2">
        <w:tc>
          <w:tcPr>
            <w:tcW w:w="0" w:type="auto"/>
            <w:hideMark/>
          </w:tcPr>
          <w:p w14:paraId="33829A69" w14:textId="77777777" w:rsidR="00F56DE2" w:rsidRPr="00196ADC" w:rsidRDefault="00F56DE2" w:rsidP="00196ADC">
            <w:pPr>
              <w:spacing w:line="276" w:lineRule="auto"/>
              <w:rPr>
                <w:iCs/>
                <w:color w:val="000000" w:themeColor="text1"/>
                <w:sz w:val="20"/>
                <w:szCs w:val="20"/>
                <w:lang w:val="es-MX"/>
              </w:rPr>
            </w:pPr>
            <w:r w:rsidRPr="00196ADC">
              <w:rPr>
                <w:b/>
                <w:bCs/>
                <w:iCs/>
                <w:color w:val="000000" w:themeColor="text1"/>
                <w:sz w:val="20"/>
                <w:szCs w:val="20"/>
                <w:lang w:val="es-MX"/>
              </w:rPr>
              <w:t>Estudio de Impacto Ambiental (EIA)</w:t>
            </w:r>
          </w:p>
        </w:tc>
        <w:tc>
          <w:tcPr>
            <w:tcW w:w="5847" w:type="dxa"/>
            <w:hideMark/>
          </w:tcPr>
          <w:p w14:paraId="346A8F2D" w14:textId="77777777" w:rsidR="00F56DE2" w:rsidRPr="00196ADC" w:rsidRDefault="00F56DE2" w:rsidP="00196ADC">
            <w:pPr>
              <w:spacing w:line="276" w:lineRule="auto"/>
              <w:rPr>
                <w:iCs/>
                <w:color w:val="000000" w:themeColor="text1"/>
                <w:sz w:val="20"/>
                <w:szCs w:val="20"/>
                <w:lang w:val="es-MX"/>
              </w:rPr>
            </w:pPr>
            <w:r w:rsidRPr="00196ADC">
              <w:rPr>
                <w:iCs/>
                <w:color w:val="000000" w:themeColor="text1"/>
                <w:sz w:val="20"/>
                <w:szCs w:val="20"/>
                <w:lang w:val="es-MX"/>
              </w:rPr>
              <w:t>Documento técnico clave que contiene:</w:t>
            </w:r>
            <w:r w:rsidRPr="00196ADC">
              <w:rPr>
                <w:iCs/>
                <w:color w:val="000000" w:themeColor="text1"/>
                <w:sz w:val="20"/>
                <w:szCs w:val="20"/>
                <w:lang w:val="es-MX"/>
              </w:rPr>
              <w:br/>
              <w:t>• Descripción detallada del proyecto</w:t>
            </w:r>
            <w:r w:rsidRPr="00196ADC">
              <w:rPr>
                <w:iCs/>
                <w:color w:val="000000" w:themeColor="text1"/>
                <w:sz w:val="20"/>
                <w:szCs w:val="20"/>
                <w:lang w:val="es-MX"/>
              </w:rPr>
              <w:br/>
              <w:t>• Línea base ambiental (medio físico, biótico y social)</w:t>
            </w:r>
            <w:r w:rsidRPr="00196ADC">
              <w:rPr>
                <w:iCs/>
                <w:color w:val="000000" w:themeColor="text1"/>
                <w:sz w:val="20"/>
                <w:szCs w:val="20"/>
                <w:lang w:val="es-MX"/>
              </w:rPr>
              <w:br/>
              <w:t>• Identificación y valoración de impactos</w:t>
            </w:r>
            <w:r w:rsidRPr="00196ADC">
              <w:rPr>
                <w:iCs/>
                <w:color w:val="000000" w:themeColor="text1"/>
                <w:sz w:val="20"/>
                <w:szCs w:val="20"/>
                <w:lang w:val="es-MX"/>
              </w:rPr>
              <w:br/>
            </w:r>
            <w:r w:rsidRPr="00196ADC">
              <w:rPr>
                <w:iCs/>
                <w:color w:val="000000" w:themeColor="text1"/>
                <w:sz w:val="20"/>
                <w:szCs w:val="20"/>
                <w:lang w:val="es-MX"/>
              </w:rPr>
              <w:lastRenderedPageBreak/>
              <w:t>• Plan de Manejo Ambiental (PMA)</w:t>
            </w:r>
            <w:r w:rsidRPr="00196ADC">
              <w:rPr>
                <w:iCs/>
                <w:color w:val="000000" w:themeColor="text1"/>
                <w:sz w:val="20"/>
                <w:szCs w:val="20"/>
                <w:lang w:val="es-MX"/>
              </w:rPr>
              <w:br/>
              <w:t>• Evaluación de riesgos y contingencias</w:t>
            </w:r>
            <w:r w:rsidRPr="00196ADC">
              <w:rPr>
                <w:iCs/>
                <w:color w:val="000000" w:themeColor="text1"/>
                <w:sz w:val="20"/>
                <w:szCs w:val="20"/>
                <w:lang w:val="es-MX"/>
              </w:rPr>
              <w:br/>
              <w:t>• Programa de seguimiento y monitoreo</w:t>
            </w:r>
          </w:p>
        </w:tc>
      </w:tr>
      <w:tr w:rsidR="00F56DE2" w:rsidRPr="00196ADC" w14:paraId="61D75ABA" w14:textId="52EDE9FE" w:rsidTr="00F56DE2">
        <w:tc>
          <w:tcPr>
            <w:tcW w:w="0" w:type="auto"/>
            <w:hideMark/>
          </w:tcPr>
          <w:p w14:paraId="5F4A133C" w14:textId="77777777" w:rsidR="00F56DE2" w:rsidRPr="00196ADC" w:rsidRDefault="00F56DE2" w:rsidP="00196ADC">
            <w:pPr>
              <w:spacing w:line="276" w:lineRule="auto"/>
              <w:rPr>
                <w:iCs/>
                <w:color w:val="000000" w:themeColor="text1"/>
                <w:sz w:val="20"/>
                <w:szCs w:val="20"/>
                <w:lang w:val="es-MX"/>
              </w:rPr>
            </w:pPr>
            <w:r w:rsidRPr="00196ADC">
              <w:rPr>
                <w:b/>
                <w:bCs/>
                <w:iCs/>
                <w:color w:val="000000" w:themeColor="text1"/>
                <w:sz w:val="20"/>
                <w:szCs w:val="20"/>
                <w:lang w:val="es-MX"/>
              </w:rPr>
              <w:lastRenderedPageBreak/>
              <w:t>Términos de referencia (TDR)</w:t>
            </w:r>
          </w:p>
        </w:tc>
        <w:tc>
          <w:tcPr>
            <w:tcW w:w="5847" w:type="dxa"/>
            <w:hideMark/>
          </w:tcPr>
          <w:p w14:paraId="37D0D710" w14:textId="77777777" w:rsidR="00F56DE2" w:rsidRPr="00196ADC" w:rsidRDefault="00F56DE2" w:rsidP="00196ADC">
            <w:pPr>
              <w:spacing w:line="276" w:lineRule="auto"/>
              <w:rPr>
                <w:iCs/>
                <w:color w:val="000000" w:themeColor="text1"/>
                <w:sz w:val="20"/>
                <w:szCs w:val="20"/>
                <w:lang w:val="es-MX"/>
              </w:rPr>
            </w:pPr>
            <w:r w:rsidRPr="00196ADC">
              <w:rPr>
                <w:iCs/>
                <w:color w:val="000000" w:themeColor="text1"/>
                <w:sz w:val="20"/>
                <w:szCs w:val="20"/>
                <w:lang w:val="es-MX"/>
              </w:rPr>
              <w:t>Lineamientos técnicos emitidos por el Ministerio de Ambiente o por la autoridad competente que orientan la elaboración del EIA.</w:t>
            </w:r>
          </w:p>
        </w:tc>
      </w:tr>
      <w:tr w:rsidR="00F56DE2" w:rsidRPr="00196ADC" w14:paraId="0D25C911" w14:textId="276FF6EE" w:rsidTr="00F56DE2">
        <w:tc>
          <w:tcPr>
            <w:tcW w:w="0" w:type="auto"/>
            <w:hideMark/>
          </w:tcPr>
          <w:p w14:paraId="1DC06A37" w14:textId="77777777" w:rsidR="00F56DE2" w:rsidRPr="00196ADC" w:rsidRDefault="00F56DE2" w:rsidP="00196ADC">
            <w:pPr>
              <w:spacing w:line="276" w:lineRule="auto"/>
              <w:rPr>
                <w:iCs/>
                <w:color w:val="000000" w:themeColor="text1"/>
                <w:sz w:val="20"/>
                <w:szCs w:val="20"/>
                <w:lang w:val="es-MX"/>
              </w:rPr>
            </w:pPr>
            <w:r w:rsidRPr="00196ADC">
              <w:rPr>
                <w:b/>
                <w:bCs/>
                <w:iCs/>
                <w:color w:val="000000" w:themeColor="text1"/>
                <w:sz w:val="20"/>
                <w:szCs w:val="20"/>
                <w:lang w:val="es-MX"/>
              </w:rPr>
              <w:t>Certificados y documentos adicionales</w:t>
            </w:r>
          </w:p>
        </w:tc>
        <w:tc>
          <w:tcPr>
            <w:tcW w:w="5847" w:type="dxa"/>
            <w:hideMark/>
          </w:tcPr>
          <w:p w14:paraId="79B76EE2" w14:textId="77777777" w:rsidR="00F56DE2" w:rsidRPr="00196ADC" w:rsidRDefault="00F56DE2" w:rsidP="00196ADC">
            <w:pPr>
              <w:spacing w:line="276" w:lineRule="auto"/>
              <w:rPr>
                <w:iCs/>
                <w:color w:val="000000" w:themeColor="text1"/>
                <w:sz w:val="20"/>
                <w:szCs w:val="20"/>
                <w:lang w:val="es-MX"/>
              </w:rPr>
            </w:pPr>
            <w:r w:rsidRPr="00196ADC">
              <w:rPr>
                <w:iCs/>
                <w:color w:val="000000" w:themeColor="text1"/>
                <w:sz w:val="20"/>
                <w:szCs w:val="20"/>
                <w:lang w:val="es-MX"/>
              </w:rPr>
              <w:t>Incluyen:</w:t>
            </w:r>
            <w:r w:rsidRPr="00196ADC">
              <w:rPr>
                <w:iCs/>
                <w:color w:val="000000" w:themeColor="text1"/>
                <w:sz w:val="20"/>
                <w:szCs w:val="20"/>
                <w:lang w:val="es-MX"/>
              </w:rPr>
              <w:br/>
              <w:t>• Certificado de uso del suelo</w:t>
            </w:r>
            <w:r w:rsidRPr="00196ADC">
              <w:rPr>
                <w:iCs/>
                <w:color w:val="000000" w:themeColor="text1"/>
                <w:sz w:val="20"/>
                <w:szCs w:val="20"/>
                <w:lang w:val="es-MX"/>
              </w:rPr>
              <w:br/>
              <w:t>• Cartografía y coordenadas geográficas</w:t>
            </w:r>
            <w:r w:rsidRPr="00196ADC">
              <w:rPr>
                <w:iCs/>
                <w:color w:val="000000" w:themeColor="text1"/>
                <w:sz w:val="20"/>
                <w:szCs w:val="20"/>
                <w:lang w:val="es-MX"/>
              </w:rPr>
              <w:br/>
              <w:t>• Documentos que acrediten propiedad, tenencia o permisos previos</w:t>
            </w:r>
            <w:r w:rsidRPr="00196ADC">
              <w:rPr>
                <w:iCs/>
                <w:color w:val="000000" w:themeColor="text1"/>
                <w:sz w:val="20"/>
                <w:szCs w:val="20"/>
                <w:lang w:val="es-MX"/>
              </w:rPr>
              <w:br/>
              <w:t>• Estudios complementarios según la actividad (hidrología, geotecnia, biodiversidad, etc.)</w:t>
            </w:r>
          </w:p>
        </w:tc>
      </w:tr>
    </w:tbl>
    <w:p w14:paraId="7D9F597A" w14:textId="528DB3CD" w:rsidR="00196ADC" w:rsidRPr="00196ADC" w:rsidRDefault="00196ADC" w:rsidP="00196ADC">
      <w:pPr>
        <w:rPr>
          <w:iCs/>
          <w:color w:val="000000" w:themeColor="text1"/>
          <w:sz w:val="20"/>
          <w:szCs w:val="20"/>
          <w:lang w:val="es-MX"/>
        </w:rPr>
      </w:pPr>
    </w:p>
    <w:p w14:paraId="6538A863" w14:textId="73CDC029" w:rsidR="00196ADC" w:rsidRPr="00196ADC" w:rsidRDefault="00196ADC" w:rsidP="00196ADC">
      <w:pPr>
        <w:rPr>
          <w:b/>
          <w:bCs/>
          <w:iCs/>
          <w:color w:val="000000" w:themeColor="text1"/>
          <w:sz w:val="20"/>
          <w:szCs w:val="20"/>
          <w:lang w:val="es-MX"/>
        </w:rPr>
      </w:pPr>
      <w:bookmarkStart w:id="4" w:name="_Hlk215337877"/>
      <w:r>
        <w:rPr>
          <w:b/>
          <w:bCs/>
          <w:iCs/>
          <w:color w:val="000000" w:themeColor="text1"/>
          <w:sz w:val="20"/>
          <w:szCs w:val="20"/>
          <w:lang w:val="es-MX"/>
        </w:rPr>
        <w:t xml:space="preserve">5.2. </w:t>
      </w:r>
      <w:r w:rsidRPr="00196ADC">
        <w:rPr>
          <w:b/>
          <w:bCs/>
          <w:iCs/>
          <w:color w:val="000000" w:themeColor="text1"/>
          <w:sz w:val="20"/>
          <w:szCs w:val="20"/>
          <w:lang w:val="es-MX"/>
        </w:rPr>
        <w:t xml:space="preserve">Procedimiento para </w:t>
      </w:r>
      <w:r w:rsidR="0056689E" w:rsidRPr="00196ADC">
        <w:rPr>
          <w:b/>
          <w:bCs/>
          <w:iCs/>
          <w:color w:val="000000" w:themeColor="text1"/>
          <w:sz w:val="20"/>
          <w:szCs w:val="20"/>
          <w:lang w:val="es-MX"/>
        </w:rPr>
        <w:t>obtener la licencia ambiental</w:t>
      </w:r>
      <w:bookmarkEnd w:id="4"/>
    </w:p>
    <w:p w14:paraId="49A0BC99" w14:textId="626DB101" w:rsidR="00196ADC" w:rsidRDefault="00196ADC" w:rsidP="00196ADC">
      <w:pPr>
        <w:rPr>
          <w:iCs/>
          <w:color w:val="000000" w:themeColor="text1"/>
          <w:sz w:val="20"/>
          <w:szCs w:val="20"/>
          <w:lang w:val="es-MX"/>
        </w:rPr>
      </w:pPr>
      <w:r w:rsidRPr="00196ADC">
        <w:rPr>
          <w:iCs/>
          <w:color w:val="000000" w:themeColor="text1"/>
          <w:sz w:val="20"/>
          <w:szCs w:val="20"/>
          <w:lang w:val="es-MX"/>
        </w:rPr>
        <w:t xml:space="preserve">El proceso de obtención de la licencia ambiental sigue una </w:t>
      </w:r>
      <w:r w:rsidRPr="00196ADC">
        <w:rPr>
          <w:b/>
          <w:bCs/>
          <w:iCs/>
          <w:color w:val="000000" w:themeColor="text1"/>
          <w:sz w:val="20"/>
          <w:szCs w:val="20"/>
          <w:lang w:val="es-MX"/>
        </w:rPr>
        <w:t>secuencia estructurada de etapas</w:t>
      </w:r>
      <w:r w:rsidRPr="00196ADC">
        <w:rPr>
          <w:iCs/>
          <w:color w:val="000000" w:themeColor="text1"/>
          <w:sz w:val="20"/>
          <w:szCs w:val="20"/>
          <w:lang w:val="es-MX"/>
        </w:rPr>
        <w:t xml:space="preserve">, desde la consulta inicial hasta el seguimiento posterior a su otorgamiento. </w:t>
      </w:r>
    </w:p>
    <w:p w14:paraId="3993493E" w14:textId="77777777" w:rsidR="00196ADC" w:rsidRPr="00196ADC" w:rsidRDefault="00196ADC" w:rsidP="00196ADC">
      <w:pPr>
        <w:rPr>
          <w:i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2223"/>
        <w:gridCol w:w="4576"/>
        <w:gridCol w:w="3163"/>
      </w:tblGrid>
      <w:tr w:rsidR="00F56DE2" w:rsidRPr="00196ADC" w14:paraId="4FC7CF9A" w14:textId="4D48014E" w:rsidTr="00AF67E9">
        <w:tc>
          <w:tcPr>
            <w:tcW w:w="9962" w:type="dxa"/>
            <w:gridSpan w:val="3"/>
            <w:shd w:val="clear" w:color="auto" w:fill="9BBB59" w:themeFill="accent3"/>
          </w:tcPr>
          <w:p w14:paraId="5E66F436" w14:textId="01E11AE9" w:rsidR="00F56DE2" w:rsidRPr="00196ADC" w:rsidRDefault="00F56DE2" w:rsidP="00F56DE2">
            <w:pPr>
              <w:jc w:val="center"/>
              <w:rPr>
                <w:b/>
                <w:bCs/>
                <w:iCs/>
                <w:color w:val="000000" w:themeColor="text1"/>
                <w:sz w:val="20"/>
                <w:szCs w:val="20"/>
                <w:lang w:val="es-MX"/>
              </w:rPr>
            </w:pPr>
            <w:proofErr w:type="spellStart"/>
            <w:r>
              <w:rPr>
                <w:b/>
                <w:bCs/>
                <w:iCs/>
                <w:color w:val="000000" w:themeColor="text1"/>
                <w:sz w:val="20"/>
                <w:szCs w:val="20"/>
                <w:lang w:val="es-MX"/>
              </w:rPr>
              <w:t>Slide</w:t>
            </w:r>
            <w:proofErr w:type="spellEnd"/>
          </w:p>
        </w:tc>
      </w:tr>
      <w:tr w:rsidR="00EB71C1" w:rsidRPr="00196ADC" w14:paraId="5D12653F" w14:textId="2EB3A485" w:rsidTr="00AF67E9">
        <w:tc>
          <w:tcPr>
            <w:tcW w:w="2223" w:type="dxa"/>
            <w:hideMark/>
          </w:tcPr>
          <w:p w14:paraId="3F74177E" w14:textId="77777777" w:rsidR="00EB71C1" w:rsidRPr="00196ADC" w:rsidRDefault="00EB71C1" w:rsidP="00196ADC">
            <w:pPr>
              <w:spacing w:line="276" w:lineRule="auto"/>
              <w:rPr>
                <w:iCs/>
                <w:color w:val="000000" w:themeColor="text1"/>
                <w:sz w:val="20"/>
                <w:szCs w:val="20"/>
                <w:lang w:val="es-MX"/>
              </w:rPr>
            </w:pPr>
            <w:r w:rsidRPr="00196ADC">
              <w:rPr>
                <w:b/>
                <w:bCs/>
                <w:iCs/>
                <w:color w:val="000000" w:themeColor="text1"/>
                <w:sz w:val="20"/>
                <w:szCs w:val="20"/>
                <w:lang w:val="es-MX"/>
              </w:rPr>
              <w:t>Consulta de requisitos y TDR</w:t>
            </w:r>
          </w:p>
        </w:tc>
        <w:tc>
          <w:tcPr>
            <w:tcW w:w="4576" w:type="dxa"/>
            <w:hideMark/>
          </w:tcPr>
          <w:p w14:paraId="63B620BA" w14:textId="77777777" w:rsidR="00EB71C1" w:rsidRPr="00196ADC" w:rsidRDefault="00EB71C1" w:rsidP="00196ADC">
            <w:pPr>
              <w:spacing w:line="276" w:lineRule="auto"/>
              <w:rPr>
                <w:iCs/>
                <w:color w:val="000000" w:themeColor="text1"/>
                <w:sz w:val="20"/>
                <w:szCs w:val="20"/>
                <w:lang w:val="es-MX"/>
              </w:rPr>
            </w:pPr>
            <w:r w:rsidRPr="00196ADC">
              <w:rPr>
                <w:iCs/>
                <w:color w:val="000000" w:themeColor="text1"/>
                <w:sz w:val="20"/>
                <w:szCs w:val="20"/>
                <w:lang w:val="es-MX"/>
              </w:rPr>
              <w:t>El solicitante identifica la normativa y los términos de referencia aplicables a su proyecto.</w:t>
            </w:r>
          </w:p>
        </w:tc>
        <w:tc>
          <w:tcPr>
            <w:tcW w:w="3163" w:type="dxa"/>
          </w:tcPr>
          <w:p w14:paraId="450929C0" w14:textId="11A13907" w:rsidR="00AF67E9" w:rsidRDefault="00AF67E9" w:rsidP="00196ADC">
            <w:pPr>
              <w:rPr>
                <w:iCs/>
                <w:color w:val="000000" w:themeColor="text1"/>
                <w:sz w:val="20"/>
                <w:szCs w:val="20"/>
                <w:lang w:val="es-MX"/>
              </w:rPr>
            </w:pPr>
            <w:r>
              <w:rPr>
                <w:iCs/>
                <w:noProof/>
                <w:color w:val="000000" w:themeColor="text1"/>
                <w:sz w:val="20"/>
                <w:szCs w:val="20"/>
                <w:lang w:val="es-MX"/>
              </w:rPr>
              <w:drawing>
                <wp:inline distT="0" distB="0" distL="0" distR="0" wp14:anchorId="7115898C" wp14:editId="3629857D">
                  <wp:extent cx="1871345" cy="2098040"/>
                  <wp:effectExtent l="0" t="0" r="0" b="0"/>
                  <wp:docPr id="1779029032" name="Imagen 5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29032" name="Imagen 53" descr="Texto&#10;&#10;El contenido generado por IA puede ser incorrecto."/>
                          <pic:cNvPicPr/>
                        </pic:nvPicPr>
                        <pic:blipFill>
                          <a:blip r:embed="rId128">
                            <a:extLst>
                              <a:ext uri="{28A0092B-C50C-407E-A947-70E740481C1C}">
                                <a14:useLocalDpi xmlns:a14="http://schemas.microsoft.com/office/drawing/2010/main" val="0"/>
                              </a:ext>
                            </a:extLst>
                          </a:blip>
                          <a:stretch>
                            <a:fillRect/>
                          </a:stretch>
                        </pic:blipFill>
                        <pic:spPr>
                          <a:xfrm>
                            <a:off x="0" y="0"/>
                            <a:ext cx="1871345" cy="2098040"/>
                          </a:xfrm>
                          <a:prstGeom prst="rect">
                            <a:avLst/>
                          </a:prstGeom>
                        </pic:spPr>
                      </pic:pic>
                    </a:graphicData>
                  </a:graphic>
                </wp:inline>
              </w:drawing>
            </w:r>
          </w:p>
          <w:p w14:paraId="3CBB412F" w14:textId="3EBCE7A3" w:rsidR="00EB71C1" w:rsidRPr="00196ADC" w:rsidRDefault="00AF67E9" w:rsidP="00196ADC">
            <w:pPr>
              <w:rPr>
                <w:iCs/>
                <w:color w:val="000000" w:themeColor="text1"/>
                <w:sz w:val="20"/>
                <w:szCs w:val="20"/>
                <w:lang w:val="es-MX"/>
              </w:rPr>
            </w:pPr>
            <w:hyperlink r:id="rId129" w:history="1">
              <w:r w:rsidRPr="009D5446">
                <w:rPr>
                  <w:rStyle w:val="Hipervnculo"/>
                  <w:iCs/>
                  <w:sz w:val="20"/>
                  <w:szCs w:val="20"/>
                  <w:lang w:val="es-MX"/>
                </w:rPr>
                <w:t>https://www.freepik.es/icono/archivo_14680590#fromView=search&amp;page=1&amp;position=5&amp;uuid=f01a84d1-d945-413e-99f3-5428b6ed7b3d</w:t>
              </w:r>
            </w:hyperlink>
            <w:r>
              <w:rPr>
                <w:iCs/>
                <w:color w:val="000000" w:themeColor="text1"/>
                <w:sz w:val="20"/>
                <w:szCs w:val="20"/>
                <w:lang w:val="es-MX"/>
              </w:rPr>
              <w:t xml:space="preserve"> </w:t>
            </w:r>
          </w:p>
        </w:tc>
      </w:tr>
      <w:tr w:rsidR="00EB71C1" w:rsidRPr="00196ADC" w14:paraId="240782B1" w14:textId="76C06AC2" w:rsidTr="00AF67E9">
        <w:tc>
          <w:tcPr>
            <w:tcW w:w="2223" w:type="dxa"/>
            <w:hideMark/>
          </w:tcPr>
          <w:p w14:paraId="25C30E63" w14:textId="77777777" w:rsidR="00EB71C1" w:rsidRPr="00196ADC" w:rsidRDefault="00EB71C1" w:rsidP="00196ADC">
            <w:pPr>
              <w:spacing w:line="276" w:lineRule="auto"/>
              <w:rPr>
                <w:iCs/>
                <w:color w:val="000000" w:themeColor="text1"/>
                <w:sz w:val="20"/>
                <w:szCs w:val="20"/>
                <w:lang w:val="es-MX"/>
              </w:rPr>
            </w:pPr>
            <w:r w:rsidRPr="00196ADC">
              <w:rPr>
                <w:b/>
                <w:bCs/>
                <w:iCs/>
                <w:color w:val="000000" w:themeColor="text1"/>
                <w:sz w:val="20"/>
                <w:szCs w:val="20"/>
                <w:lang w:val="es-MX"/>
              </w:rPr>
              <w:t>Presentación del EIA</w:t>
            </w:r>
          </w:p>
        </w:tc>
        <w:tc>
          <w:tcPr>
            <w:tcW w:w="4576" w:type="dxa"/>
            <w:hideMark/>
          </w:tcPr>
          <w:p w14:paraId="470BA00A" w14:textId="77777777" w:rsidR="00EB71C1" w:rsidRPr="00196ADC" w:rsidRDefault="00EB71C1" w:rsidP="00196ADC">
            <w:pPr>
              <w:spacing w:line="276" w:lineRule="auto"/>
              <w:rPr>
                <w:iCs/>
                <w:color w:val="000000" w:themeColor="text1"/>
                <w:sz w:val="20"/>
                <w:szCs w:val="20"/>
                <w:lang w:val="es-MX"/>
              </w:rPr>
            </w:pPr>
            <w:r w:rsidRPr="00196ADC">
              <w:rPr>
                <w:iCs/>
                <w:color w:val="000000" w:themeColor="text1"/>
                <w:sz w:val="20"/>
                <w:szCs w:val="20"/>
                <w:lang w:val="es-MX"/>
              </w:rPr>
              <w:t>El Estudio de Impacto Ambiental y la documentación correspondiente se entregan ante la autoridad competente (ANLA o autoridad ambiental regional).</w:t>
            </w:r>
          </w:p>
        </w:tc>
        <w:tc>
          <w:tcPr>
            <w:tcW w:w="3163" w:type="dxa"/>
          </w:tcPr>
          <w:p w14:paraId="31B8B752" w14:textId="2DB90C28" w:rsidR="00AF67E9" w:rsidRDefault="00AF67E9" w:rsidP="00196ADC">
            <w:pPr>
              <w:rPr>
                <w:iCs/>
                <w:color w:val="000000" w:themeColor="text1"/>
                <w:sz w:val="20"/>
                <w:szCs w:val="20"/>
                <w:lang w:val="es-MX"/>
              </w:rPr>
            </w:pPr>
            <w:r>
              <w:rPr>
                <w:iCs/>
                <w:noProof/>
                <w:color w:val="000000" w:themeColor="text1"/>
                <w:sz w:val="20"/>
                <w:szCs w:val="20"/>
                <w:lang w:val="es-MX"/>
              </w:rPr>
              <w:drawing>
                <wp:inline distT="0" distB="0" distL="0" distR="0" wp14:anchorId="2F1438DE" wp14:editId="61F7C365">
                  <wp:extent cx="1871345" cy="1847850"/>
                  <wp:effectExtent l="0" t="0" r="0" b="0"/>
                  <wp:docPr id="710835740" name="Imagen 5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35740" name="Imagen 54" descr="Icono&#10;&#10;El contenido generado por IA puede ser incorrecto."/>
                          <pic:cNvPicPr/>
                        </pic:nvPicPr>
                        <pic:blipFill>
                          <a:blip r:embed="rId130">
                            <a:extLst>
                              <a:ext uri="{28A0092B-C50C-407E-A947-70E740481C1C}">
                                <a14:useLocalDpi xmlns:a14="http://schemas.microsoft.com/office/drawing/2010/main" val="0"/>
                              </a:ext>
                            </a:extLst>
                          </a:blip>
                          <a:stretch>
                            <a:fillRect/>
                          </a:stretch>
                        </pic:blipFill>
                        <pic:spPr>
                          <a:xfrm>
                            <a:off x="0" y="0"/>
                            <a:ext cx="1871345" cy="1847850"/>
                          </a:xfrm>
                          <a:prstGeom prst="rect">
                            <a:avLst/>
                          </a:prstGeom>
                        </pic:spPr>
                      </pic:pic>
                    </a:graphicData>
                  </a:graphic>
                </wp:inline>
              </w:drawing>
            </w:r>
          </w:p>
          <w:p w14:paraId="4ECC87A4" w14:textId="22ED6240" w:rsidR="00EB71C1" w:rsidRPr="00196ADC" w:rsidRDefault="00AF67E9" w:rsidP="00196ADC">
            <w:pPr>
              <w:rPr>
                <w:iCs/>
                <w:color w:val="000000" w:themeColor="text1"/>
                <w:sz w:val="20"/>
                <w:szCs w:val="20"/>
                <w:lang w:val="es-MX"/>
              </w:rPr>
            </w:pPr>
            <w:hyperlink r:id="rId131" w:history="1">
              <w:r w:rsidRPr="009D5446">
                <w:rPr>
                  <w:rStyle w:val="Hipervnculo"/>
                  <w:iCs/>
                  <w:sz w:val="20"/>
                  <w:szCs w:val="20"/>
                  <w:lang w:val="es-MX"/>
                </w:rPr>
                <w:t>https://www.freepik.es/icono/proyecto_993506#fromView=search</w:t>
              </w:r>
              <w:r w:rsidRPr="009D5446">
                <w:rPr>
                  <w:rStyle w:val="Hipervnculo"/>
                  <w:iCs/>
                  <w:sz w:val="20"/>
                  <w:szCs w:val="20"/>
                  <w:lang w:val="es-MX"/>
                </w:rPr>
                <w:lastRenderedPageBreak/>
                <w:t>&amp;page=1&amp;position=5&amp;uuid=38a3d174-90d6-4fb4-995a-ac5c091d044d</w:t>
              </w:r>
            </w:hyperlink>
            <w:r>
              <w:rPr>
                <w:iCs/>
                <w:color w:val="000000" w:themeColor="text1"/>
                <w:sz w:val="20"/>
                <w:szCs w:val="20"/>
                <w:lang w:val="es-MX"/>
              </w:rPr>
              <w:t xml:space="preserve"> </w:t>
            </w:r>
          </w:p>
        </w:tc>
      </w:tr>
      <w:tr w:rsidR="00EB71C1" w:rsidRPr="00196ADC" w14:paraId="419EABE7" w14:textId="177C7F77" w:rsidTr="00AF67E9">
        <w:tc>
          <w:tcPr>
            <w:tcW w:w="2223" w:type="dxa"/>
            <w:hideMark/>
          </w:tcPr>
          <w:p w14:paraId="4F2D78B9" w14:textId="77777777" w:rsidR="00EB71C1" w:rsidRPr="00196ADC" w:rsidRDefault="00EB71C1" w:rsidP="00196ADC">
            <w:pPr>
              <w:spacing w:line="276" w:lineRule="auto"/>
              <w:rPr>
                <w:iCs/>
                <w:color w:val="000000" w:themeColor="text1"/>
                <w:sz w:val="20"/>
                <w:szCs w:val="20"/>
                <w:lang w:val="es-MX"/>
              </w:rPr>
            </w:pPr>
            <w:r w:rsidRPr="00196ADC">
              <w:rPr>
                <w:b/>
                <w:bCs/>
                <w:iCs/>
                <w:color w:val="000000" w:themeColor="text1"/>
                <w:sz w:val="20"/>
                <w:szCs w:val="20"/>
                <w:lang w:val="es-MX"/>
              </w:rPr>
              <w:lastRenderedPageBreak/>
              <w:t>Evaluación técnica del EIA</w:t>
            </w:r>
          </w:p>
        </w:tc>
        <w:tc>
          <w:tcPr>
            <w:tcW w:w="4576" w:type="dxa"/>
            <w:hideMark/>
          </w:tcPr>
          <w:p w14:paraId="1E7D226F" w14:textId="77777777" w:rsidR="00EB71C1" w:rsidRPr="00196ADC" w:rsidRDefault="00EB71C1" w:rsidP="00196ADC">
            <w:pPr>
              <w:spacing w:line="276" w:lineRule="auto"/>
              <w:rPr>
                <w:iCs/>
                <w:color w:val="000000" w:themeColor="text1"/>
                <w:sz w:val="20"/>
                <w:szCs w:val="20"/>
                <w:lang w:val="es-MX"/>
              </w:rPr>
            </w:pPr>
            <w:r w:rsidRPr="00196ADC">
              <w:rPr>
                <w:iCs/>
                <w:color w:val="000000" w:themeColor="text1"/>
                <w:sz w:val="20"/>
                <w:szCs w:val="20"/>
                <w:lang w:val="es-MX"/>
              </w:rPr>
              <w:t>La autoridad realiza:</w:t>
            </w:r>
            <w:r w:rsidRPr="00196ADC">
              <w:rPr>
                <w:iCs/>
                <w:color w:val="000000" w:themeColor="text1"/>
                <w:sz w:val="20"/>
                <w:szCs w:val="20"/>
                <w:lang w:val="es-MX"/>
              </w:rPr>
              <w:br/>
              <w:t>• Revisión técnica del estudio</w:t>
            </w:r>
            <w:r w:rsidRPr="00196ADC">
              <w:rPr>
                <w:iCs/>
                <w:color w:val="000000" w:themeColor="text1"/>
                <w:sz w:val="20"/>
                <w:szCs w:val="20"/>
                <w:lang w:val="es-MX"/>
              </w:rPr>
              <w:br/>
              <w:t>• Solicitud de información adicional</w:t>
            </w:r>
            <w:r w:rsidRPr="00196ADC">
              <w:rPr>
                <w:iCs/>
                <w:color w:val="000000" w:themeColor="text1"/>
                <w:sz w:val="20"/>
                <w:szCs w:val="20"/>
                <w:lang w:val="es-MX"/>
              </w:rPr>
              <w:br/>
              <w:t>• Visitas de campo</w:t>
            </w:r>
            <w:r w:rsidRPr="00196ADC">
              <w:rPr>
                <w:iCs/>
                <w:color w:val="000000" w:themeColor="text1"/>
                <w:sz w:val="20"/>
                <w:szCs w:val="20"/>
                <w:lang w:val="es-MX"/>
              </w:rPr>
              <w:br/>
              <w:t>• Revisión de la participación ciudadana</w:t>
            </w:r>
          </w:p>
        </w:tc>
        <w:tc>
          <w:tcPr>
            <w:tcW w:w="3163" w:type="dxa"/>
          </w:tcPr>
          <w:p w14:paraId="5A21277C" w14:textId="79134DB0" w:rsidR="00AF67E9" w:rsidRDefault="00AF67E9" w:rsidP="00196ADC">
            <w:pPr>
              <w:rPr>
                <w:iCs/>
                <w:color w:val="000000" w:themeColor="text1"/>
                <w:sz w:val="20"/>
                <w:szCs w:val="20"/>
                <w:lang w:val="es-MX"/>
              </w:rPr>
            </w:pPr>
            <w:r>
              <w:rPr>
                <w:iCs/>
                <w:noProof/>
                <w:color w:val="000000" w:themeColor="text1"/>
                <w:sz w:val="20"/>
                <w:szCs w:val="20"/>
                <w:lang w:val="es-MX"/>
              </w:rPr>
              <w:drawing>
                <wp:inline distT="0" distB="0" distL="0" distR="0" wp14:anchorId="74985F0E" wp14:editId="33941189">
                  <wp:extent cx="1871345" cy="1907540"/>
                  <wp:effectExtent l="0" t="0" r="0" b="0"/>
                  <wp:docPr id="16330240" name="Imagen 5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40" name="Imagen 55" descr="Icono&#10;&#10;El contenido generado por IA puede ser incorrecto."/>
                          <pic:cNvPicPr/>
                        </pic:nvPicPr>
                        <pic:blipFill>
                          <a:blip r:embed="rId132">
                            <a:extLst>
                              <a:ext uri="{28A0092B-C50C-407E-A947-70E740481C1C}">
                                <a14:useLocalDpi xmlns:a14="http://schemas.microsoft.com/office/drawing/2010/main" val="0"/>
                              </a:ext>
                            </a:extLst>
                          </a:blip>
                          <a:stretch>
                            <a:fillRect/>
                          </a:stretch>
                        </pic:blipFill>
                        <pic:spPr>
                          <a:xfrm>
                            <a:off x="0" y="0"/>
                            <a:ext cx="1871345" cy="1907540"/>
                          </a:xfrm>
                          <a:prstGeom prst="rect">
                            <a:avLst/>
                          </a:prstGeom>
                        </pic:spPr>
                      </pic:pic>
                    </a:graphicData>
                  </a:graphic>
                </wp:inline>
              </w:drawing>
            </w:r>
          </w:p>
          <w:p w14:paraId="1E32A664" w14:textId="1B775DA5" w:rsidR="00EB71C1" w:rsidRPr="00196ADC" w:rsidRDefault="00AF67E9" w:rsidP="00196ADC">
            <w:pPr>
              <w:rPr>
                <w:iCs/>
                <w:color w:val="000000" w:themeColor="text1"/>
                <w:sz w:val="20"/>
                <w:szCs w:val="20"/>
                <w:lang w:val="es-MX"/>
              </w:rPr>
            </w:pPr>
            <w:hyperlink r:id="rId133" w:history="1">
              <w:r w:rsidRPr="009D5446">
                <w:rPr>
                  <w:rStyle w:val="Hipervnculo"/>
                  <w:iCs/>
                  <w:sz w:val="20"/>
                  <w:szCs w:val="20"/>
                  <w:lang w:val="es-MX"/>
                </w:rPr>
                <w:t>https://www.freepik.es/icono/lista-verificacion_2753153#fromView=search&amp;page=1&amp;position=3&amp;uuid=cf8f1b1e-0869-4ab6-9358-87dbcb8dcbd2</w:t>
              </w:r>
            </w:hyperlink>
            <w:r>
              <w:rPr>
                <w:iCs/>
                <w:color w:val="000000" w:themeColor="text1"/>
                <w:sz w:val="20"/>
                <w:szCs w:val="20"/>
                <w:lang w:val="es-MX"/>
              </w:rPr>
              <w:t xml:space="preserve"> </w:t>
            </w:r>
          </w:p>
        </w:tc>
      </w:tr>
      <w:tr w:rsidR="00EB71C1" w:rsidRPr="00196ADC" w14:paraId="6E158822" w14:textId="1825F99C" w:rsidTr="00AF67E9">
        <w:tc>
          <w:tcPr>
            <w:tcW w:w="2223" w:type="dxa"/>
            <w:hideMark/>
          </w:tcPr>
          <w:p w14:paraId="7F35A3DE" w14:textId="77777777" w:rsidR="00EB71C1" w:rsidRPr="00196ADC" w:rsidRDefault="00EB71C1" w:rsidP="00196ADC">
            <w:pPr>
              <w:spacing w:line="276" w:lineRule="auto"/>
              <w:rPr>
                <w:iCs/>
                <w:color w:val="000000" w:themeColor="text1"/>
                <w:sz w:val="20"/>
                <w:szCs w:val="20"/>
                <w:lang w:val="es-MX"/>
              </w:rPr>
            </w:pPr>
            <w:r w:rsidRPr="00196ADC">
              <w:rPr>
                <w:b/>
                <w:bCs/>
                <w:iCs/>
                <w:color w:val="000000" w:themeColor="text1"/>
                <w:sz w:val="20"/>
                <w:szCs w:val="20"/>
                <w:lang w:val="es-MX"/>
              </w:rPr>
              <w:t>Decisión de la autoridad</w:t>
            </w:r>
          </w:p>
        </w:tc>
        <w:tc>
          <w:tcPr>
            <w:tcW w:w="4576" w:type="dxa"/>
            <w:hideMark/>
          </w:tcPr>
          <w:p w14:paraId="47DC6B84" w14:textId="77777777" w:rsidR="00EB71C1" w:rsidRPr="00196ADC" w:rsidRDefault="00EB71C1" w:rsidP="00196ADC">
            <w:pPr>
              <w:spacing w:line="276" w:lineRule="auto"/>
              <w:rPr>
                <w:iCs/>
                <w:color w:val="000000" w:themeColor="text1"/>
                <w:sz w:val="20"/>
                <w:szCs w:val="20"/>
                <w:lang w:val="es-MX"/>
              </w:rPr>
            </w:pPr>
            <w:r w:rsidRPr="00196ADC">
              <w:rPr>
                <w:iCs/>
                <w:color w:val="000000" w:themeColor="text1"/>
                <w:sz w:val="20"/>
                <w:szCs w:val="20"/>
                <w:lang w:val="es-MX"/>
              </w:rPr>
              <w:t>Puede:</w:t>
            </w:r>
            <w:r w:rsidRPr="00196ADC">
              <w:rPr>
                <w:iCs/>
                <w:color w:val="000000" w:themeColor="text1"/>
                <w:sz w:val="20"/>
                <w:szCs w:val="20"/>
                <w:lang w:val="es-MX"/>
              </w:rPr>
              <w:br/>
              <w:t>• Aprobar la licencia con obligaciones específicas</w:t>
            </w:r>
            <w:r w:rsidRPr="00196ADC">
              <w:rPr>
                <w:iCs/>
                <w:color w:val="000000" w:themeColor="text1"/>
                <w:sz w:val="20"/>
                <w:szCs w:val="20"/>
                <w:lang w:val="es-MX"/>
              </w:rPr>
              <w:br/>
              <w:t>• Negarla por insuficiencia técnica o incompatibilidad ambiental</w:t>
            </w:r>
            <w:r w:rsidRPr="00196ADC">
              <w:rPr>
                <w:iCs/>
                <w:color w:val="000000" w:themeColor="text1"/>
                <w:sz w:val="20"/>
                <w:szCs w:val="20"/>
                <w:lang w:val="es-MX"/>
              </w:rPr>
              <w:br/>
              <w:t>• Otorgarla condicionada a medidas adicionales</w:t>
            </w:r>
          </w:p>
        </w:tc>
        <w:tc>
          <w:tcPr>
            <w:tcW w:w="3163" w:type="dxa"/>
          </w:tcPr>
          <w:p w14:paraId="333C0521" w14:textId="70C06663" w:rsidR="00AF67E9" w:rsidRDefault="00AF67E9" w:rsidP="00196ADC">
            <w:pPr>
              <w:rPr>
                <w:iCs/>
                <w:color w:val="000000" w:themeColor="text1"/>
                <w:sz w:val="20"/>
                <w:szCs w:val="20"/>
                <w:lang w:val="es-MX"/>
              </w:rPr>
            </w:pPr>
            <w:r>
              <w:rPr>
                <w:iCs/>
                <w:noProof/>
                <w:color w:val="000000" w:themeColor="text1"/>
                <w:sz w:val="20"/>
                <w:szCs w:val="20"/>
                <w:lang w:val="es-MX"/>
              </w:rPr>
              <w:drawing>
                <wp:inline distT="0" distB="0" distL="0" distR="0" wp14:anchorId="2024CEAA" wp14:editId="0CA7C2AB">
                  <wp:extent cx="1871345" cy="1991360"/>
                  <wp:effectExtent l="0" t="0" r="0" b="8890"/>
                  <wp:docPr id="432710653" name="Imagen 5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10653" name="Imagen 56" descr="Icono&#10;&#10;El contenido generado por IA puede ser incorrecto."/>
                          <pic:cNvPicPr/>
                        </pic:nvPicPr>
                        <pic:blipFill>
                          <a:blip r:embed="rId134">
                            <a:extLst>
                              <a:ext uri="{28A0092B-C50C-407E-A947-70E740481C1C}">
                                <a14:useLocalDpi xmlns:a14="http://schemas.microsoft.com/office/drawing/2010/main" val="0"/>
                              </a:ext>
                            </a:extLst>
                          </a:blip>
                          <a:stretch>
                            <a:fillRect/>
                          </a:stretch>
                        </pic:blipFill>
                        <pic:spPr>
                          <a:xfrm>
                            <a:off x="0" y="0"/>
                            <a:ext cx="1871345" cy="1991360"/>
                          </a:xfrm>
                          <a:prstGeom prst="rect">
                            <a:avLst/>
                          </a:prstGeom>
                        </pic:spPr>
                      </pic:pic>
                    </a:graphicData>
                  </a:graphic>
                </wp:inline>
              </w:drawing>
            </w:r>
          </w:p>
          <w:p w14:paraId="03E5A0C1" w14:textId="1E6D6770" w:rsidR="00EB71C1" w:rsidRPr="00196ADC" w:rsidRDefault="00AF67E9" w:rsidP="00196ADC">
            <w:pPr>
              <w:rPr>
                <w:iCs/>
                <w:color w:val="000000" w:themeColor="text1"/>
                <w:sz w:val="20"/>
                <w:szCs w:val="20"/>
                <w:lang w:val="es-MX"/>
              </w:rPr>
            </w:pPr>
            <w:hyperlink r:id="rId135" w:history="1">
              <w:r w:rsidRPr="009D5446">
                <w:rPr>
                  <w:rStyle w:val="Hipervnculo"/>
                  <w:iCs/>
                  <w:sz w:val="20"/>
                  <w:szCs w:val="20"/>
                  <w:lang w:val="es-MX"/>
                </w:rPr>
                <w:t>https://www.freepik.es/icono/mele_3316523#fromView=search&amp;page=1&amp;position=35&amp;uuid=80574ed5-a390-49e8-9d09-45ad3d9516c1</w:t>
              </w:r>
            </w:hyperlink>
            <w:r>
              <w:rPr>
                <w:iCs/>
                <w:color w:val="000000" w:themeColor="text1"/>
                <w:sz w:val="20"/>
                <w:szCs w:val="20"/>
                <w:lang w:val="es-MX"/>
              </w:rPr>
              <w:t xml:space="preserve"> </w:t>
            </w:r>
          </w:p>
        </w:tc>
      </w:tr>
      <w:tr w:rsidR="00EB71C1" w:rsidRPr="00196ADC" w14:paraId="37BF0B70" w14:textId="1B54BFBE" w:rsidTr="00AF67E9">
        <w:tc>
          <w:tcPr>
            <w:tcW w:w="2223" w:type="dxa"/>
            <w:hideMark/>
          </w:tcPr>
          <w:p w14:paraId="4B1470BE" w14:textId="77777777" w:rsidR="00EB71C1" w:rsidRPr="00196ADC" w:rsidRDefault="00EB71C1" w:rsidP="00196ADC">
            <w:pPr>
              <w:spacing w:line="276" w:lineRule="auto"/>
              <w:rPr>
                <w:iCs/>
                <w:color w:val="000000" w:themeColor="text1"/>
                <w:sz w:val="20"/>
                <w:szCs w:val="20"/>
                <w:lang w:val="es-MX"/>
              </w:rPr>
            </w:pPr>
            <w:r w:rsidRPr="00196ADC">
              <w:rPr>
                <w:b/>
                <w:bCs/>
                <w:iCs/>
                <w:color w:val="000000" w:themeColor="text1"/>
                <w:sz w:val="20"/>
                <w:szCs w:val="20"/>
                <w:lang w:val="es-MX"/>
              </w:rPr>
              <w:t>Seguimiento y control</w:t>
            </w:r>
          </w:p>
        </w:tc>
        <w:tc>
          <w:tcPr>
            <w:tcW w:w="4576" w:type="dxa"/>
            <w:hideMark/>
          </w:tcPr>
          <w:p w14:paraId="6A36148B" w14:textId="77777777" w:rsidR="00EB71C1" w:rsidRPr="00196ADC" w:rsidRDefault="00EB71C1" w:rsidP="00196ADC">
            <w:pPr>
              <w:spacing w:line="276" w:lineRule="auto"/>
              <w:rPr>
                <w:iCs/>
                <w:color w:val="000000" w:themeColor="text1"/>
                <w:sz w:val="20"/>
                <w:szCs w:val="20"/>
                <w:lang w:val="es-MX"/>
              </w:rPr>
            </w:pPr>
            <w:r w:rsidRPr="00196ADC">
              <w:rPr>
                <w:iCs/>
                <w:color w:val="000000" w:themeColor="text1"/>
                <w:sz w:val="20"/>
                <w:szCs w:val="20"/>
                <w:lang w:val="es-MX"/>
              </w:rPr>
              <w:t>Una vez emitida la licencia, el proyecto queda sujeto a:</w:t>
            </w:r>
            <w:r w:rsidRPr="00196ADC">
              <w:rPr>
                <w:iCs/>
                <w:color w:val="000000" w:themeColor="text1"/>
                <w:sz w:val="20"/>
                <w:szCs w:val="20"/>
                <w:lang w:val="es-MX"/>
              </w:rPr>
              <w:br/>
              <w:t>• Monitoreos ambientales</w:t>
            </w:r>
            <w:r w:rsidRPr="00196ADC">
              <w:rPr>
                <w:iCs/>
                <w:color w:val="000000" w:themeColor="text1"/>
                <w:sz w:val="20"/>
                <w:szCs w:val="20"/>
                <w:lang w:val="es-MX"/>
              </w:rPr>
              <w:br/>
              <w:t>• Informes de cumplimiento</w:t>
            </w:r>
            <w:r w:rsidRPr="00196ADC">
              <w:rPr>
                <w:iCs/>
                <w:color w:val="000000" w:themeColor="text1"/>
                <w:sz w:val="20"/>
                <w:szCs w:val="20"/>
                <w:lang w:val="es-MX"/>
              </w:rPr>
              <w:br/>
              <w:t>• Auditorías externas</w:t>
            </w:r>
            <w:r w:rsidRPr="00196ADC">
              <w:rPr>
                <w:iCs/>
                <w:color w:val="000000" w:themeColor="text1"/>
                <w:sz w:val="20"/>
                <w:szCs w:val="20"/>
                <w:lang w:val="es-MX"/>
              </w:rPr>
              <w:br/>
              <w:t>• Supervisión permanente por parte de la autoridad ambiental</w:t>
            </w:r>
          </w:p>
        </w:tc>
        <w:tc>
          <w:tcPr>
            <w:tcW w:w="3163" w:type="dxa"/>
          </w:tcPr>
          <w:p w14:paraId="40920390" w14:textId="2254ED2C" w:rsidR="00AF67E9" w:rsidRDefault="00AF67E9" w:rsidP="00196ADC">
            <w:pPr>
              <w:rPr>
                <w:iCs/>
                <w:color w:val="000000" w:themeColor="text1"/>
                <w:sz w:val="20"/>
                <w:szCs w:val="20"/>
                <w:lang w:val="es-MX"/>
              </w:rPr>
            </w:pPr>
            <w:r>
              <w:rPr>
                <w:iCs/>
                <w:noProof/>
                <w:color w:val="000000" w:themeColor="text1"/>
                <w:sz w:val="20"/>
                <w:szCs w:val="20"/>
                <w:lang w:val="es-MX"/>
              </w:rPr>
              <w:drawing>
                <wp:inline distT="0" distB="0" distL="0" distR="0" wp14:anchorId="2F1B7B17" wp14:editId="2F07699C">
                  <wp:extent cx="1871345" cy="2092325"/>
                  <wp:effectExtent l="0" t="0" r="0" b="3175"/>
                  <wp:docPr id="2056044671" name="Imagen 5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44671" name="Imagen 57" descr="Icono&#10;&#10;El contenido generado por IA puede ser incorrecto."/>
                          <pic:cNvPicPr/>
                        </pic:nvPicPr>
                        <pic:blipFill>
                          <a:blip r:embed="rId136">
                            <a:extLst>
                              <a:ext uri="{28A0092B-C50C-407E-A947-70E740481C1C}">
                                <a14:useLocalDpi xmlns:a14="http://schemas.microsoft.com/office/drawing/2010/main" val="0"/>
                              </a:ext>
                            </a:extLst>
                          </a:blip>
                          <a:stretch>
                            <a:fillRect/>
                          </a:stretch>
                        </pic:blipFill>
                        <pic:spPr>
                          <a:xfrm>
                            <a:off x="0" y="0"/>
                            <a:ext cx="1871345" cy="2092325"/>
                          </a:xfrm>
                          <a:prstGeom prst="rect">
                            <a:avLst/>
                          </a:prstGeom>
                        </pic:spPr>
                      </pic:pic>
                    </a:graphicData>
                  </a:graphic>
                </wp:inline>
              </w:drawing>
            </w:r>
          </w:p>
          <w:p w14:paraId="1D4C9545" w14:textId="79FBECF1" w:rsidR="00EB71C1" w:rsidRPr="00196ADC" w:rsidRDefault="00AF67E9" w:rsidP="00196ADC">
            <w:pPr>
              <w:rPr>
                <w:iCs/>
                <w:color w:val="000000" w:themeColor="text1"/>
                <w:sz w:val="20"/>
                <w:szCs w:val="20"/>
                <w:lang w:val="es-MX"/>
              </w:rPr>
            </w:pPr>
            <w:hyperlink r:id="rId137" w:history="1">
              <w:r w:rsidRPr="009D5446">
                <w:rPr>
                  <w:rStyle w:val="Hipervnculo"/>
                  <w:iCs/>
                  <w:sz w:val="20"/>
                  <w:szCs w:val="20"/>
                  <w:lang w:val="es-MX"/>
                </w:rPr>
                <w:t>https://www.freepik.es/icono/operando_8629008#fromView=search&amp;page=1&amp;position=3&amp;uuid=52668f70-863f-4e96-ae71-83f609846841</w:t>
              </w:r>
            </w:hyperlink>
            <w:r>
              <w:rPr>
                <w:iCs/>
                <w:color w:val="000000" w:themeColor="text1"/>
                <w:sz w:val="20"/>
                <w:szCs w:val="20"/>
                <w:lang w:val="es-MX"/>
              </w:rPr>
              <w:t xml:space="preserve"> </w:t>
            </w:r>
          </w:p>
        </w:tc>
      </w:tr>
    </w:tbl>
    <w:p w14:paraId="37269397" w14:textId="09C6D282" w:rsidR="00196ADC" w:rsidRPr="00196ADC" w:rsidRDefault="00196ADC" w:rsidP="00196ADC">
      <w:pPr>
        <w:rPr>
          <w:iCs/>
          <w:color w:val="000000" w:themeColor="text1"/>
          <w:sz w:val="20"/>
          <w:szCs w:val="20"/>
          <w:lang w:val="es-MX"/>
        </w:rPr>
      </w:pPr>
    </w:p>
    <w:p w14:paraId="5DF8E1C5" w14:textId="2ABEC30E" w:rsidR="00196ADC" w:rsidRPr="00196ADC" w:rsidRDefault="00196ADC" w:rsidP="00196ADC">
      <w:pPr>
        <w:rPr>
          <w:b/>
          <w:bCs/>
          <w:iCs/>
          <w:color w:val="000000" w:themeColor="text1"/>
          <w:sz w:val="20"/>
          <w:szCs w:val="20"/>
          <w:lang w:val="es-MX"/>
        </w:rPr>
      </w:pPr>
      <w:bookmarkStart w:id="5" w:name="_Hlk215337884"/>
      <w:r>
        <w:rPr>
          <w:b/>
          <w:bCs/>
          <w:iCs/>
          <w:color w:val="000000" w:themeColor="text1"/>
          <w:sz w:val="20"/>
          <w:szCs w:val="20"/>
          <w:lang w:val="es-MX"/>
        </w:rPr>
        <w:t xml:space="preserve">5.3. </w:t>
      </w:r>
      <w:r w:rsidRPr="00196ADC">
        <w:rPr>
          <w:b/>
          <w:bCs/>
          <w:iCs/>
          <w:color w:val="000000" w:themeColor="text1"/>
          <w:sz w:val="20"/>
          <w:szCs w:val="20"/>
          <w:lang w:val="es-MX"/>
        </w:rPr>
        <w:t xml:space="preserve">Normativa </w:t>
      </w:r>
      <w:r w:rsidR="00EB71C1" w:rsidRPr="00196ADC">
        <w:rPr>
          <w:b/>
          <w:bCs/>
          <w:iCs/>
          <w:color w:val="000000" w:themeColor="text1"/>
          <w:sz w:val="20"/>
          <w:szCs w:val="20"/>
          <w:lang w:val="es-MX"/>
        </w:rPr>
        <w:t>aplicable en</w:t>
      </w:r>
      <w:r w:rsidRPr="00196ADC">
        <w:rPr>
          <w:b/>
          <w:bCs/>
          <w:iCs/>
          <w:color w:val="000000" w:themeColor="text1"/>
          <w:sz w:val="20"/>
          <w:szCs w:val="20"/>
          <w:lang w:val="es-MX"/>
        </w:rPr>
        <w:t xml:space="preserve"> Colombia</w:t>
      </w:r>
      <w:bookmarkEnd w:id="5"/>
    </w:p>
    <w:p w14:paraId="2FFA1B35" w14:textId="252C5945" w:rsidR="00196ADC" w:rsidRDefault="00196ADC" w:rsidP="00196ADC">
      <w:pPr>
        <w:rPr>
          <w:iCs/>
          <w:color w:val="000000" w:themeColor="text1"/>
          <w:sz w:val="20"/>
          <w:szCs w:val="20"/>
          <w:lang w:val="es-MX"/>
        </w:rPr>
      </w:pPr>
      <w:r w:rsidRPr="00196ADC">
        <w:rPr>
          <w:iCs/>
          <w:color w:val="000000" w:themeColor="text1"/>
          <w:sz w:val="20"/>
          <w:szCs w:val="20"/>
          <w:lang w:val="es-MX"/>
        </w:rPr>
        <w:t xml:space="preserve">El marco normativo colombiano establece </w:t>
      </w:r>
      <w:r w:rsidRPr="00196ADC">
        <w:rPr>
          <w:b/>
          <w:bCs/>
          <w:iCs/>
          <w:color w:val="000000" w:themeColor="text1"/>
          <w:sz w:val="20"/>
          <w:szCs w:val="20"/>
          <w:lang w:val="es-MX"/>
        </w:rPr>
        <w:t>las leyes, decretos y resoluciones que regulan el licenciamiento ambiental</w:t>
      </w:r>
      <w:r w:rsidRPr="00196ADC">
        <w:rPr>
          <w:iCs/>
          <w:color w:val="000000" w:themeColor="text1"/>
          <w:sz w:val="20"/>
          <w:szCs w:val="20"/>
          <w:lang w:val="es-MX"/>
        </w:rPr>
        <w:t xml:space="preserve">. </w:t>
      </w:r>
    </w:p>
    <w:p w14:paraId="11E726AB" w14:textId="77777777" w:rsidR="00196ADC" w:rsidRPr="00196ADC" w:rsidRDefault="00196ADC" w:rsidP="00196ADC">
      <w:pPr>
        <w:rPr>
          <w:iCs/>
          <w:color w:val="000000" w:themeColor="text1"/>
          <w:sz w:val="20"/>
          <w:szCs w:val="20"/>
          <w:lang w:val="es-MX"/>
        </w:rPr>
      </w:pPr>
    </w:p>
    <w:tbl>
      <w:tblPr>
        <w:tblStyle w:val="Tablaconcuadrcula"/>
        <w:tblW w:w="0" w:type="auto"/>
        <w:tblLayout w:type="fixed"/>
        <w:tblLook w:val="04A0" w:firstRow="1" w:lastRow="0" w:firstColumn="1" w:lastColumn="0" w:noHBand="0" w:noVBand="1"/>
      </w:tblPr>
      <w:tblGrid>
        <w:gridCol w:w="2204"/>
        <w:gridCol w:w="4312"/>
        <w:gridCol w:w="3446"/>
      </w:tblGrid>
      <w:tr w:rsidR="00F56DE2" w:rsidRPr="00196ADC" w14:paraId="41340663" w14:textId="11F5B3B1" w:rsidTr="00AF67E9">
        <w:tc>
          <w:tcPr>
            <w:tcW w:w="9962" w:type="dxa"/>
            <w:gridSpan w:val="3"/>
            <w:shd w:val="clear" w:color="auto" w:fill="9BBB59" w:themeFill="accent3"/>
          </w:tcPr>
          <w:p w14:paraId="19FB408E" w14:textId="234B5D57" w:rsidR="00F56DE2" w:rsidRPr="00196ADC" w:rsidRDefault="00F56DE2" w:rsidP="00F56DE2">
            <w:pPr>
              <w:jc w:val="center"/>
              <w:rPr>
                <w:b/>
                <w:bCs/>
                <w:iCs/>
                <w:color w:val="000000" w:themeColor="text1"/>
                <w:sz w:val="20"/>
                <w:szCs w:val="20"/>
                <w:lang w:val="es-MX"/>
              </w:rPr>
            </w:pPr>
            <w:proofErr w:type="spellStart"/>
            <w:r>
              <w:rPr>
                <w:b/>
                <w:bCs/>
                <w:iCs/>
                <w:color w:val="000000" w:themeColor="text1"/>
                <w:sz w:val="20"/>
                <w:szCs w:val="20"/>
                <w:lang w:val="es-MX"/>
              </w:rPr>
              <w:t>Slide</w:t>
            </w:r>
            <w:proofErr w:type="spellEnd"/>
          </w:p>
        </w:tc>
      </w:tr>
      <w:tr w:rsidR="00EB71C1" w:rsidRPr="00196ADC" w14:paraId="03104BEF" w14:textId="56E8445A" w:rsidTr="00AF67E9">
        <w:tc>
          <w:tcPr>
            <w:tcW w:w="2204" w:type="dxa"/>
            <w:hideMark/>
          </w:tcPr>
          <w:p w14:paraId="03E5E1B4" w14:textId="77777777" w:rsidR="00EB71C1" w:rsidRPr="00196ADC" w:rsidRDefault="00EB71C1" w:rsidP="00196ADC">
            <w:pPr>
              <w:spacing w:line="276" w:lineRule="auto"/>
              <w:rPr>
                <w:iCs/>
                <w:color w:val="000000" w:themeColor="text1"/>
                <w:sz w:val="20"/>
                <w:szCs w:val="20"/>
                <w:lang w:val="es-MX"/>
              </w:rPr>
            </w:pPr>
            <w:r w:rsidRPr="00196ADC">
              <w:rPr>
                <w:b/>
                <w:bCs/>
                <w:iCs/>
                <w:color w:val="000000" w:themeColor="text1"/>
                <w:sz w:val="20"/>
                <w:szCs w:val="20"/>
                <w:lang w:val="es-MX"/>
              </w:rPr>
              <w:t>Ley 99 de 1993</w:t>
            </w:r>
          </w:p>
        </w:tc>
        <w:tc>
          <w:tcPr>
            <w:tcW w:w="4312" w:type="dxa"/>
            <w:hideMark/>
          </w:tcPr>
          <w:p w14:paraId="251072C9" w14:textId="77777777" w:rsidR="00EB71C1" w:rsidRPr="00196ADC" w:rsidRDefault="00EB71C1" w:rsidP="00196ADC">
            <w:pPr>
              <w:spacing w:line="276" w:lineRule="auto"/>
              <w:rPr>
                <w:iCs/>
                <w:color w:val="000000" w:themeColor="text1"/>
                <w:sz w:val="20"/>
                <w:szCs w:val="20"/>
                <w:lang w:val="es-MX"/>
              </w:rPr>
            </w:pPr>
            <w:r w:rsidRPr="00196ADC">
              <w:rPr>
                <w:iCs/>
                <w:color w:val="000000" w:themeColor="text1"/>
                <w:sz w:val="20"/>
                <w:szCs w:val="20"/>
                <w:lang w:val="es-MX"/>
              </w:rPr>
              <w:t>Crea el Sistema Nacional Ambiental (SINA) e introduce la figura de la licencia ambiental como instrumento de control.</w:t>
            </w:r>
          </w:p>
        </w:tc>
        <w:tc>
          <w:tcPr>
            <w:tcW w:w="3446" w:type="dxa"/>
          </w:tcPr>
          <w:p w14:paraId="422E58B6" w14:textId="1ADE6A85" w:rsidR="00AF67E9" w:rsidRDefault="00AF67E9" w:rsidP="00196ADC">
            <w:pPr>
              <w:rPr>
                <w:iCs/>
                <w:color w:val="000000" w:themeColor="text1"/>
                <w:sz w:val="20"/>
                <w:szCs w:val="20"/>
                <w:lang w:val="es-MX"/>
              </w:rPr>
            </w:pPr>
            <w:r>
              <w:rPr>
                <w:iCs/>
                <w:noProof/>
                <w:color w:val="000000" w:themeColor="text1"/>
                <w:sz w:val="20"/>
                <w:szCs w:val="20"/>
                <w:lang w:val="es-MX"/>
              </w:rPr>
              <w:drawing>
                <wp:inline distT="0" distB="0" distL="0" distR="0" wp14:anchorId="61A92477" wp14:editId="0B58C6D4">
                  <wp:extent cx="2051050" cy="2137410"/>
                  <wp:effectExtent l="0" t="0" r="6350" b="0"/>
                  <wp:docPr id="111257101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71018" name="Imagen 1112571018"/>
                          <pic:cNvPicPr/>
                        </pic:nvPicPr>
                        <pic:blipFill>
                          <a:blip r:embed="rId138">
                            <a:extLst>
                              <a:ext uri="{28A0092B-C50C-407E-A947-70E740481C1C}">
                                <a14:useLocalDpi xmlns:a14="http://schemas.microsoft.com/office/drawing/2010/main" val="0"/>
                              </a:ext>
                            </a:extLst>
                          </a:blip>
                          <a:stretch>
                            <a:fillRect/>
                          </a:stretch>
                        </pic:blipFill>
                        <pic:spPr>
                          <a:xfrm>
                            <a:off x="0" y="0"/>
                            <a:ext cx="2051050" cy="2137410"/>
                          </a:xfrm>
                          <a:prstGeom prst="rect">
                            <a:avLst/>
                          </a:prstGeom>
                        </pic:spPr>
                      </pic:pic>
                    </a:graphicData>
                  </a:graphic>
                </wp:inline>
              </w:drawing>
            </w:r>
          </w:p>
          <w:p w14:paraId="27931673" w14:textId="586B9242" w:rsidR="00EB71C1" w:rsidRPr="00196ADC" w:rsidRDefault="00AF67E9" w:rsidP="00196ADC">
            <w:pPr>
              <w:rPr>
                <w:iCs/>
                <w:color w:val="000000" w:themeColor="text1"/>
                <w:sz w:val="20"/>
                <w:szCs w:val="20"/>
                <w:lang w:val="es-MX"/>
              </w:rPr>
            </w:pPr>
            <w:hyperlink r:id="rId139" w:history="1">
              <w:r w:rsidRPr="009D5446">
                <w:rPr>
                  <w:rStyle w:val="Hipervnculo"/>
                  <w:iCs/>
                  <w:sz w:val="20"/>
                  <w:szCs w:val="20"/>
                  <w:lang w:val="es-MX"/>
                </w:rPr>
                <w:t>https://www.freepik.es/icono/obediente_4252299#fromView=search&amp;page=1&amp;position=1&amp;uuid=2023bb21-195d-4779-a26e-15cbb5694813</w:t>
              </w:r>
            </w:hyperlink>
            <w:r>
              <w:rPr>
                <w:iCs/>
                <w:color w:val="000000" w:themeColor="text1"/>
                <w:sz w:val="20"/>
                <w:szCs w:val="20"/>
                <w:lang w:val="es-MX"/>
              </w:rPr>
              <w:t xml:space="preserve"> </w:t>
            </w:r>
          </w:p>
        </w:tc>
      </w:tr>
      <w:tr w:rsidR="00EB71C1" w:rsidRPr="00196ADC" w14:paraId="0CD742DB" w14:textId="50D106E1" w:rsidTr="00AF67E9">
        <w:tc>
          <w:tcPr>
            <w:tcW w:w="2204" w:type="dxa"/>
            <w:hideMark/>
          </w:tcPr>
          <w:p w14:paraId="233DCB2B" w14:textId="77777777" w:rsidR="00EB71C1" w:rsidRPr="00196ADC" w:rsidRDefault="00EB71C1" w:rsidP="00196ADC">
            <w:pPr>
              <w:spacing w:line="276" w:lineRule="auto"/>
              <w:rPr>
                <w:iCs/>
                <w:color w:val="000000" w:themeColor="text1"/>
                <w:sz w:val="20"/>
                <w:szCs w:val="20"/>
                <w:lang w:val="es-MX"/>
              </w:rPr>
            </w:pPr>
            <w:r w:rsidRPr="00196ADC">
              <w:rPr>
                <w:b/>
                <w:bCs/>
                <w:iCs/>
                <w:color w:val="000000" w:themeColor="text1"/>
                <w:sz w:val="20"/>
                <w:szCs w:val="20"/>
                <w:lang w:val="es-MX"/>
              </w:rPr>
              <w:t>Decreto 1076 de 2015</w:t>
            </w:r>
          </w:p>
        </w:tc>
        <w:tc>
          <w:tcPr>
            <w:tcW w:w="4312" w:type="dxa"/>
            <w:hideMark/>
          </w:tcPr>
          <w:p w14:paraId="14A80512" w14:textId="77777777" w:rsidR="00EB71C1" w:rsidRPr="00196ADC" w:rsidRDefault="00EB71C1" w:rsidP="00196ADC">
            <w:pPr>
              <w:spacing w:line="276" w:lineRule="auto"/>
              <w:rPr>
                <w:iCs/>
                <w:color w:val="000000" w:themeColor="text1"/>
                <w:sz w:val="20"/>
                <w:szCs w:val="20"/>
                <w:lang w:val="es-MX"/>
              </w:rPr>
            </w:pPr>
            <w:r w:rsidRPr="00196ADC">
              <w:rPr>
                <w:iCs/>
                <w:color w:val="000000" w:themeColor="text1"/>
                <w:sz w:val="20"/>
                <w:szCs w:val="20"/>
                <w:lang w:val="es-MX"/>
              </w:rPr>
              <w:t>Compila la normativa ambiental, incluyendo:</w:t>
            </w:r>
            <w:r w:rsidRPr="00196ADC">
              <w:rPr>
                <w:iCs/>
                <w:color w:val="000000" w:themeColor="text1"/>
                <w:sz w:val="20"/>
                <w:szCs w:val="20"/>
                <w:lang w:val="es-MX"/>
              </w:rPr>
              <w:br/>
              <w:t>• Actividades sujetas a licencia</w:t>
            </w:r>
            <w:r w:rsidRPr="00196ADC">
              <w:rPr>
                <w:iCs/>
                <w:color w:val="000000" w:themeColor="text1"/>
                <w:sz w:val="20"/>
                <w:szCs w:val="20"/>
                <w:lang w:val="es-MX"/>
              </w:rPr>
              <w:br/>
              <w:t>• Competencias de las autoridades ambientales</w:t>
            </w:r>
            <w:r w:rsidRPr="00196ADC">
              <w:rPr>
                <w:iCs/>
                <w:color w:val="000000" w:themeColor="text1"/>
                <w:sz w:val="20"/>
                <w:szCs w:val="20"/>
                <w:lang w:val="es-MX"/>
              </w:rPr>
              <w:br/>
              <w:t>• Procedimientos de evaluación, otorgamiento y seguimiento</w:t>
            </w:r>
          </w:p>
        </w:tc>
        <w:tc>
          <w:tcPr>
            <w:tcW w:w="3446" w:type="dxa"/>
          </w:tcPr>
          <w:p w14:paraId="3C082925" w14:textId="6ACB1152" w:rsidR="00AF67E9" w:rsidRDefault="00AF67E9" w:rsidP="00196ADC">
            <w:pPr>
              <w:rPr>
                <w:iCs/>
                <w:color w:val="000000" w:themeColor="text1"/>
                <w:sz w:val="20"/>
                <w:szCs w:val="20"/>
                <w:lang w:val="es-MX"/>
              </w:rPr>
            </w:pPr>
            <w:r>
              <w:rPr>
                <w:iCs/>
                <w:noProof/>
                <w:color w:val="000000" w:themeColor="text1"/>
                <w:sz w:val="20"/>
                <w:szCs w:val="20"/>
                <w:lang w:val="es-MX"/>
              </w:rPr>
              <w:drawing>
                <wp:inline distT="0" distB="0" distL="0" distR="0" wp14:anchorId="0B646935" wp14:editId="69056FEE">
                  <wp:extent cx="2051050" cy="2252345"/>
                  <wp:effectExtent l="0" t="0" r="6350" b="0"/>
                  <wp:docPr id="700130844" name="Imagen 5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30844" name="Imagen 59" descr="Icono&#10;&#10;El contenido generado por IA puede ser incorrecto."/>
                          <pic:cNvPicPr/>
                        </pic:nvPicPr>
                        <pic:blipFill>
                          <a:blip r:embed="rId140">
                            <a:extLst>
                              <a:ext uri="{28A0092B-C50C-407E-A947-70E740481C1C}">
                                <a14:useLocalDpi xmlns:a14="http://schemas.microsoft.com/office/drawing/2010/main" val="0"/>
                              </a:ext>
                            </a:extLst>
                          </a:blip>
                          <a:stretch>
                            <a:fillRect/>
                          </a:stretch>
                        </pic:blipFill>
                        <pic:spPr>
                          <a:xfrm>
                            <a:off x="0" y="0"/>
                            <a:ext cx="2051050" cy="2252345"/>
                          </a:xfrm>
                          <a:prstGeom prst="rect">
                            <a:avLst/>
                          </a:prstGeom>
                        </pic:spPr>
                      </pic:pic>
                    </a:graphicData>
                  </a:graphic>
                </wp:inline>
              </w:drawing>
            </w:r>
          </w:p>
          <w:p w14:paraId="7E01BC0D" w14:textId="5734756B" w:rsidR="00EB71C1" w:rsidRPr="00196ADC" w:rsidRDefault="00AF67E9" w:rsidP="00196ADC">
            <w:pPr>
              <w:rPr>
                <w:iCs/>
                <w:color w:val="000000" w:themeColor="text1"/>
                <w:sz w:val="20"/>
                <w:szCs w:val="20"/>
                <w:lang w:val="es-MX"/>
              </w:rPr>
            </w:pPr>
            <w:hyperlink r:id="rId141" w:history="1">
              <w:r w:rsidRPr="009D5446">
                <w:rPr>
                  <w:rStyle w:val="Hipervnculo"/>
                  <w:iCs/>
                  <w:sz w:val="20"/>
                  <w:szCs w:val="20"/>
                  <w:lang w:val="es-MX"/>
                </w:rPr>
                <w:t>https://www.freepik.es/icono/firma_10914455#fromView=search&amp;page=1&amp;position=10&amp;uuid=ad90857a-4044-495a-b5d8-7ed21a76a15d</w:t>
              </w:r>
            </w:hyperlink>
            <w:r>
              <w:rPr>
                <w:iCs/>
                <w:color w:val="000000" w:themeColor="text1"/>
                <w:sz w:val="20"/>
                <w:szCs w:val="20"/>
                <w:lang w:val="es-MX"/>
              </w:rPr>
              <w:t xml:space="preserve"> </w:t>
            </w:r>
          </w:p>
        </w:tc>
      </w:tr>
      <w:tr w:rsidR="00EB71C1" w:rsidRPr="00196ADC" w14:paraId="4AC1EEB7" w14:textId="23984885" w:rsidTr="00AF67E9">
        <w:tc>
          <w:tcPr>
            <w:tcW w:w="2204" w:type="dxa"/>
            <w:hideMark/>
          </w:tcPr>
          <w:p w14:paraId="392C91B1" w14:textId="77777777" w:rsidR="00EB71C1" w:rsidRPr="00196ADC" w:rsidRDefault="00EB71C1" w:rsidP="00196ADC">
            <w:pPr>
              <w:spacing w:line="276" w:lineRule="auto"/>
              <w:rPr>
                <w:iCs/>
                <w:color w:val="000000" w:themeColor="text1"/>
                <w:sz w:val="20"/>
                <w:szCs w:val="20"/>
                <w:lang w:val="es-MX"/>
              </w:rPr>
            </w:pPr>
            <w:r w:rsidRPr="00196ADC">
              <w:rPr>
                <w:b/>
                <w:bCs/>
                <w:iCs/>
                <w:color w:val="000000" w:themeColor="text1"/>
                <w:sz w:val="20"/>
                <w:szCs w:val="20"/>
                <w:lang w:val="es-MX"/>
              </w:rPr>
              <w:lastRenderedPageBreak/>
              <w:t>Decreto 2041 de 2014</w:t>
            </w:r>
          </w:p>
        </w:tc>
        <w:tc>
          <w:tcPr>
            <w:tcW w:w="4312" w:type="dxa"/>
            <w:hideMark/>
          </w:tcPr>
          <w:p w14:paraId="7DDE0DBC" w14:textId="77777777" w:rsidR="00EB71C1" w:rsidRPr="00196ADC" w:rsidRDefault="00EB71C1" w:rsidP="00196ADC">
            <w:pPr>
              <w:spacing w:line="276" w:lineRule="auto"/>
              <w:rPr>
                <w:iCs/>
                <w:color w:val="000000" w:themeColor="text1"/>
                <w:sz w:val="20"/>
                <w:szCs w:val="20"/>
                <w:lang w:val="es-MX"/>
              </w:rPr>
            </w:pPr>
            <w:r w:rsidRPr="00196ADC">
              <w:rPr>
                <w:iCs/>
                <w:color w:val="000000" w:themeColor="text1"/>
                <w:sz w:val="20"/>
                <w:szCs w:val="20"/>
                <w:lang w:val="es-MX"/>
              </w:rPr>
              <w:t>Reglamenta específicamente el procedimiento de licenciamiento ambiental. Posteriormente fue integrado en el Decreto 1076.</w:t>
            </w:r>
          </w:p>
        </w:tc>
        <w:tc>
          <w:tcPr>
            <w:tcW w:w="3446" w:type="dxa"/>
          </w:tcPr>
          <w:p w14:paraId="670F4A12" w14:textId="0BFB4615" w:rsidR="00C84E69" w:rsidRDefault="00C84E69" w:rsidP="00196ADC">
            <w:pPr>
              <w:rPr>
                <w:iCs/>
                <w:color w:val="000000" w:themeColor="text1"/>
                <w:sz w:val="20"/>
                <w:szCs w:val="20"/>
                <w:lang w:val="es-MX"/>
              </w:rPr>
            </w:pPr>
            <w:r>
              <w:rPr>
                <w:iCs/>
                <w:noProof/>
                <w:color w:val="000000" w:themeColor="text1"/>
                <w:sz w:val="20"/>
                <w:szCs w:val="20"/>
                <w:lang w:val="es-MX"/>
              </w:rPr>
              <w:drawing>
                <wp:inline distT="0" distB="0" distL="0" distR="0" wp14:anchorId="41BC59D6" wp14:editId="7D9B6ADB">
                  <wp:extent cx="2051050" cy="2149475"/>
                  <wp:effectExtent l="0" t="0" r="6350" b="3175"/>
                  <wp:docPr id="10534822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8225" name="Imagen 105348225"/>
                          <pic:cNvPicPr/>
                        </pic:nvPicPr>
                        <pic:blipFill>
                          <a:blip r:embed="rId142">
                            <a:extLst>
                              <a:ext uri="{28A0092B-C50C-407E-A947-70E740481C1C}">
                                <a14:useLocalDpi xmlns:a14="http://schemas.microsoft.com/office/drawing/2010/main" val="0"/>
                              </a:ext>
                            </a:extLst>
                          </a:blip>
                          <a:stretch>
                            <a:fillRect/>
                          </a:stretch>
                        </pic:blipFill>
                        <pic:spPr>
                          <a:xfrm>
                            <a:off x="0" y="0"/>
                            <a:ext cx="2051050" cy="2149475"/>
                          </a:xfrm>
                          <a:prstGeom prst="rect">
                            <a:avLst/>
                          </a:prstGeom>
                        </pic:spPr>
                      </pic:pic>
                    </a:graphicData>
                  </a:graphic>
                </wp:inline>
              </w:drawing>
            </w:r>
          </w:p>
          <w:p w14:paraId="2422CB4B" w14:textId="66AB3D9A" w:rsidR="00EB71C1" w:rsidRPr="00196ADC" w:rsidRDefault="00C84E69" w:rsidP="00196ADC">
            <w:pPr>
              <w:rPr>
                <w:iCs/>
                <w:color w:val="000000" w:themeColor="text1"/>
                <w:sz w:val="20"/>
                <w:szCs w:val="20"/>
                <w:lang w:val="es-MX"/>
              </w:rPr>
            </w:pPr>
            <w:hyperlink r:id="rId143" w:history="1">
              <w:r w:rsidRPr="009D5446">
                <w:rPr>
                  <w:rStyle w:val="Hipervnculo"/>
                  <w:iCs/>
                  <w:sz w:val="20"/>
                  <w:szCs w:val="20"/>
                  <w:lang w:val="es-MX"/>
                </w:rPr>
                <w:t>https://www.freepik.es/icono/poema_17780953#fromView=search&amp;page=1&amp;position=59&amp;uuid=ad90857a-4044-495a-b5d8-7ed21a76a15d</w:t>
              </w:r>
            </w:hyperlink>
            <w:r>
              <w:rPr>
                <w:iCs/>
                <w:color w:val="000000" w:themeColor="text1"/>
                <w:sz w:val="20"/>
                <w:szCs w:val="20"/>
                <w:lang w:val="es-MX"/>
              </w:rPr>
              <w:t xml:space="preserve"> </w:t>
            </w:r>
          </w:p>
        </w:tc>
      </w:tr>
      <w:tr w:rsidR="00EB71C1" w:rsidRPr="00196ADC" w14:paraId="61FA13D2" w14:textId="65DDBFD4" w:rsidTr="00AF67E9">
        <w:tc>
          <w:tcPr>
            <w:tcW w:w="2204" w:type="dxa"/>
            <w:hideMark/>
          </w:tcPr>
          <w:p w14:paraId="0CEFC16B" w14:textId="77777777" w:rsidR="00EB71C1" w:rsidRPr="00196ADC" w:rsidRDefault="00EB71C1" w:rsidP="00196ADC">
            <w:pPr>
              <w:spacing w:line="276" w:lineRule="auto"/>
              <w:rPr>
                <w:iCs/>
                <w:color w:val="000000" w:themeColor="text1"/>
                <w:sz w:val="20"/>
                <w:szCs w:val="20"/>
                <w:lang w:val="es-MX"/>
              </w:rPr>
            </w:pPr>
            <w:r w:rsidRPr="00196ADC">
              <w:rPr>
                <w:b/>
                <w:bCs/>
                <w:iCs/>
                <w:color w:val="000000" w:themeColor="text1"/>
                <w:sz w:val="20"/>
                <w:szCs w:val="20"/>
                <w:lang w:val="es-MX"/>
              </w:rPr>
              <w:t>Resoluciones específicas</w:t>
            </w:r>
          </w:p>
        </w:tc>
        <w:tc>
          <w:tcPr>
            <w:tcW w:w="4312" w:type="dxa"/>
            <w:hideMark/>
          </w:tcPr>
          <w:p w14:paraId="64DBDEAA" w14:textId="77777777" w:rsidR="00EB71C1" w:rsidRPr="00196ADC" w:rsidRDefault="00EB71C1" w:rsidP="00196ADC">
            <w:pPr>
              <w:spacing w:line="276" w:lineRule="auto"/>
              <w:rPr>
                <w:iCs/>
                <w:color w:val="000000" w:themeColor="text1"/>
                <w:sz w:val="20"/>
                <w:szCs w:val="20"/>
                <w:lang w:val="es-MX"/>
              </w:rPr>
            </w:pPr>
            <w:r w:rsidRPr="00196ADC">
              <w:rPr>
                <w:iCs/>
                <w:color w:val="000000" w:themeColor="text1"/>
                <w:sz w:val="20"/>
                <w:szCs w:val="20"/>
                <w:lang w:val="es-MX"/>
              </w:rPr>
              <w:t>Aplicables según el tipo de proyecto:</w:t>
            </w:r>
            <w:r w:rsidRPr="00196ADC">
              <w:rPr>
                <w:iCs/>
                <w:color w:val="000000" w:themeColor="text1"/>
                <w:sz w:val="20"/>
                <w:szCs w:val="20"/>
                <w:lang w:val="es-MX"/>
              </w:rPr>
              <w:br/>
              <w:t>• Resolución 631 de 2015: establece criterios para vertimientos</w:t>
            </w:r>
            <w:r w:rsidRPr="00196ADC">
              <w:rPr>
                <w:iCs/>
                <w:color w:val="000000" w:themeColor="text1"/>
                <w:sz w:val="20"/>
                <w:szCs w:val="20"/>
                <w:lang w:val="es-MX"/>
              </w:rPr>
              <w:br/>
              <w:t>• Resolución 1407 de 2018: regula la gestión de residuos de envases y empaques</w:t>
            </w:r>
            <w:r w:rsidRPr="00196ADC">
              <w:rPr>
                <w:iCs/>
                <w:color w:val="000000" w:themeColor="text1"/>
                <w:sz w:val="20"/>
                <w:szCs w:val="20"/>
                <w:lang w:val="es-MX"/>
              </w:rPr>
              <w:br/>
              <w:t xml:space="preserve">• </w:t>
            </w:r>
            <w:r w:rsidRPr="00196ADC">
              <w:rPr>
                <w:i/>
                <w:iCs/>
                <w:color w:val="000000" w:themeColor="text1"/>
                <w:sz w:val="20"/>
                <w:szCs w:val="20"/>
                <w:lang w:val="es-MX"/>
              </w:rPr>
              <w:t>Términos de referencia</w:t>
            </w:r>
            <w:r w:rsidRPr="00196ADC">
              <w:rPr>
                <w:iCs/>
                <w:color w:val="000000" w:themeColor="text1"/>
                <w:sz w:val="20"/>
                <w:szCs w:val="20"/>
                <w:lang w:val="es-MX"/>
              </w:rPr>
              <w:t xml:space="preserve"> emitidos por ANLA para sectores como hidrocarburos, minería, infraestructura, energía, entre otros</w:t>
            </w:r>
          </w:p>
        </w:tc>
        <w:tc>
          <w:tcPr>
            <w:tcW w:w="3446" w:type="dxa"/>
          </w:tcPr>
          <w:p w14:paraId="184D28A2" w14:textId="780EECF7" w:rsidR="00C84E69" w:rsidRDefault="00C84E69" w:rsidP="00196ADC">
            <w:pPr>
              <w:rPr>
                <w:iCs/>
                <w:color w:val="000000" w:themeColor="text1"/>
                <w:sz w:val="20"/>
                <w:szCs w:val="20"/>
                <w:lang w:val="es-MX"/>
              </w:rPr>
            </w:pPr>
            <w:r>
              <w:rPr>
                <w:iCs/>
                <w:noProof/>
                <w:color w:val="000000" w:themeColor="text1"/>
                <w:sz w:val="20"/>
                <w:szCs w:val="20"/>
                <w:lang w:val="es-MX"/>
              </w:rPr>
              <w:drawing>
                <wp:inline distT="0" distB="0" distL="0" distR="0" wp14:anchorId="6FA5A8B4" wp14:editId="744C4BD7">
                  <wp:extent cx="2051050" cy="2542540"/>
                  <wp:effectExtent l="0" t="0" r="6350" b="0"/>
                  <wp:docPr id="552255459" name="Imagen 6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5459" name="Imagen 61" descr="Icono&#10;&#10;El contenido generado por IA puede ser incorrecto."/>
                          <pic:cNvPicPr/>
                        </pic:nvPicPr>
                        <pic:blipFill>
                          <a:blip r:embed="rId144">
                            <a:extLst>
                              <a:ext uri="{28A0092B-C50C-407E-A947-70E740481C1C}">
                                <a14:useLocalDpi xmlns:a14="http://schemas.microsoft.com/office/drawing/2010/main" val="0"/>
                              </a:ext>
                            </a:extLst>
                          </a:blip>
                          <a:stretch>
                            <a:fillRect/>
                          </a:stretch>
                        </pic:blipFill>
                        <pic:spPr>
                          <a:xfrm>
                            <a:off x="0" y="0"/>
                            <a:ext cx="2051050" cy="2542540"/>
                          </a:xfrm>
                          <a:prstGeom prst="rect">
                            <a:avLst/>
                          </a:prstGeom>
                        </pic:spPr>
                      </pic:pic>
                    </a:graphicData>
                  </a:graphic>
                </wp:inline>
              </w:drawing>
            </w:r>
          </w:p>
          <w:p w14:paraId="07152214" w14:textId="3251144C" w:rsidR="00EB71C1" w:rsidRPr="00196ADC" w:rsidRDefault="00C84E69" w:rsidP="00196ADC">
            <w:pPr>
              <w:rPr>
                <w:iCs/>
                <w:color w:val="000000" w:themeColor="text1"/>
                <w:sz w:val="20"/>
                <w:szCs w:val="20"/>
                <w:lang w:val="es-MX"/>
              </w:rPr>
            </w:pPr>
            <w:hyperlink r:id="rId145" w:history="1">
              <w:r w:rsidRPr="009D5446">
                <w:rPr>
                  <w:rStyle w:val="Hipervnculo"/>
                  <w:iCs/>
                  <w:sz w:val="20"/>
                  <w:szCs w:val="20"/>
                  <w:lang w:val="es-MX"/>
                </w:rPr>
                <w:t>https://www.freepik.es/icono/planificacion_12772268#fromView=search&amp;page=1&amp;position=11&amp;uuid=32600085-acaa-466a-9b09-108e697e5007</w:t>
              </w:r>
            </w:hyperlink>
            <w:r>
              <w:rPr>
                <w:iCs/>
                <w:color w:val="000000" w:themeColor="text1"/>
                <w:sz w:val="20"/>
                <w:szCs w:val="20"/>
                <w:lang w:val="es-MX"/>
              </w:rPr>
              <w:t xml:space="preserve"> </w:t>
            </w:r>
          </w:p>
        </w:tc>
      </w:tr>
    </w:tbl>
    <w:p w14:paraId="51D746FD" w14:textId="759C255B" w:rsidR="00196ADC" w:rsidRPr="00196ADC" w:rsidRDefault="00196ADC" w:rsidP="00196ADC">
      <w:pPr>
        <w:rPr>
          <w:iCs/>
          <w:color w:val="000000" w:themeColor="text1"/>
          <w:sz w:val="20"/>
          <w:szCs w:val="20"/>
          <w:lang w:val="es-MX"/>
        </w:rPr>
      </w:pPr>
    </w:p>
    <w:p w14:paraId="4ACB40BC" w14:textId="5637A584" w:rsidR="00196ADC" w:rsidRDefault="00196ADC" w:rsidP="00196ADC">
      <w:pPr>
        <w:rPr>
          <w:b/>
          <w:bCs/>
          <w:iCs/>
          <w:color w:val="000000" w:themeColor="text1"/>
          <w:sz w:val="20"/>
          <w:szCs w:val="20"/>
          <w:lang w:val="es-MX"/>
        </w:rPr>
      </w:pPr>
      <w:bookmarkStart w:id="6" w:name="_Hlk215337890"/>
      <w:r>
        <w:rPr>
          <w:b/>
          <w:bCs/>
          <w:iCs/>
          <w:color w:val="000000" w:themeColor="text1"/>
          <w:sz w:val="20"/>
          <w:szCs w:val="20"/>
          <w:lang w:val="es-MX"/>
        </w:rPr>
        <w:t>5.</w:t>
      </w:r>
      <w:r w:rsidR="00A8498E">
        <w:rPr>
          <w:b/>
          <w:bCs/>
          <w:iCs/>
          <w:color w:val="000000" w:themeColor="text1"/>
          <w:sz w:val="20"/>
          <w:szCs w:val="20"/>
          <w:lang w:val="es-MX"/>
        </w:rPr>
        <w:t>4</w:t>
      </w:r>
      <w:r>
        <w:rPr>
          <w:b/>
          <w:bCs/>
          <w:iCs/>
          <w:color w:val="000000" w:themeColor="text1"/>
          <w:sz w:val="20"/>
          <w:szCs w:val="20"/>
          <w:lang w:val="es-MX"/>
        </w:rPr>
        <w:t xml:space="preserve">. </w:t>
      </w:r>
      <w:r w:rsidRPr="00196ADC">
        <w:rPr>
          <w:b/>
          <w:bCs/>
          <w:iCs/>
          <w:color w:val="000000" w:themeColor="text1"/>
          <w:sz w:val="20"/>
          <w:szCs w:val="20"/>
          <w:lang w:val="es-MX"/>
        </w:rPr>
        <w:t>Normativa y</w:t>
      </w:r>
      <w:r w:rsidR="00EB71C1" w:rsidRPr="00196ADC">
        <w:rPr>
          <w:b/>
          <w:bCs/>
          <w:iCs/>
          <w:color w:val="000000" w:themeColor="text1"/>
          <w:sz w:val="20"/>
          <w:szCs w:val="20"/>
          <w:lang w:val="es-MX"/>
        </w:rPr>
        <w:t xml:space="preserve"> referentes internacionales</w:t>
      </w:r>
    </w:p>
    <w:bookmarkEnd w:id="6"/>
    <w:p w14:paraId="5F4C3196" w14:textId="77777777" w:rsidR="00EB71C1" w:rsidRPr="00196ADC" w:rsidRDefault="00EB71C1" w:rsidP="00196ADC">
      <w:pPr>
        <w:rPr>
          <w:b/>
          <w:bCs/>
          <w:iCs/>
          <w:color w:val="000000" w:themeColor="text1"/>
          <w:sz w:val="20"/>
          <w:szCs w:val="20"/>
          <w:lang w:val="es-MX"/>
        </w:rPr>
      </w:pPr>
    </w:p>
    <w:p w14:paraId="727F4A8E" w14:textId="77777777" w:rsidR="00196ADC" w:rsidRDefault="00196ADC" w:rsidP="00196ADC">
      <w:pPr>
        <w:rPr>
          <w:iCs/>
          <w:color w:val="000000" w:themeColor="text1"/>
          <w:sz w:val="20"/>
          <w:szCs w:val="20"/>
          <w:lang w:val="es-MX"/>
        </w:rPr>
      </w:pPr>
      <w:r w:rsidRPr="00196ADC">
        <w:rPr>
          <w:iCs/>
          <w:color w:val="000000" w:themeColor="text1"/>
          <w:sz w:val="20"/>
          <w:szCs w:val="20"/>
          <w:lang w:val="es-MX"/>
        </w:rPr>
        <w:t xml:space="preserve">Además de la legislación nacional, existen </w:t>
      </w:r>
      <w:r w:rsidRPr="00196ADC">
        <w:rPr>
          <w:b/>
          <w:bCs/>
          <w:iCs/>
          <w:color w:val="000000" w:themeColor="text1"/>
          <w:sz w:val="20"/>
          <w:szCs w:val="20"/>
          <w:lang w:val="es-MX"/>
        </w:rPr>
        <w:t>directrices y buenas prácticas internacionales</w:t>
      </w:r>
      <w:r w:rsidRPr="00196ADC">
        <w:rPr>
          <w:iCs/>
          <w:color w:val="000000" w:themeColor="text1"/>
          <w:sz w:val="20"/>
          <w:szCs w:val="20"/>
          <w:lang w:val="es-MX"/>
        </w:rPr>
        <w:t xml:space="preserve"> que orientan la evaluación ambiental, especialmente en proyectos con financiación multilateral. Se destacan las siguientes:</w:t>
      </w:r>
    </w:p>
    <w:p w14:paraId="7485C9F4" w14:textId="77777777" w:rsidR="00196ADC" w:rsidRPr="00196ADC" w:rsidRDefault="00196ADC" w:rsidP="00196ADC">
      <w:pPr>
        <w:rPr>
          <w:iCs/>
          <w:color w:val="000000" w:themeColor="text1"/>
          <w:sz w:val="20"/>
          <w:szCs w:val="20"/>
          <w:lang w:val="es-MX"/>
        </w:rPr>
      </w:pPr>
    </w:p>
    <w:p w14:paraId="132C85AE" w14:textId="1E7CDFB6" w:rsidR="004E1EFB" w:rsidRDefault="00A8498E" w:rsidP="00196ADC">
      <w:pPr>
        <w:rPr>
          <w:iCs/>
          <w:color w:val="000000" w:themeColor="text1"/>
          <w:sz w:val="20"/>
          <w:szCs w:val="20"/>
          <w:lang w:val="es-MX"/>
        </w:rPr>
      </w:pPr>
      <w:r w:rsidRPr="00A8498E">
        <w:rPr>
          <w:iCs/>
          <w:noProof/>
          <w:color w:val="000000" w:themeColor="text1"/>
          <w:sz w:val="20"/>
          <w:szCs w:val="20"/>
        </w:rPr>
        <w:lastRenderedPageBreak/>
        <w:drawing>
          <wp:inline distT="0" distB="0" distL="0" distR="0" wp14:anchorId="379F00F1" wp14:editId="44190A04">
            <wp:extent cx="6332220" cy="2971800"/>
            <wp:effectExtent l="0" t="19050" r="0" b="19050"/>
            <wp:docPr id="1851207746" name="Diagram 1">
              <a:extLst xmlns:a="http://schemas.openxmlformats.org/drawingml/2006/main">
                <a:ext uri="{FF2B5EF4-FFF2-40B4-BE49-F238E27FC236}">
                  <a16:creationId xmlns:a16="http://schemas.microsoft.com/office/drawing/2014/main" id="{C8B628F9-2BE4-6648-58A0-8DB9631A4D3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590E8BC1" w14:textId="77777777" w:rsidR="00196ADC" w:rsidRDefault="00196ADC" w:rsidP="00196ADC">
      <w:pPr>
        <w:rPr>
          <w:iCs/>
          <w:color w:val="000000" w:themeColor="text1"/>
          <w:sz w:val="20"/>
          <w:szCs w:val="20"/>
          <w:lang w:val="es-MX"/>
        </w:rPr>
      </w:pPr>
    </w:p>
    <w:p w14:paraId="0B91CBB6" w14:textId="77777777" w:rsidR="00196ADC" w:rsidRDefault="00196ADC" w:rsidP="00196ADC">
      <w:pPr>
        <w:rPr>
          <w:iCs/>
          <w:color w:val="000000" w:themeColor="text1"/>
          <w:sz w:val="20"/>
          <w:szCs w:val="20"/>
          <w:lang w:val="es-MX"/>
        </w:rPr>
      </w:pPr>
    </w:p>
    <w:p w14:paraId="15FEE4FF" w14:textId="77777777" w:rsidR="00196ADC" w:rsidRPr="00196ADC" w:rsidRDefault="00196ADC" w:rsidP="00196ADC">
      <w:pPr>
        <w:rPr>
          <w:iCs/>
          <w:color w:val="000000" w:themeColor="text1"/>
          <w:sz w:val="20"/>
          <w:szCs w:val="20"/>
          <w:lang w:val="es-MX"/>
        </w:rPr>
      </w:pPr>
    </w:p>
    <w:p w14:paraId="65D2D9DC" w14:textId="235EF977" w:rsidR="00D94E3F" w:rsidRPr="00F1289B" w:rsidRDefault="00D94E3F" w:rsidP="00B46A8B">
      <w:pPr>
        <w:jc w:val="both"/>
        <w:rPr>
          <w:rStyle w:val="nfasisintenso"/>
          <w:i w:val="0"/>
          <w:color w:val="000000" w:themeColor="text1"/>
          <w:sz w:val="20"/>
          <w:szCs w:val="20"/>
        </w:rPr>
      </w:pPr>
    </w:p>
    <w:p w14:paraId="708916EC" w14:textId="580CDCC3" w:rsidR="00F856D4" w:rsidRPr="00F56DE2" w:rsidRDefault="00F856D4" w:rsidP="00B46A8B">
      <w:pPr>
        <w:jc w:val="both"/>
        <w:rPr>
          <w:rStyle w:val="nfasisintenso"/>
          <w:b/>
          <w:bCs/>
          <w:i w:val="0"/>
          <w:color w:val="000000" w:themeColor="text1"/>
          <w:sz w:val="20"/>
          <w:szCs w:val="20"/>
        </w:rPr>
      </w:pPr>
      <w:r w:rsidRPr="00F56DE2">
        <w:rPr>
          <w:rStyle w:val="nfasisintenso"/>
          <w:b/>
          <w:bCs/>
          <w:i w:val="0"/>
          <w:color w:val="000000" w:themeColor="text1"/>
          <w:sz w:val="20"/>
          <w:szCs w:val="20"/>
        </w:rPr>
        <w:t>SINTESIS</w:t>
      </w:r>
    </w:p>
    <w:p w14:paraId="4A028036" w14:textId="77777777" w:rsidR="00387C1B" w:rsidRPr="00387C1B" w:rsidRDefault="00387C1B" w:rsidP="00387C1B">
      <w:pPr>
        <w:jc w:val="both"/>
        <w:rPr>
          <w:bCs/>
          <w:iCs/>
          <w:color w:val="000000" w:themeColor="text1"/>
          <w:sz w:val="20"/>
          <w:szCs w:val="20"/>
          <w:lang w:val="es-MX"/>
        </w:rPr>
      </w:pPr>
      <w:r w:rsidRPr="00387C1B">
        <w:rPr>
          <w:bCs/>
          <w:iCs/>
          <w:color w:val="000000" w:themeColor="text1"/>
          <w:sz w:val="20"/>
          <w:szCs w:val="20"/>
        </w:rPr>
        <w:t>A continuación, se presenta una síntesis de la temática estudiada en el componente formativ</w:t>
      </w:r>
      <w:commentRangeStart w:id="7"/>
      <w:r w:rsidRPr="00387C1B">
        <w:rPr>
          <w:bCs/>
          <w:iCs/>
          <w:color w:val="000000" w:themeColor="text1"/>
          <w:sz w:val="20"/>
          <w:szCs w:val="20"/>
        </w:rPr>
        <w:t>o.</w:t>
      </w:r>
      <w:r w:rsidRPr="00387C1B">
        <w:rPr>
          <w:bCs/>
          <w:iCs/>
          <w:color w:val="000000" w:themeColor="text1"/>
          <w:sz w:val="20"/>
          <w:szCs w:val="20"/>
          <w:lang w:val="es-MX"/>
        </w:rPr>
        <w:t xml:space="preserve"> </w:t>
      </w:r>
      <w:commentRangeEnd w:id="7"/>
      <w:r w:rsidRPr="00387C1B">
        <w:rPr>
          <w:iCs/>
          <w:color w:val="000000" w:themeColor="text1"/>
          <w:sz w:val="20"/>
          <w:szCs w:val="20"/>
        </w:rPr>
        <w:commentReference w:id="7"/>
      </w:r>
    </w:p>
    <w:p w14:paraId="5CFD6624" w14:textId="77777777" w:rsidR="00387C1B" w:rsidRPr="00387C1B" w:rsidRDefault="00387C1B" w:rsidP="00387C1B">
      <w:pPr>
        <w:jc w:val="both"/>
        <w:rPr>
          <w:b/>
          <w:iCs/>
          <w:color w:val="000000" w:themeColor="text1"/>
          <w:sz w:val="20"/>
          <w:szCs w:val="20"/>
        </w:rPr>
      </w:pPr>
    </w:p>
    <w:p w14:paraId="23AC4899" w14:textId="36103804" w:rsidR="00132908" w:rsidRDefault="00132908" w:rsidP="00B46A8B">
      <w:pPr>
        <w:jc w:val="both"/>
        <w:rPr>
          <w:rStyle w:val="nfasisintenso"/>
          <w:i w:val="0"/>
          <w:color w:val="000000" w:themeColor="text1"/>
          <w:sz w:val="20"/>
          <w:szCs w:val="20"/>
        </w:rPr>
      </w:pPr>
    </w:p>
    <w:p w14:paraId="5957B95A" w14:textId="77777777" w:rsidR="00387C1B" w:rsidRDefault="00387C1B" w:rsidP="00B46A8B">
      <w:pPr>
        <w:jc w:val="both"/>
        <w:rPr>
          <w:rStyle w:val="nfasisintenso"/>
          <w:i w:val="0"/>
          <w:color w:val="000000" w:themeColor="text1"/>
          <w:sz w:val="20"/>
          <w:szCs w:val="20"/>
        </w:rPr>
      </w:pPr>
    </w:p>
    <w:p w14:paraId="512A678E" w14:textId="77777777" w:rsidR="00387C1B" w:rsidRDefault="00387C1B" w:rsidP="00B46A8B">
      <w:pPr>
        <w:jc w:val="both"/>
        <w:rPr>
          <w:rStyle w:val="nfasisintenso"/>
          <w:i w:val="0"/>
          <w:color w:val="000000" w:themeColor="text1"/>
          <w:sz w:val="20"/>
          <w:szCs w:val="20"/>
        </w:rPr>
      </w:pPr>
    </w:p>
    <w:p w14:paraId="6AF269EB" w14:textId="0E9E17A1" w:rsidR="00387C1B" w:rsidRPr="00F1289B" w:rsidRDefault="00387C1B" w:rsidP="00B46A8B">
      <w:pPr>
        <w:jc w:val="both"/>
        <w:rPr>
          <w:rStyle w:val="nfasisintenso"/>
          <w:i w:val="0"/>
          <w:color w:val="000000" w:themeColor="text1"/>
          <w:sz w:val="20"/>
          <w:szCs w:val="20"/>
        </w:rPr>
      </w:pPr>
      <w:r w:rsidRPr="00387C1B">
        <w:rPr>
          <w:rStyle w:val="nfasisintenso"/>
          <w:i w:val="0"/>
          <w:noProof/>
          <w:color w:val="000000" w:themeColor="text1"/>
          <w:sz w:val="20"/>
          <w:szCs w:val="20"/>
        </w:rPr>
        <w:drawing>
          <wp:inline distT="0" distB="0" distL="0" distR="0" wp14:anchorId="61FD2E37" wp14:editId="5F38CCD2">
            <wp:extent cx="6332220" cy="3128010"/>
            <wp:effectExtent l="0" t="0" r="0" b="0"/>
            <wp:docPr id="177147021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0210" name="Picture 1" descr="A diagram of a company&#10;&#10;AI-generated content may be incorrect."/>
                    <pic:cNvPicPr/>
                  </pic:nvPicPr>
                  <pic:blipFill>
                    <a:blip r:embed="rId151"/>
                    <a:stretch>
                      <a:fillRect/>
                    </a:stretch>
                  </pic:blipFill>
                  <pic:spPr>
                    <a:xfrm>
                      <a:off x="0" y="0"/>
                      <a:ext cx="6332220" cy="3128010"/>
                    </a:xfrm>
                    <a:prstGeom prst="rect">
                      <a:avLst/>
                    </a:prstGeom>
                  </pic:spPr>
                </pic:pic>
              </a:graphicData>
            </a:graphic>
          </wp:inline>
        </w:drawing>
      </w:r>
    </w:p>
    <w:p w14:paraId="4F17521D" w14:textId="4311AAD9" w:rsidR="0059034F" w:rsidRPr="00F1289B" w:rsidRDefault="0059034F" w:rsidP="00B46A8B">
      <w:pPr>
        <w:jc w:val="both"/>
        <w:rPr>
          <w:rStyle w:val="nfasisintenso"/>
          <w:i w:val="0"/>
          <w:color w:val="000000" w:themeColor="text1"/>
          <w:sz w:val="20"/>
          <w:szCs w:val="20"/>
        </w:rPr>
      </w:pPr>
    </w:p>
    <w:p w14:paraId="4CB5F7A7"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ACTIVIDADES DIDÁCTICAS (</w:t>
      </w:r>
      <w:r w:rsidR="00557D23" w:rsidRPr="00F1289B">
        <w:rPr>
          <w:rStyle w:val="nfasisintenso"/>
          <w:i w:val="0"/>
          <w:color w:val="000000" w:themeColor="text1"/>
          <w:sz w:val="20"/>
          <w:szCs w:val="20"/>
        </w:rPr>
        <w:t>Se debe incorporar mínimo 1, máximo 2</w:t>
      </w:r>
      <w:r w:rsidRPr="00F1289B">
        <w:rPr>
          <w:rStyle w:val="nfasisintenso"/>
          <w:i w:val="0"/>
          <w:color w:val="000000" w:themeColor="text1"/>
          <w:sz w:val="20"/>
          <w:szCs w:val="20"/>
        </w:rPr>
        <w:t>)</w:t>
      </w:r>
    </w:p>
    <w:p w14:paraId="0AB26AB6" w14:textId="13BC41DB" w:rsidR="0059034F" w:rsidRPr="00F1289B" w:rsidRDefault="0059034F" w:rsidP="00B46A8B">
      <w:pPr>
        <w:jc w:val="both"/>
        <w:rPr>
          <w:rStyle w:val="nfasisintenso"/>
          <w:i w:val="0"/>
          <w:color w:val="000000" w:themeColor="text1"/>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D00977" w:rsidRPr="00F1289B" w14:paraId="564578B0" w14:textId="77777777" w:rsidTr="00DF799D">
        <w:trPr>
          <w:trHeight w:val="491"/>
        </w:trPr>
        <w:tc>
          <w:tcPr>
            <w:tcW w:w="0" w:type="auto"/>
            <w:gridSpan w:val="2"/>
            <w:shd w:val="clear" w:color="auto" w:fill="000000" w:themeFill="text1"/>
            <w:vAlign w:val="center"/>
          </w:tcPr>
          <w:p w14:paraId="3DE6B1F2" w14:textId="77777777" w:rsidR="00D00977" w:rsidRPr="00F1289B" w:rsidRDefault="00D00977" w:rsidP="00B46A8B">
            <w:pPr>
              <w:jc w:val="both"/>
              <w:rPr>
                <w:rStyle w:val="nfasisintenso"/>
                <w:i w:val="0"/>
                <w:color w:val="000000" w:themeColor="text1"/>
                <w:sz w:val="20"/>
                <w:szCs w:val="20"/>
              </w:rPr>
            </w:pPr>
            <w:r w:rsidRPr="00F1289B">
              <w:rPr>
                <w:rStyle w:val="nfasisintenso"/>
                <w:i w:val="0"/>
                <w:color w:val="000000" w:themeColor="text1"/>
                <w:sz w:val="20"/>
                <w:szCs w:val="20"/>
              </w:rPr>
              <w:t>DESCRIPCIÓN DE ACTIVIDAD DIDÁCTICA</w:t>
            </w:r>
          </w:p>
        </w:tc>
      </w:tr>
      <w:tr w:rsidR="00D00977" w:rsidRPr="00F1289B" w14:paraId="2F745F16" w14:textId="77777777" w:rsidTr="00DF799D">
        <w:trPr>
          <w:trHeight w:val="806"/>
        </w:trPr>
        <w:tc>
          <w:tcPr>
            <w:tcW w:w="2693" w:type="dxa"/>
            <w:vAlign w:val="center"/>
          </w:tcPr>
          <w:p w14:paraId="4233E7BB" w14:textId="77777777" w:rsidR="00D00977" w:rsidRPr="00F1289B" w:rsidRDefault="00D00977" w:rsidP="00B46A8B">
            <w:pPr>
              <w:jc w:val="both"/>
              <w:rPr>
                <w:rStyle w:val="nfasisintenso"/>
                <w:i w:val="0"/>
                <w:color w:val="000000" w:themeColor="text1"/>
                <w:sz w:val="20"/>
                <w:szCs w:val="20"/>
              </w:rPr>
            </w:pPr>
            <w:r w:rsidRPr="00F1289B">
              <w:rPr>
                <w:rStyle w:val="nfasisintenso"/>
                <w:i w:val="0"/>
                <w:color w:val="000000" w:themeColor="text1"/>
                <w:sz w:val="20"/>
                <w:szCs w:val="20"/>
              </w:rPr>
              <w:t>Nombre de la Actividad</w:t>
            </w:r>
          </w:p>
        </w:tc>
        <w:tc>
          <w:tcPr>
            <w:tcW w:w="6848" w:type="dxa"/>
            <w:vAlign w:val="center"/>
          </w:tcPr>
          <w:p w14:paraId="5C4DCB12" w14:textId="4756841B" w:rsidR="00D00977" w:rsidRPr="00F1289B" w:rsidRDefault="008D49F3" w:rsidP="00B46A8B">
            <w:pPr>
              <w:jc w:val="both"/>
              <w:rPr>
                <w:rStyle w:val="nfasisintenso"/>
                <w:i w:val="0"/>
                <w:color w:val="000000" w:themeColor="text1"/>
                <w:sz w:val="20"/>
                <w:szCs w:val="20"/>
              </w:rPr>
            </w:pPr>
            <w:r w:rsidRPr="00F1289B">
              <w:rPr>
                <w:rStyle w:val="nfasisintenso"/>
                <w:i w:val="0"/>
                <w:color w:val="000000" w:themeColor="text1"/>
                <w:sz w:val="20"/>
                <w:szCs w:val="20"/>
              </w:rPr>
              <w:t xml:space="preserve">La sostenibilidad ambiental </w:t>
            </w:r>
          </w:p>
        </w:tc>
      </w:tr>
      <w:tr w:rsidR="00D00977" w:rsidRPr="00F1289B" w14:paraId="2EAFE1D3" w14:textId="77777777" w:rsidTr="00DF799D">
        <w:trPr>
          <w:trHeight w:val="806"/>
        </w:trPr>
        <w:tc>
          <w:tcPr>
            <w:tcW w:w="2693" w:type="dxa"/>
            <w:vAlign w:val="center"/>
          </w:tcPr>
          <w:p w14:paraId="1E7097E6" w14:textId="77777777" w:rsidR="00D00977" w:rsidRPr="00F1289B" w:rsidRDefault="00D00977" w:rsidP="00B46A8B">
            <w:pPr>
              <w:jc w:val="both"/>
              <w:rPr>
                <w:rStyle w:val="nfasisintenso"/>
                <w:i w:val="0"/>
                <w:color w:val="000000" w:themeColor="text1"/>
                <w:sz w:val="20"/>
                <w:szCs w:val="20"/>
              </w:rPr>
            </w:pPr>
            <w:r w:rsidRPr="00F1289B">
              <w:rPr>
                <w:rStyle w:val="nfasisintenso"/>
                <w:i w:val="0"/>
                <w:color w:val="000000" w:themeColor="text1"/>
                <w:sz w:val="20"/>
                <w:szCs w:val="20"/>
              </w:rPr>
              <w:t>Objetivo de la actividad</w:t>
            </w:r>
          </w:p>
        </w:tc>
        <w:tc>
          <w:tcPr>
            <w:tcW w:w="6848" w:type="dxa"/>
            <w:vAlign w:val="center"/>
          </w:tcPr>
          <w:p w14:paraId="60802247" w14:textId="3C29B69B" w:rsidR="00D00977" w:rsidRPr="00F1289B" w:rsidRDefault="00597199" w:rsidP="00B46A8B">
            <w:pPr>
              <w:jc w:val="both"/>
              <w:rPr>
                <w:rStyle w:val="nfasisintenso"/>
                <w:i w:val="0"/>
                <w:color w:val="000000" w:themeColor="text1"/>
                <w:sz w:val="20"/>
                <w:szCs w:val="20"/>
              </w:rPr>
            </w:pPr>
            <w:r w:rsidRPr="00F1289B">
              <w:rPr>
                <w:rStyle w:val="nfasisintenso"/>
                <w:i w:val="0"/>
                <w:color w:val="000000" w:themeColor="text1"/>
                <w:sz w:val="20"/>
                <w:szCs w:val="20"/>
              </w:rPr>
              <w:t>Comprender y aplicar los fundament</w:t>
            </w:r>
            <w:r w:rsidR="004B40CC" w:rsidRPr="00F1289B">
              <w:rPr>
                <w:rStyle w:val="nfasisintenso"/>
                <w:i w:val="0"/>
                <w:color w:val="000000" w:themeColor="text1"/>
                <w:sz w:val="20"/>
                <w:szCs w:val="20"/>
              </w:rPr>
              <w:t xml:space="preserve">os prácticos relacionados. </w:t>
            </w:r>
          </w:p>
        </w:tc>
      </w:tr>
      <w:tr w:rsidR="00D00977" w:rsidRPr="00F1289B" w14:paraId="33239D57" w14:textId="77777777" w:rsidTr="00DF799D">
        <w:trPr>
          <w:trHeight w:val="1258"/>
        </w:trPr>
        <w:tc>
          <w:tcPr>
            <w:tcW w:w="2693" w:type="dxa"/>
            <w:vAlign w:val="center"/>
          </w:tcPr>
          <w:p w14:paraId="2C7721F0" w14:textId="77777777" w:rsidR="00D00977" w:rsidRPr="00F1289B" w:rsidRDefault="00D00977" w:rsidP="00B46A8B">
            <w:pPr>
              <w:jc w:val="both"/>
              <w:rPr>
                <w:rStyle w:val="nfasisintenso"/>
                <w:i w:val="0"/>
                <w:color w:val="000000" w:themeColor="text1"/>
                <w:sz w:val="20"/>
                <w:szCs w:val="20"/>
              </w:rPr>
            </w:pPr>
            <w:r w:rsidRPr="00F1289B">
              <w:rPr>
                <w:rStyle w:val="nfasisintenso"/>
                <w:i w:val="0"/>
                <w:color w:val="000000" w:themeColor="text1"/>
                <w:sz w:val="20"/>
                <w:szCs w:val="20"/>
              </w:rPr>
              <w:t>Tipo de actividad sugerida</w:t>
            </w:r>
          </w:p>
        </w:tc>
        <w:tc>
          <w:tcPr>
            <w:tcW w:w="6848" w:type="dxa"/>
            <w:vAlign w:val="center"/>
          </w:tcPr>
          <w:p w14:paraId="715DB632" w14:textId="2947BBB3" w:rsidR="00D00977" w:rsidRPr="00F1289B" w:rsidRDefault="00597199" w:rsidP="00B46A8B">
            <w:pPr>
              <w:jc w:val="both"/>
              <w:rPr>
                <w:rStyle w:val="nfasisintenso"/>
                <w:i w:val="0"/>
                <w:color w:val="000000" w:themeColor="text1"/>
                <w:sz w:val="20"/>
                <w:szCs w:val="20"/>
              </w:rPr>
            </w:pPr>
            <w:r w:rsidRPr="00F1289B">
              <w:rPr>
                <w:rStyle w:val="nfasisintenso"/>
                <w:i w:val="0"/>
                <w:color w:val="000000" w:themeColor="text1"/>
                <w:sz w:val="20"/>
                <w:szCs w:val="20"/>
              </w:rPr>
              <w:t xml:space="preserve">CUESTIONARIO </w:t>
            </w:r>
          </w:p>
        </w:tc>
      </w:tr>
      <w:tr w:rsidR="00D00977" w:rsidRPr="00F1289B" w14:paraId="154178FB" w14:textId="77777777" w:rsidTr="00DF799D">
        <w:trPr>
          <w:trHeight w:val="1849"/>
        </w:trPr>
        <w:tc>
          <w:tcPr>
            <w:tcW w:w="2693" w:type="dxa"/>
            <w:vAlign w:val="center"/>
          </w:tcPr>
          <w:p w14:paraId="7857F223" w14:textId="77777777" w:rsidR="00D00977" w:rsidRPr="00F1289B" w:rsidRDefault="00D00977" w:rsidP="00B46A8B">
            <w:pPr>
              <w:jc w:val="both"/>
              <w:rPr>
                <w:rStyle w:val="nfasisintenso"/>
                <w:i w:val="0"/>
                <w:color w:val="000000" w:themeColor="text1"/>
                <w:sz w:val="20"/>
                <w:szCs w:val="20"/>
              </w:rPr>
            </w:pPr>
            <w:r w:rsidRPr="00F1289B">
              <w:rPr>
                <w:rStyle w:val="nfasisintenso"/>
                <w:i w:val="0"/>
                <w:color w:val="000000" w:themeColor="text1"/>
                <w:sz w:val="20"/>
                <w:szCs w:val="20"/>
              </w:rPr>
              <w:t xml:space="preserve">Archivo de la actividad </w:t>
            </w:r>
          </w:p>
          <w:p w14:paraId="60F11941" w14:textId="77777777" w:rsidR="00D00977" w:rsidRPr="00F1289B" w:rsidRDefault="00D00977" w:rsidP="00B46A8B">
            <w:pPr>
              <w:jc w:val="both"/>
              <w:rPr>
                <w:rStyle w:val="nfasisintenso"/>
                <w:i w:val="0"/>
                <w:color w:val="000000" w:themeColor="text1"/>
                <w:sz w:val="20"/>
                <w:szCs w:val="20"/>
              </w:rPr>
            </w:pPr>
            <w:r w:rsidRPr="00F1289B">
              <w:rPr>
                <w:rStyle w:val="nfasisintenso"/>
                <w:i w:val="0"/>
                <w:color w:val="000000" w:themeColor="text1"/>
                <w:sz w:val="20"/>
                <w:szCs w:val="20"/>
              </w:rPr>
              <w:t>(Anexo donde se describe la actividad propuesta)</w:t>
            </w:r>
          </w:p>
        </w:tc>
        <w:tc>
          <w:tcPr>
            <w:tcW w:w="6848" w:type="dxa"/>
            <w:vAlign w:val="center"/>
          </w:tcPr>
          <w:p w14:paraId="1C62CC39" w14:textId="457549AE" w:rsidR="00D00977" w:rsidRPr="00F1289B" w:rsidRDefault="00597199" w:rsidP="00B46A8B">
            <w:pPr>
              <w:jc w:val="both"/>
              <w:rPr>
                <w:rStyle w:val="nfasisintenso"/>
                <w:i w:val="0"/>
                <w:color w:val="000000" w:themeColor="text1"/>
                <w:sz w:val="20"/>
                <w:szCs w:val="20"/>
              </w:rPr>
            </w:pPr>
            <w:r w:rsidRPr="00F1289B">
              <w:rPr>
                <w:rStyle w:val="nfasisintenso"/>
                <w:i w:val="0"/>
                <w:color w:val="000000" w:themeColor="text1"/>
                <w:sz w:val="20"/>
                <w:szCs w:val="20"/>
              </w:rPr>
              <w:t xml:space="preserve">Anexo actividad didáctica, Ordenamiento territorial y derechos campesinos. </w:t>
            </w:r>
          </w:p>
        </w:tc>
      </w:tr>
    </w:tbl>
    <w:p w14:paraId="53482502" w14:textId="77777777" w:rsidR="0059034F" w:rsidRPr="00F1289B" w:rsidRDefault="0059034F" w:rsidP="00B46A8B">
      <w:pPr>
        <w:jc w:val="both"/>
        <w:rPr>
          <w:rStyle w:val="nfasisintenso"/>
          <w:i w:val="0"/>
          <w:color w:val="000000" w:themeColor="text1"/>
          <w:sz w:val="20"/>
          <w:szCs w:val="20"/>
        </w:rPr>
      </w:pPr>
    </w:p>
    <w:p w14:paraId="037F732D" w14:textId="77777777" w:rsidR="00280F84" w:rsidRPr="00F1289B" w:rsidRDefault="00280F84" w:rsidP="00B46A8B">
      <w:pPr>
        <w:jc w:val="both"/>
        <w:rPr>
          <w:rStyle w:val="nfasisintenso"/>
          <w:i w:val="0"/>
          <w:color w:val="000000" w:themeColor="text1"/>
          <w:sz w:val="20"/>
          <w:szCs w:val="20"/>
        </w:rPr>
      </w:pPr>
    </w:p>
    <w:p w14:paraId="236C93E5" w14:textId="77777777" w:rsidR="0059034F" w:rsidRPr="00BC5397" w:rsidRDefault="00D55C84" w:rsidP="00B46A8B">
      <w:pPr>
        <w:jc w:val="both"/>
        <w:rPr>
          <w:rStyle w:val="nfasisintenso"/>
          <w:b/>
          <w:bCs/>
          <w:i w:val="0"/>
          <w:color w:val="000000" w:themeColor="text1"/>
          <w:sz w:val="20"/>
          <w:szCs w:val="20"/>
        </w:rPr>
      </w:pPr>
      <w:r w:rsidRPr="00BC5397">
        <w:rPr>
          <w:rStyle w:val="nfasisintenso"/>
          <w:b/>
          <w:bCs/>
          <w:i w:val="0"/>
          <w:color w:val="000000" w:themeColor="text1"/>
          <w:sz w:val="20"/>
          <w:szCs w:val="20"/>
        </w:rPr>
        <w:t xml:space="preserve">MATERIAL COMPLEMENTARIO: </w:t>
      </w:r>
    </w:p>
    <w:p w14:paraId="1DF215C4" w14:textId="4BD05F2B" w:rsidR="0059034F" w:rsidRPr="00F1289B" w:rsidRDefault="0059034F" w:rsidP="00B622F6">
      <w:pPr>
        <w:jc w:val="both"/>
        <w:rPr>
          <w:rStyle w:val="nfasisintenso"/>
          <w:i w:val="0"/>
          <w:color w:val="000000" w:themeColor="text1"/>
          <w:sz w:val="20"/>
          <w:szCs w:val="20"/>
        </w:rPr>
      </w:pPr>
    </w:p>
    <w:p w14:paraId="1D3958E7" w14:textId="77777777" w:rsidR="004A2F5B" w:rsidRPr="00F1289B" w:rsidRDefault="004A2F5B" w:rsidP="00B46A8B">
      <w:pPr>
        <w:jc w:val="both"/>
        <w:rPr>
          <w:rStyle w:val="nfasisintenso"/>
          <w:i w:val="0"/>
          <w:color w:val="000000" w:themeColor="text1"/>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A87BD9" w:rsidRPr="00F1289B"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BC5397" w:rsidRDefault="00D55C84" w:rsidP="00B46A8B">
            <w:pPr>
              <w:jc w:val="both"/>
              <w:rPr>
                <w:rStyle w:val="nfasisintenso"/>
                <w:i w:val="0"/>
                <w:color w:val="FFFFFF" w:themeColor="background1"/>
                <w:sz w:val="20"/>
                <w:szCs w:val="20"/>
              </w:rPr>
            </w:pPr>
            <w:r w:rsidRPr="00BC5397">
              <w:rPr>
                <w:rStyle w:val="nfasisintenso"/>
                <w:i w:val="0"/>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BC5397" w:rsidRDefault="00D55C84" w:rsidP="00B46A8B">
            <w:pPr>
              <w:jc w:val="both"/>
              <w:rPr>
                <w:rStyle w:val="nfasisintenso"/>
                <w:i w:val="0"/>
                <w:color w:val="FFFFFF" w:themeColor="background1"/>
                <w:sz w:val="20"/>
                <w:szCs w:val="20"/>
              </w:rPr>
            </w:pPr>
            <w:r w:rsidRPr="00BC5397">
              <w:rPr>
                <w:rStyle w:val="nfasisintenso"/>
                <w:i w:val="0"/>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BC5397" w:rsidRDefault="00D55C84" w:rsidP="00B46A8B">
            <w:pPr>
              <w:jc w:val="both"/>
              <w:rPr>
                <w:rStyle w:val="nfasisintenso"/>
                <w:i w:val="0"/>
                <w:color w:val="FFFFFF" w:themeColor="background1"/>
                <w:sz w:val="20"/>
                <w:szCs w:val="20"/>
              </w:rPr>
            </w:pPr>
            <w:r w:rsidRPr="00BC5397">
              <w:rPr>
                <w:rStyle w:val="nfasisintenso"/>
                <w:i w:val="0"/>
                <w:color w:val="FFFFFF" w:themeColor="background1"/>
                <w:sz w:val="20"/>
                <w:szCs w:val="20"/>
              </w:rPr>
              <w:t>Tipo de material</w:t>
            </w:r>
          </w:p>
          <w:p w14:paraId="4E14B5A1" w14:textId="77777777" w:rsidR="0059034F" w:rsidRPr="00BC5397" w:rsidRDefault="00D55C84" w:rsidP="00B46A8B">
            <w:pPr>
              <w:jc w:val="both"/>
              <w:rPr>
                <w:rStyle w:val="nfasisintenso"/>
                <w:i w:val="0"/>
                <w:color w:val="FFFFFF" w:themeColor="background1"/>
                <w:sz w:val="20"/>
                <w:szCs w:val="20"/>
              </w:rPr>
            </w:pPr>
            <w:r w:rsidRPr="00BC5397">
              <w:rPr>
                <w:rStyle w:val="nfasisintenso"/>
                <w:i w:val="0"/>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BC5397" w:rsidRDefault="00D55C84" w:rsidP="00B46A8B">
            <w:pPr>
              <w:jc w:val="both"/>
              <w:rPr>
                <w:rStyle w:val="nfasisintenso"/>
                <w:i w:val="0"/>
                <w:color w:val="FFFFFF" w:themeColor="background1"/>
                <w:sz w:val="20"/>
                <w:szCs w:val="20"/>
              </w:rPr>
            </w:pPr>
            <w:r w:rsidRPr="00BC5397">
              <w:rPr>
                <w:rStyle w:val="nfasisintenso"/>
                <w:i w:val="0"/>
                <w:color w:val="FFFFFF" w:themeColor="background1"/>
                <w:sz w:val="20"/>
                <w:szCs w:val="20"/>
              </w:rPr>
              <w:t>Enlace del Recurso o</w:t>
            </w:r>
          </w:p>
          <w:p w14:paraId="19254491" w14:textId="77777777" w:rsidR="0059034F" w:rsidRPr="00BC5397" w:rsidRDefault="00D55C84" w:rsidP="00B46A8B">
            <w:pPr>
              <w:jc w:val="both"/>
              <w:rPr>
                <w:rStyle w:val="nfasisintenso"/>
                <w:i w:val="0"/>
                <w:color w:val="FFFFFF" w:themeColor="background1"/>
                <w:sz w:val="20"/>
                <w:szCs w:val="20"/>
              </w:rPr>
            </w:pPr>
            <w:r w:rsidRPr="00BC5397">
              <w:rPr>
                <w:rStyle w:val="nfasisintenso"/>
                <w:i w:val="0"/>
                <w:color w:val="FFFFFF" w:themeColor="background1"/>
                <w:sz w:val="20"/>
                <w:szCs w:val="20"/>
              </w:rPr>
              <w:t>Archivo del documento o material</w:t>
            </w:r>
          </w:p>
        </w:tc>
      </w:tr>
      <w:tr w:rsidR="00A87BD9" w:rsidRPr="00F1289B" w14:paraId="0D8CB725" w14:textId="77777777" w:rsidTr="006B550D">
        <w:trPr>
          <w:trHeight w:val="182"/>
        </w:trPr>
        <w:tc>
          <w:tcPr>
            <w:tcW w:w="2517" w:type="dxa"/>
            <w:tcBorders>
              <w:top w:val="single" w:sz="4" w:space="0" w:color="000000"/>
              <w:bottom w:val="single" w:sz="4" w:space="0" w:color="auto"/>
            </w:tcBorders>
            <w:shd w:val="clear" w:color="auto" w:fill="auto"/>
            <w:tcMar>
              <w:top w:w="100" w:type="dxa"/>
              <w:left w:w="100" w:type="dxa"/>
              <w:bottom w:w="100" w:type="dxa"/>
              <w:right w:w="100" w:type="dxa"/>
            </w:tcMar>
          </w:tcPr>
          <w:p w14:paraId="135BA171" w14:textId="0457DEF5" w:rsidR="0059034F" w:rsidRPr="00FB51F3" w:rsidRDefault="00BC5397" w:rsidP="00B46A8B">
            <w:pPr>
              <w:jc w:val="both"/>
              <w:rPr>
                <w:rStyle w:val="nfasisintenso"/>
                <w:b w:val="0"/>
                <w:bCs/>
                <w:i w:val="0"/>
                <w:color w:val="000000" w:themeColor="text1"/>
                <w:sz w:val="20"/>
                <w:szCs w:val="20"/>
              </w:rPr>
            </w:pPr>
            <w:r w:rsidRPr="00FB51F3">
              <w:rPr>
                <w:rStyle w:val="Textoennegrita"/>
                <w:color w:val="000000" w:themeColor="text1"/>
                <w:sz w:val="20"/>
                <w:szCs w:val="20"/>
              </w:rPr>
              <w:t>Uso racional de los recursos naturales.</w:t>
            </w:r>
          </w:p>
        </w:tc>
        <w:tc>
          <w:tcPr>
            <w:tcW w:w="2517" w:type="dxa"/>
            <w:tcBorders>
              <w:top w:val="single" w:sz="4" w:space="0" w:color="000000"/>
            </w:tcBorders>
            <w:shd w:val="clear" w:color="auto" w:fill="auto"/>
            <w:tcMar>
              <w:top w:w="100" w:type="dxa"/>
              <w:left w:w="100" w:type="dxa"/>
              <w:bottom w:w="100" w:type="dxa"/>
              <w:right w:w="100" w:type="dxa"/>
            </w:tcMar>
          </w:tcPr>
          <w:p w14:paraId="0B2AD51D" w14:textId="77777777" w:rsidR="008C4548" w:rsidRPr="00FB51F3" w:rsidRDefault="008C4548" w:rsidP="008C4548">
            <w:pPr>
              <w:jc w:val="both"/>
              <w:rPr>
                <w:rStyle w:val="nfasisintenso"/>
                <w:b w:val="0"/>
                <w:bCs/>
                <w:i w:val="0"/>
                <w:color w:val="000000" w:themeColor="text1"/>
                <w:sz w:val="20"/>
                <w:szCs w:val="20"/>
              </w:rPr>
            </w:pPr>
          </w:p>
          <w:p w14:paraId="3D4D2F69" w14:textId="3C5669A9" w:rsidR="0059034F" w:rsidRPr="00FB51F3" w:rsidRDefault="008C4548" w:rsidP="008C4548">
            <w:pPr>
              <w:jc w:val="both"/>
              <w:rPr>
                <w:rStyle w:val="nfasisintenso"/>
                <w:b w:val="0"/>
                <w:bCs/>
                <w:i w:val="0"/>
                <w:color w:val="000000" w:themeColor="text1"/>
                <w:sz w:val="20"/>
                <w:szCs w:val="20"/>
                <w:lang w:val="es-MX"/>
              </w:rPr>
            </w:pPr>
            <w:proofErr w:type="spellStart"/>
            <w:r w:rsidRPr="00FB51F3">
              <w:rPr>
                <w:rStyle w:val="nfasisintenso"/>
                <w:b w:val="0"/>
                <w:bCs/>
                <w:i w:val="0"/>
                <w:color w:val="000000" w:themeColor="text1"/>
                <w:sz w:val="20"/>
                <w:szCs w:val="20"/>
              </w:rPr>
              <w:t>GuerrerosPlanet</w:t>
            </w:r>
            <w:proofErr w:type="spellEnd"/>
            <w:r w:rsidRPr="00FB51F3">
              <w:rPr>
                <w:rStyle w:val="nfasisintenso"/>
                <w:b w:val="0"/>
                <w:bCs/>
                <w:i w:val="0"/>
                <w:color w:val="000000" w:themeColor="text1"/>
                <w:sz w:val="20"/>
                <w:szCs w:val="20"/>
              </w:rPr>
              <w:t xml:space="preserve"> (2021). </w:t>
            </w:r>
            <w:r w:rsidRPr="00FB51F3">
              <w:rPr>
                <w:b w:val="0"/>
                <w:bCs/>
                <w:iCs/>
                <w:color w:val="000000" w:themeColor="text1"/>
                <w:sz w:val="20"/>
                <w:szCs w:val="20"/>
                <w:lang w:val="es-MX"/>
              </w:rPr>
              <w:t xml:space="preserve">Recursos Naturales | Videos Educativos Para Niños. </w:t>
            </w:r>
            <w:r w:rsidRPr="00FB51F3">
              <w:rPr>
                <w:rStyle w:val="nfasisintenso"/>
                <w:b w:val="0"/>
                <w:bCs/>
                <w:i w:val="0"/>
                <w:color w:val="000000" w:themeColor="text1"/>
                <w:sz w:val="20"/>
                <w:szCs w:val="20"/>
              </w:rPr>
              <w:t xml:space="preserve">[Archivo de video] </w:t>
            </w:r>
            <w:proofErr w:type="spellStart"/>
            <w:r w:rsidRPr="00FB51F3">
              <w:rPr>
                <w:rStyle w:val="nfasisintenso"/>
                <w:b w:val="0"/>
                <w:bCs/>
                <w:i w:val="0"/>
                <w:color w:val="000000" w:themeColor="text1"/>
                <w:sz w:val="20"/>
                <w:szCs w:val="20"/>
              </w:rPr>
              <w:t>Youtube</w:t>
            </w:r>
            <w:proofErr w:type="spellEnd"/>
            <w:r w:rsidRPr="00FB51F3">
              <w:rPr>
                <w:rStyle w:val="nfasisintenso"/>
                <w:b w:val="0"/>
                <w:bCs/>
                <w:i w:val="0"/>
                <w:color w:val="000000" w:themeColor="text1"/>
                <w:sz w:val="20"/>
                <w:szCs w:val="20"/>
              </w:rPr>
              <w:t xml:space="preserve">.  </w:t>
            </w:r>
          </w:p>
          <w:p w14:paraId="5520B44C" w14:textId="77777777" w:rsidR="0059034F" w:rsidRPr="00FB51F3" w:rsidRDefault="0059034F" w:rsidP="00B46A8B">
            <w:pPr>
              <w:jc w:val="both"/>
              <w:rPr>
                <w:rStyle w:val="nfasisintenso"/>
                <w:b w:val="0"/>
                <w:bCs/>
                <w:i w:val="0"/>
                <w:color w:val="000000" w:themeColor="text1"/>
                <w:sz w:val="20"/>
                <w:szCs w:val="20"/>
              </w:rPr>
            </w:pPr>
          </w:p>
        </w:tc>
        <w:tc>
          <w:tcPr>
            <w:tcW w:w="2519" w:type="dxa"/>
            <w:tcBorders>
              <w:top w:val="single" w:sz="4" w:space="0" w:color="000000"/>
            </w:tcBorders>
            <w:shd w:val="clear" w:color="auto" w:fill="auto"/>
            <w:tcMar>
              <w:top w:w="100" w:type="dxa"/>
              <w:left w:w="100" w:type="dxa"/>
              <w:bottom w:w="100" w:type="dxa"/>
              <w:right w:w="100" w:type="dxa"/>
            </w:tcMar>
          </w:tcPr>
          <w:p w14:paraId="62B1A9B0" w14:textId="3EFE268C" w:rsidR="0059034F" w:rsidRPr="00FB51F3" w:rsidRDefault="00BC5397" w:rsidP="00B46A8B">
            <w:pPr>
              <w:jc w:val="both"/>
              <w:rPr>
                <w:rStyle w:val="nfasisintenso"/>
                <w:b w:val="0"/>
                <w:bCs/>
                <w:i w:val="0"/>
                <w:color w:val="000000" w:themeColor="text1"/>
                <w:sz w:val="20"/>
                <w:szCs w:val="20"/>
              </w:rPr>
            </w:pPr>
            <w:r w:rsidRPr="00FB51F3">
              <w:rPr>
                <w:rStyle w:val="nfasisintenso"/>
                <w:b w:val="0"/>
                <w:bCs/>
                <w:i w:val="0"/>
                <w:color w:val="000000" w:themeColor="text1"/>
                <w:sz w:val="20"/>
                <w:szCs w:val="20"/>
              </w:rPr>
              <w:t xml:space="preserve">Video </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7DD01551" w:rsidR="0059034F" w:rsidRPr="00FB51F3" w:rsidRDefault="00BC5397" w:rsidP="00B46A8B">
            <w:pPr>
              <w:jc w:val="both"/>
              <w:rPr>
                <w:rStyle w:val="nfasisintenso"/>
                <w:b w:val="0"/>
                <w:bCs/>
                <w:i w:val="0"/>
                <w:color w:val="000000" w:themeColor="text1"/>
                <w:sz w:val="20"/>
                <w:szCs w:val="20"/>
              </w:rPr>
            </w:pPr>
            <w:hyperlink r:id="rId152" w:history="1">
              <w:r w:rsidRPr="00FB51F3">
                <w:rPr>
                  <w:rStyle w:val="Hipervnculo"/>
                  <w:b w:val="0"/>
                  <w:bCs/>
                  <w:sz w:val="20"/>
                  <w:szCs w:val="20"/>
                </w:rPr>
                <w:t>https://www.youtube.com/watch?v=EVwqO0QqNUU</w:t>
              </w:r>
            </w:hyperlink>
          </w:p>
        </w:tc>
      </w:tr>
      <w:tr w:rsidR="0059034F" w:rsidRPr="00F1289B" w14:paraId="28913662" w14:textId="77777777" w:rsidTr="006B550D">
        <w:trPr>
          <w:trHeight w:val="385"/>
        </w:trPr>
        <w:tc>
          <w:tcPr>
            <w:tcW w:w="2517" w:type="dxa"/>
            <w:tcBorders>
              <w:top w:val="single" w:sz="4" w:space="0" w:color="auto"/>
            </w:tcBorders>
            <w:shd w:val="clear" w:color="auto" w:fill="auto"/>
            <w:tcMar>
              <w:top w:w="100" w:type="dxa"/>
              <w:left w:w="100" w:type="dxa"/>
              <w:bottom w:w="100" w:type="dxa"/>
              <w:right w:w="100" w:type="dxa"/>
            </w:tcMar>
          </w:tcPr>
          <w:p w14:paraId="6A5AB126" w14:textId="400AD973" w:rsidR="0059034F" w:rsidRPr="00FB51F3" w:rsidRDefault="00BC5397" w:rsidP="00B46A8B">
            <w:pPr>
              <w:jc w:val="both"/>
              <w:rPr>
                <w:rStyle w:val="nfasisintenso"/>
                <w:b w:val="0"/>
                <w:bCs/>
                <w:i w:val="0"/>
                <w:color w:val="000000" w:themeColor="text1"/>
                <w:sz w:val="20"/>
                <w:szCs w:val="20"/>
              </w:rPr>
            </w:pPr>
            <w:r w:rsidRPr="00FB51F3">
              <w:rPr>
                <w:rStyle w:val="Textoennegrita"/>
                <w:color w:val="000000" w:themeColor="text1"/>
                <w:sz w:val="20"/>
                <w:szCs w:val="20"/>
              </w:rPr>
              <w:t>Prevención y mitigación de impactos ambientales.</w:t>
            </w:r>
          </w:p>
        </w:tc>
        <w:tc>
          <w:tcPr>
            <w:tcW w:w="2517" w:type="dxa"/>
            <w:shd w:val="clear" w:color="auto" w:fill="auto"/>
            <w:tcMar>
              <w:top w:w="100" w:type="dxa"/>
              <w:left w:w="100" w:type="dxa"/>
              <w:bottom w:w="100" w:type="dxa"/>
              <w:right w:w="100" w:type="dxa"/>
            </w:tcMar>
          </w:tcPr>
          <w:p w14:paraId="344AED2D" w14:textId="1F591C6F" w:rsidR="0059034F" w:rsidRPr="00FB51F3" w:rsidRDefault="00FB51F3" w:rsidP="00B46A8B">
            <w:pPr>
              <w:jc w:val="both"/>
              <w:rPr>
                <w:rStyle w:val="nfasisintenso"/>
                <w:b w:val="0"/>
                <w:bCs/>
                <w:i w:val="0"/>
                <w:color w:val="000000" w:themeColor="text1"/>
                <w:sz w:val="20"/>
                <w:szCs w:val="20"/>
              </w:rPr>
            </w:pPr>
            <w:r w:rsidRPr="005242F7">
              <w:rPr>
                <w:rStyle w:val="nfasisintenso"/>
                <w:b w:val="0"/>
                <w:bCs/>
                <w:i w:val="0"/>
                <w:color w:val="000000" w:themeColor="text1"/>
                <w:sz w:val="20"/>
                <w:szCs w:val="20"/>
                <w:lang w:val="en-US"/>
              </w:rPr>
              <w:t xml:space="preserve">UN Environment </w:t>
            </w:r>
            <w:proofErr w:type="spellStart"/>
            <w:r w:rsidRPr="005242F7">
              <w:rPr>
                <w:rStyle w:val="nfasisintenso"/>
                <w:b w:val="0"/>
                <w:bCs/>
                <w:i w:val="0"/>
                <w:color w:val="000000" w:themeColor="text1"/>
                <w:sz w:val="20"/>
                <w:szCs w:val="20"/>
                <w:lang w:val="en-US"/>
              </w:rPr>
              <w:t>Programme</w:t>
            </w:r>
            <w:proofErr w:type="spellEnd"/>
            <w:r w:rsidRPr="005242F7">
              <w:rPr>
                <w:rStyle w:val="nfasisintenso"/>
                <w:b w:val="0"/>
                <w:bCs/>
                <w:i w:val="0"/>
                <w:color w:val="000000" w:themeColor="text1"/>
                <w:sz w:val="20"/>
                <w:szCs w:val="20"/>
                <w:lang w:val="en-US"/>
              </w:rPr>
              <w:t xml:space="preserve">. (2021). What is ecosystem restoration? </w:t>
            </w:r>
            <w:r w:rsidRPr="00FB51F3">
              <w:rPr>
                <w:rStyle w:val="nfasisintenso"/>
                <w:b w:val="0"/>
                <w:bCs/>
                <w:i w:val="0"/>
                <w:color w:val="000000" w:themeColor="text1"/>
                <w:sz w:val="20"/>
                <w:szCs w:val="20"/>
              </w:rPr>
              <w:t>(</w:t>
            </w:r>
            <w:proofErr w:type="spellStart"/>
            <w:r w:rsidRPr="00FB51F3">
              <w:rPr>
                <w:rStyle w:val="nfasisintenso"/>
                <w:b w:val="0"/>
                <w:bCs/>
                <w:i w:val="0"/>
                <w:color w:val="000000" w:themeColor="text1"/>
                <w:sz w:val="20"/>
                <w:szCs w:val="20"/>
              </w:rPr>
              <w:t>Spanish</w:t>
            </w:r>
            <w:proofErr w:type="spellEnd"/>
            <w:r w:rsidRPr="00FB51F3">
              <w:rPr>
                <w:rStyle w:val="nfasisintenso"/>
                <w:b w:val="0"/>
                <w:bCs/>
                <w:i w:val="0"/>
                <w:color w:val="000000" w:themeColor="text1"/>
                <w:sz w:val="20"/>
                <w:szCs w:val="20"/>
              </w:rPr>
              <w:t xml:space="preserve">) </w:t>
            </w:r>
            <w:r w:rsidR="008C4548" w:rsidRPr="00FB51F3">
              <w:rPr>
                <w:rStyle w:val="nfasisintenso"/>
                <w:b w:val="0"/>
                <w:bCs/>
                <w:i w:val="0"/>
                <w:color w:val="000000" w:themeColor="text1"/>
                <w:sz w:val="20"/>
                <w:szCs w:val="20"/>
              </w:rPr>
              <w:t xml:space="preserve">[Archivo de video] </w:t>
            </w:r>
            <w:proofErr w:type="spellStart"/>
            <w:r w:rsidR="008C4548" w:rsidRPr="00FB51F3">
              <w:rPr>
                <w:rStyle w:val="nfasisintenso"/>
                <w:b w:val="0"/>
                <w:bCs/>
                <w:i w:val="0"/>
                <w:color w:val="000000" w:themeColor="text1"/>
                <w:sz w:val="20"/>
                <w:szCs w:val="20"/>
              </w:rPr>
              <w:t>Youtube</w:t>
            </w:r>
            <w:proofErr w:type="spellEnd"/>
            <w:r w:rsidR="008C4548" w:rsidRPr="00FB51F3">
              <w:rPr>
                <w:rStyle w:val="nfasisintenso"/>
                <w:b w:val="0"/>
                <w:bCs/>
                <w:i w:val="0"/>
                <w:color w:val="000000" w:themeColor="text1"/>
                <w:sz w:val="20"/>
                <w:szCs w:val="20"/>
              </w:rPr>
              <w:t xml:space="preserve">.  </w:t>
            </w:r>
          </w:p>
        </w:tc>
        <w:tc>
          <w:tcPr>
            <w:tcW w:w="2519" w:type="dxa"/>
            <w:shd w:val="clear" w:color="auto" w:fill="auto"/>
            <w:tcMar>
              <w:top w:w="100" w:type="dxa"/>
              <w:left w:w="100" w:type="dxa"/>
              <w:bottom w:w="100" w:type="dxa"/>
              <w:right w:w="100" w:type="dxa"/>
            </w:tcMar>
          </w:tcPr>
          <w:p w14:paraId="3979A02E" w14:textId="665C3708" w:rsidR="0059034F" w:rsidRPr="00FB51F3" w:rsidRDefault="00BC5397" w:rsidP="00B46A8B">
            <w:pPr>
              <w:jc w:val="both"/>
              <w:rPr>
                <w:rStyle w:val="nfasisintenso"/>
                <w:b w:val="0"/>
                <w:bCs/>
                <w:i w:val="0"/>
                <w:color w:val="000000" w:themeColor="text1"/>
                <w:sz w:val="20"/>
                <w:szCs w:val="20"/>
              </w:rPr>
            </w:pPr>
            <w:r w:rsidRPr="00FB51F3">
              <w:rPr>
                <w:rStyle w:val="nfasisintenso"/>
                <w:b w:val="0"/>
                <w:bCs/>
                <w:i w:val="0"/>
                <w:color w:val="000000" w:themeColor="text1"/>
                <w:sz w:val="20"/>
                <w:szCs w:val="20"/>
              </w:rPr>
              <w:t>Video</w:t>
            </w:r>
          </w:p>
        </w:tc>
        <w:tc>
          <w:tcPr>
            <w:tcW w:w="2519" w:type="dxa"/>
            <w:shd w:val="clear" w:color="auto" w:fill="auto"/>
            <w:tcMar>
              <w:top w:w="100" w:type="dxa"/>
              <w:left w:w="100" w:type="dxa"/>
              <w:bottom w:w="100" w:type="dxa"/>
              <w:right w:w="100" w:type="dxa"/>
            </w:tcMar>
          </w:tcPr>
          <w:p w14:paraId="0A02CD78" w14:textId="2C705531" w:rsidR="0059034F" w:rsidRPr="00FB51F3" w:rsidRDefault="00BC5397" w:rsidP="00B46A8B">
            <w:pPr>
              <w:jc w:val="both"/>
              <w:rPr>
                <w:rStyle w:val="nfasisintenso"/>
                <w:b w:val="0"/>
                <w:bCs/>
                <w:i w:val="0"/>
                <w:color w:val="000000" w:themeColor="text1"/>
                <w:sz w:val="20"/>
                <w:szCs w:val="20"/>
              </w:rPr>
            </w:pPr>
            <w:hyperlink r:id="rId153" w:history="1">
              <w:r w:rsidRPr="00FB51F3">
                <w:rPr>
                  <w:rStyle w:val="Hipervnculo"/>
                  <w:b w:val="0"/>
                  <w:bCs/>
                  <w:sz w:val="20"/>
                  <w:szCs w:val="20"/>
                </w:rPr>
                <w:t>https://www.youtube.com/watch?v=9YsWg7wfxjI&amp;t=20s</w:t>
              </w:r>
            </w:hyperlink>
          </w:p>
        </w:tc>
      </w:tr>
    </w:tbl>
    <w:p w14:paraId="65E01382" w14:textId="77777777" w:rsidR="0059034F" w:rsidRPr="00F1289B" w:rsidRDefault="0059034F" w:rsidP="00B46A8B">
      <w:pPr>
        <w:jc w:val="both"/>
        <w:rPr>
          <w:rStyle w:val="nfasisintenso"/>
          <w:i w:val="0"/>
          <w:color w:val="000000" w:themeColor="text1"/>
          <w:sz w:val="20"/>
          <w:szCs w:val="20"/>
        </w:rPr>
      </w:pPr>
    </w:p>
    <w:p w14:paraId="60594E1F" w14:textId="22542C73" w:rsidR="0059034F" w:rsidRPr="00F1289B" w:rsidRDefault="0059034F" w:rsidP="00B46A8B">
      <w:pPr>
        <w:jc w:val="both"/>
        <w:rPr>
          <w:rStyle w:val="nfasisintenso"/>
          <w:i w:val="0"/>
          <w:color w:val="000000" w:themeColor="text1"/>
          <w:sz w:val="20"/>
          <w:szCs w:val="20"/>
        </w:rPr>
      </w:pPr>
    </w:p>
    <w:p w14:paraId="0676F51B" w14:textId="77777777" w:rsidR="00BF2683" w:rsidRPr="00F1289B" w:rsidRDefault="00BF2683" w:rsidP="00B46A8B">
      <w:pPr>
        <w:jc w:val="both"/>
        <w:rPr>
          <w:rStyle w:val="nfasisintenso"/>
          <w:i w:val="0"/>
          <w:color w:val="000000" w:themeColor="text1"/>
          <w:sz w:val="20"/>
          <w:szCs w:val="20"/>
        </w:rPr>
      </w:pPr>
    </w:p>
    <w:p w14:paraId="2A125DE6" w14:textId="77777777" w:rsidR="00D5315A" w:rsidRPr="00F1289B" w:rsidRDefault="00D5315A" w:rsidP="00B46A8B">
      <w:pPr>
        <w:jc w:val="both"/>
        <w:rPr>
          <w:rStyle w:val="nfasisintenso"/>
          <w:i w:val="0"/>
          <w:color w:val="000000" w:themeColor="text1"/>
          <w:sz w:val="20"/>
          <w:szCs w:val="20"/>
        </w:rPr>
      </w:pPr>
    </w:p>
    <w:p w14:paraId="78024D6B" w14:textId="77777777" w:rsidR="00D5315A" w:rsidRPr="00F1289B" w:rsidRDefault="00D5315A" w:rsidP="00B46A8B">
      <w:pPr>
        <w:jc w:val="both"/>
        <w:rPr>
          <w:rStyle w:val="nfasisintenso"/>
          <w:i w:val="0"/>
          <w:color w:val="000000" w:themeColor="text1"/>
          <w:sz w:val="20"/>
          <w:szCs w:val="20"/>
        </w:rPr>
      </w:pPr>
    </w:p>
    <w:p w14:paraId="5D16EAAE" w14:textId="78BED0F2" w:rsidR="0059034F" w:rsidRPr="00FB51F3" w:rsidRDefault="00D55C84" w:rsidP="00B46A8B">
      <w:pPr>
        <w:jc w:val="both"/>
        <w:rPr>
          <w:rStyle w:val="nfasisintenso"/>
          <w:b/>
          <w:bCs/>
          <w:i w:val="0"/>
          <w:color w:val="000000" w:themeColor="text1"/>
          <w:sz w:val="20"/>
          <w:szCs w:val="20"/>
        </w:rPr>
      </w:pPr>
      <w:r w:rsidRPr="00FB51F3">
        <w:rPr>
          <w:rStyle w:val="nfasisintenso"/>
          <w:b/>
          <w:bCs/>
          <w:i w:val="0"/>
          <w:color w:val="000000" w:themeColor="text1"/>
          <w:sz w:val="20"/>
          <w:szCs w:val="20"/>
        </w:rPr>
        <w:t xml:space="preserve">GLOSARIO: </w:t>
      </w:r>
    </w:p>
    <w:p w14:paraId="4B62D6F7" w14:textId="29DD8FBC" w:rsidR="00690977" w:rsidRPr="00F1289B" w:rsidRDefault="00690977" w:rsidP="00B46A8B">
      <w:pPr>
        <w:jc w:val="both"/>
        <w:rPr>
          <w:rStyle w:val="nfasisintenso"/>
          <w:i w:val="0"/>
          <w:color w:val="000000" w:themeColor="text1"/>
          <w:sz w:val="20"/>
          <w:szCs w:val="20"/>
        </w:rPr>
      </w:pPr>
    </w:p>
    <w:p w14:paraId="33DFD625" w14:textId="5943D314" w:rsidR="00690977" w:rsidRPr="00F1289B" w:rsidRDefault="00690977" w:rsidP="00B46A8B">
      <w:pPr>
        <w:jc w:val="both"/>
        <w:rPr>
          <w:rStyle w:val="nfasisintenso"/>
          <w:i w:val="0"/>
          <w:color w:val="000000" w:themeColor="text1"/>
          <w:sz w:val="20"/>
          <w:szCs w:val="20"/>
        </w:rPr>
      </w:pPr>
    </w:p>
    <w:p w14:paraId="6D1395A5" w14:textId="77777777" w:rsidR="00886286" w:rsidRPr="00F1289B" w:rsidRDefault="00886286" w:rsidP="00B46A8B">
      <w:pPr>
        <w:jc w:val="both"/>
        <w:rPr>
          <w:rStyle w:val="nfasisintenso"/>
          <w:i w:val="0"/>
          <w:color w:val="000000" w:themeColor="text1"/>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022AF0" w:rsidRPr="00F1289B" w14:paraId="1970A496" w14:textId="77777777" w:rsidTr="007A2B1E">
        <w:trPr>
          <w:trHeight w:val="214"/>
        </w:trPr>
        <w:tc>
          <w:tcPr>
            <w:tcW w:w="2122" w:type="dxa"/>
            <w:shd w:val="clear" w:color="auto" w:fill="000000" w:themeFill="text1"/>
            <w:tcMar>
              <w:top w:w="100" w:type="dxa"/>
              <w:left w:w="100" w:type="dxa"/>
              <w:bottom w:w="100" w:type="dxa"/>
              <w:right w:w="100" w:type="dxa"/>
            </w:tcMar>
          </w:tcPr>
          <w:p w14:paraId="1D585D48" w14:textId="77777777" w:rsidR="00022AF0" w:rsidRPr="00C43E49" w:rsidRDefault="00022AF0" w:rsidP="00B46A8B">
            <w:pPr>
              <w:jc w:val="both"/>
              <w:rPr>
                <w:rStyle w:val="nfasisintenso"/>
                <w:i w:val="0"/>
                <w:color w:val="FFFFFF" w:themeColor="background1"/>
                <w:sz w:val="20"/>
                <w:szCs w:val="20"/>
              </w:rPr>
            </w:pPr>
            <w:r w:rsidRPr="00C43E49">
              <w:rPr>
                <w:rStyle w:val="nfasisintenso"/>
                <w:i w:val="0"/>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1FF47C1" w14:textId="77777777" w:rsidR="00022AF0" w:rsidRPr="00C43E49" w:rsidRDefault="00022AF0" w:rsidP="00B46A8B">
            <w:pPr>
              <w:jc w:val="both"/>
              <w:rPr>
                <w:rStyle w:val="nfasisintenso"/>
                <w:i w:val="0"/>
                <w:color w:val="FFFFFF" w:themeColor="background1"/>
                <w:sz w:val="20"/>
                <w:szCs w:val="20"/>
              </w:rPr>
            </w:pPr>
            <w:r w:rsidRPr="00C43E49">
              <w:rPr>
                <w:rStyle w:val="nfasisintenso"/>
                <w:i w:val="0"/>
                <w:color w:val="FFFFFF" w:themeColor="background1"/>
                <w:sz w:val="20"/>
                <w:szCs w:val="20"/>
              </w:rPr>
              <w:t>SIGNIFICADO</w:t>
            </w:r>
          </w:p>
        </w:tc>
      </w:tr>
      <w:tr w:rsidR="00C43E49" w:rsidRPr="00F1289B" w14:paraId="688DCA15" w14:textId="77777777" w:rsidTr="007A2B1E">
        <w:trPr>
          <w:trHeight w:val="253"/>
        </w:trPr>
        <w:tc>
          <w:tcPr>
            <w:tcW w:w="2122" w:type="dxa"/>
            <w:tcMar>
              <w:top w:w="100" w:type="dxa"/>
              <w:left w:w="100" w:type="dxa"/>
              <w:bottom w:w="100" w:type="dxa"/>
              <w:right w:w="100" w:type="dxa"/>
            </w:tcMar>
          </w:tcPr>
          <w:p w14:paraId="5B942FE7" w14:textId="77777777" w:rsidR="00C43E49" w:rsidRPr="00C43E49" w:rsidRDefault="00C43E49" w:rsidP="00C43E49">
            <w:pPr>
              <w:jc w:val="both"/>
              <w:rPr>
                <w:rStyle w:val="nfasisintenso"/>
                <w:i w:val="0"/>
                <w:color w:val="000000" w:themeColor="text1"/>
                <w:sz w:val="20"/>
                <w:szCs w:val="20"/>
              </w:rPr>
            </w:pPr>
            <w:r w:rsidRPr="00C43E49">
              <w:rPr>
                <w:sz w:val="20"/>
                <w:szCs w:val="20"/>
              </w:rPr>
              <w:t>Amenazas:</w:t>
            </w:r>
          </w:p>
        </w:tc>
        <w:tc>
          <w:tcPr>
            <w:tcW w:w="7840" w:type="dxa"/>
            <w:tcMar>
              <w:top w:w="100" w:type="dxa"/>
              <w:left w:w="100" w:type="dxa"/>
              <w:bottom w:w="100" w:type="dxa"/>
              <w:right w:w="100" w:type="dxa"/>
            </w:tcMar>
          </w:tcPr>
          <w:p w14:paraId="5EFE9B04" w14:textId="2D98D801" w:rsidR="00C43E49" w:rsidRPr="00C43E49" w:rsidRDefault="00C43E49" w:rsidP="00C43E49">
            <w:pPr>
              <w:rPr>
                <w:rStyle w:val="nfasisintenso"/>
                <w:i w:val="0"/>
                <w:color w:val="000000" w:themeColor="text1"/>
                <w:sz w:val="20"/>
                <w:szCs w:val="20"/>
              </w:rPr>
            </w:pPr>
            <w:r w:rsidRPr="00C43E49">
              <w:rPr>
                <w:sz w:val="20"/>
                <w:szCs w:val="20"/>
              </w:rPr>
              <w:t>es un fenómeno, evento o proceso que tiene el potencial de causar daño a las personas, los ecosistemas, la infraestructura, los bienes o las actividades humanas.</w:t>
            </w:r>
          </w:p>
        </w:tc>
      </w:tr>
      <w:tr w:rsidR="00C43E49" w:rsidRPr="00F1289B" w14:paraId="1F8E3428" w14:textId="77777777" w:rsidTr="008F4F07">
        <w:trPr>
          <w:trHeight w:val="765"/>
        </w:trPr>
        <w:tc>
          <w:tcPr>
            <w:tcW w:w="2122" w:type="dxa"/>
            <w:tcBorders>
              <w:top w:val="single" w:sz="4" w:space="0" w:color="auto"/>
            </w:tcBorders>
            <w:tcMar>
              <w:top w:w="100" w:type="dxa"/>
              <w:left w:w="100" w:type="dxa"/>
              <w:bottom w:w="100" w:type="dxa"/>
              <w:right w:w="100" w:type="dxa"/>
            </w:tcMar>
          </w:tcPr>
          <w:p w14:paraId="228E7B78" w14:textId="77777777" w:rsidR="00C43E49" w:rsidRPr="00C43E49" w:rsidRDefault="00C43E49" w:rsidP="00C43E49">
            <w:pPr>
              <w:jc w:val="both"/>
              <w:rPr>
                <w:rStyle w:val="nfasisintenso"/>
                <w:i w:val="0"/>
                <w:color w:val="000000" w:themeColor="text1"/>
                <w:sz w:val="20"/>
                <w:szCs w:val="20"/>
              </w:rPr>
            </w:pPr>
            <w:r w:rsidRPr="00C43E49">
              <w:rPr>
                <w:sz w:val="20"/>
                <w:szCs w:val="20"/>
              </w:rPr>
              <w:t>Amenazas:</w:t>
            </w:r>
          </w:p>
        </w:tc>
        <w:tc>
          <w:tcPr>
            <w:tcW w:w="7840" w:type="dxa"/>
            <w:tcBorders>
              <w:top w:val="single" w:sz="4" w:space="0" w:color="auto"/>
            </w:tcBorders>
            <w:tcMar>
              <w:top w:w="100" w:type="dxa"/>
              <w:left w:w="100" w:type="dxa"/>
              <w:bottom w:w="100" w:type="dxa"/>
              <w:right w:w="100" w:type="dxa"/>
            </w:tcMar>
          </w:tcPr>
          <w:p w14:paraId="4F237D64" w14:textId="77777777" w:rsidR="00C43E49" w:rsidRPr="00C43E49" w:rsidRDefault="00C43E49" w:rsidP="00C43E49">
            <w:pPr>
              <w:rPr>
                <w:rStyle w:val="nfasisintenso"/>
                <w:i w:val="0"/>
                <w:color w:val="000000" w:themeColor="text1"/>
                <w:sz w:val="20"/>
                <w:szCs w:val="20"/>
              </w:rPr>
            </w:pPr>
            <w:r w:rsidRPr="00C43E49">
              <w:rPr>
                <w:sz w:val="20"/>
                <w:szCs w:val="20"/>
              </w:rPr>
              <w:t>es un fenómeno, evento o proceso —natural, socio-natural o antrópico— que tiene el potencial de causar daño a las personas, los ecosistemas, la infraestructura, los bienes o las actividades humanas.</w:t>
            </w:r>
          </w:p>
        </w:tc>
      </w:tr>
      <w:tr w:rsidR="00C43E49" w:rsidRPr="00F1289B" w14:paraId="44ED01A2" w14:textId="77777777" w:rsidTr="007A2B1E">
        <w:trPr>
          <w:trHeight w:val="253"/>
        </w:trPr>
        <w:tc>
          <w:tcPr>
            <w:tcW w:w="2122" w:type="dxa"/>
            <w:tcMar>
              <w:top w:w="100" w:type="dxa"/>
              <w:left w:w="100" w:type="dxa"/>
              <w:bottom w:w="100" w:type="dxa"/>
              <w:right w:w="100" w:type="dxa"/>
            </w:tcMar>
          </w:tcPr>
          <w:p w14:paraId="2D73994E" w14:textId="77777777" w:rsidR="00C43E49" w:rsidRPr="00C43E49" w:rsidRDefault="00C43E49" w:rsidP="00C43E49">
            <w:pPr>
              <w:jc w:val="both"/>
              <w:rPr>
                <w:rStyle w:val="nfasisintenso"/>
                <w:i w:val="0"/>
                <w:color w:val="000000" w:themeColor="text1"/>
                <w:sz w:val="20"/>
                <w:szCs w:val="20"/>
              </w:rPr>
            </w:pPr>
            <w:r w:rsidRPr="00C43E49">
              <w:rPr>
                <w:sz w:val="20"/>
                <w:szCs w:val="20"/>
              </w:rPr>
              <w:t>Impacto ambiental:</w:t>
            </w:r>
          </w:p>
        </w:tc>
        <w:tc>
          <w:tcPr>
            <w:tcW w:w="7840" w:type="dxa"/>
            <w:tcMar>
              <w:top w:w="100" w:type="dxa"/>
              <w:left w:w="100" w:type="dxa"/>
              <w:bottom w:w="100" w:type="dxa"/>
              <w:right w:w="100" w:type="dxa"/>
            </w:tcMar>
          </w:tcPr>
          <w:p w14:paraId="46CD16B5" w14:textId="77777777" w:rsidR="00C43E49" w:rsidRPr="00C43E49" w:rsidRDefault="00C43E49" w:rsidP="00C43E49">
            <w:pPr>
              <w:rPr>
                <w:rStyle w:val="nfasisintenso"/>
                <w:i w:val="0"/>
                <w:color w:val="000000" w:themeColor="text1"/>
                <w:sz w:val="20"/>
                <w:szCs w:val="20"/>
              </w:rPr>
            </w:pPr>
            <w:r w:rsidRPr="00C43E49">
              <w:rPr>
                <w:sz w:val="20"/>
                <w:szCs w:val="20"/>
              </w:rPr>
              <w:t>es cualquier cambio positivo o negativo que una actividad humana provoca sobre el ambiente, afectando elementos como el agua, el aire, el suelo, la biodiversidad, el paisaje o las condiciones sociales y económicas de una comunidad.</w:t>
            </w:r>
          </w:p>
        </w:tc>
      </w:tr>
      <w:tr w:rsidR="00C43E49" w:rsidRPr="00F1289B" w14:paraId="3C76CCBD" w14:textId="77777777" w:rsidTr="007A2B1E">
        <w:trPr>
          <w:trHeight w:val="253"/>
        </w:trPr>
        <w:tc>
          <w:tcPr>
            <w:tcW w:w="2122" w:type="dxa"/>
            <w:tcMar>
              <w:top w:w="100" w:type="dxa"/>
              <w:left w:w="100" w:type="dxa"/>
              <w:bottom w:w="100" w:type="dxa"/>
              <w:right w:w="100" w:type="dxa"/>
            </w:tcMar>
          </w:tcPr>
          <w:p w14:paraId="5364828F" w14:textId="77777777" w:rsidR="00C43E49" w:rsidRPr="00C43E49" w:rsidRDefault="00C43E49" w:rsidP="00C43E49">
            <w:pPr>
              <w:jc w:val="both"/>
              <w:rPr>
                <w:rStyle w:val="nfasisintenso"/>
                <w:i w:val="0"/>
                <w:color w:val="000000" w:themeColor="text1"/>
                <w:sz w:val="20"/>
                <w:szCs w:val="20"/>
              </w:rPr>
            </w:pPr>
            <w:r w:rsidRPr="00C43E49">
              <w:rPr>
                <w:sz w:val="20"/>
                <w:szCs w:val="20"/>
              </w:rPr>
              <w:t>Licencias ambientales:</w:t>
            </w:r>
          </w:p>
        </w:tc>
        <w:tc>
          <w:tcPr>
            <w:tcW w:w="7840" w:type="dxa"/>
            <w:tcMar>
              <w:top w:w="100" w:type="dxa"/>
              <w:left w:w="100" w:type="dxa"/>
              <w:bottom w:w="100" w:type="dxa"/>
              <w:right w:w="100" w:type="dxa"/>
            </w:tcMar>
          </w:tcPr>
          <w:p w14:paraId="51F19891" w14:textId="77777777" w:rsidR="00C43E49" w:rsidRPr="00C43E49" w:rsidRDefault="00C43E49" w:rsidP="00C43E49">
            <w:pPr>
              <w:rPr>
                <w:rStyle w:val="nfasisintenso"/>
                <w:i w:val="0"/>
                <w:color w:val="000000" w:themeColor="text1"/>
                <w:sz w:val="20"/>
                <w:szCs w:val="20"/>
              </w:rPr>
            </w:pPr>
            <w:r w:rsidRPr="00C43E49">
              <w:rPr>
                <w:sz w:val="20"/>
                <w:szCs w:val="20"/>
              </w:rPr>
              <w:t>es una autorización otorgada por la autoridad ambiental competente que permite la ejecución de un proyecto, obra o actividad que pueda generar impactos ambientales significativos. A través de esta licencia, la autoridad evalúa previamente los posibles impactos y establece condiciones, requisitos y obligaciones para prevenir, mitigar, corregir o compensar los efectos sobre el ambiente.</w:t>
            </w:r>
          </w:p>
        </w:tc>
      </w:tr>
      <w:tr w:rsidR="00C43E49" w:rsidRPr="00F1289B" w14:paraId="1EF74ACA" w14:textId="77777777" w:rsidTr="007A2B1E">
        <w:trPr>
          <w:trHeight w:val="253"/>
        </w:trPr>
        <w:tc>
          <w:tcPr>
            <w:tcW w:w="2122" w:type="dxa"/>
            <w:tcMar>
              <w:top w:w="100" w:type="dxa"/>
              <w:left w:w="100" w:type="dxa"/>
              <w:bottom w:w="100" w:type="dxa"/>
              <w:right w:w="100" w:type="dxa"/>
            </w:tcMar>
          </w:tcPr>
          <w:p w14:paraId="3499553D" w14:textId="77777777" w:rsidR="00C43E49" w:rsidRPr="00C43E49" w:rsidRDefault="00C43E49" w:rsidP="00C43E49">
            <w:pPr>
              <w:jc w:val="both"/>
              <w:rPr>
                <w:rStyle w:val="nfasisintenso"/>
                <w:i w:val="0"/>
                <w:color w:val="000000" w:themeColor="text1"/>
                <w:sz w:val="20"/>
                <w:szCs w:val="20"/>
              </w:rPr>
            </w:pPr>
            <w:r w:rsidRPr="00C43E49">
              <w:rPr>
                <w:sz w:val="20"/>
                <w:szCs w:val="20"/>
              </w:rPr>
              <w:t>Medidas compensatorias:</w:t>
            </w:r>
          </w:p>
        </w:tc>
        <w:tc>
          <w:tcPr>
            <w:tcW w:w="7840" w:type="dxa"/>
            <w:tcMar>
              <w:top w:w="100" w:type="dxa"/>
              <w:left w:w="100" w:type="dxa"/>
              <w:bottom w:w="100" w:type="dxa"/>
              <w:right w:w="100" w:type="dxa"/>
            </w:tcMar>
          </w:tcPr>
          <w:p w14:paraId="7967D22F" w14:textId="77777777" w:rsidR="00C43E49" w:rsidRPr="00C43E49" w:rsidRDefault="00C43E49" w:rsidP="00C43E49">
            <w:pPr>
              <w:rPr>
                <w:rStyle w:val="nfasisintenso"/>
                <w:i w:val="0"/>
                <w:color w:val="000000" w:themeColor="text1"/>
                <w:sz w:val="20"/>
                <w:szCs w:val="20"/>
              </w:rPr>
            </w:pPr>
            <w:r w:rsidRPr="00C43E49">
              <w:rPr>
                <w:sz w:val="20"/>
                <w:szCs w:val="20"/>
              </w:rPr>
              <w:t>son acciones destinadas a restablecer, reemplazar o equilibrar los efectos negativos inevitables que una actividad humana genera sobre el ambiente, cuando dichos impactos no pueden ser evitados, mitigados o corregidos completamente.</w:t>
            </w:r>
          </w:p>
        </w:tc>
      </w:tr>
      <w:tr w:rsidR="00C43E49" w:rsidRPr="00F1289B" w14:paraId="69B0EB7D" w14:textId="77777777" w:rsidTr="007A2B1E">
        <w:trPr>
          <w:trHeight w:val="253"/>
        </w:trPr>
        <w:tc>
          <w:tcPr>
            <w:tcW w:w="2122" w:type="dxa"/>
            <w:tcMar>
              <w:top w:w="100" w:type="dxa"/>
              <w:left w:w="100" w:type="dxa"/>
              <w:bottom w:w="100" w:type="dxa"/>
              <w:right w:w="100" w:type="dxa"/>
            </w:tcMar>
          </w:tcPr>
          <w:p w14:paraId="0FFCE8A6" w14:textId="77777777" w:rsidR="00C43E49" w:rsidRPr="00C43E49" w:rsidRDefault="00C43E49" w:rsidP="00C43E49">
            <w:pPr>
              <w:jc w:val="both"/>
              <w:rPr>
                <w:rStyle w:val="nfasisintenso"/>
                <w:i w:val="0"/>
                <w:color w:val="000000" w:themeColor="text1"/>
                <w:sz w:val="20"/>
                <w:szCs w:val="20"/>
              </w:rPr>
            </w:pPr>
            <w:r w:rsidRPr="00C43E49">
              <w:rPr>
                <w:sz w:val="20"/>
                <w:szCs w:val="20"/>
              </w:rPr>
              <w:t>Medidas correctivas:</w:t>
            </w:r>
          </w:p>
        </w:tc>
        <w:tc>
          <w:tcPr>
            <w:tcW w:w="7840" w:type="dxa"/>
            <w:tcMar>
              <w:top w:w="100" w:type="dxa"/>
              <w:left w:w="100" w:type="dxa"/>
              <w:bottom w:w="100" w:type="dxa"/>
              <w:right w:w="100" w:type="dxa"/>
            </w:tcMar>
          </w:tcPr>
          <w:p w14:paraId="7475E3CB" w14:textId="77777777" w:rsidR="00C43E49" w:rsidRPr="00C43E49" w:rsidRDefault="00C43E49" w:rsidP="00C43E49">
            <w:pPr>
              <w:rPr>
                <w:rStyle w:val="nfasisintenso"/>
                <w:i w:val="0"/>
                <w:color w:val="000000" w:themeColor="text1"/>
                <w:sz w:val="20"/>
                <w:szCs w:val="20"/>
              </w:rPr>
            </w:pPr>
            <w:r w:rsidRPr="00C43E49">
              <w:rPr>
                <w:sz w:val="20"/>
                <w:szCs w:val="20"/>
              </w:rPr>
              <w:t>son acciones que se implementan para reparar, detener o revertir un impacto ambiental negativo que ya ocurrió como resultado de una actividad humana. Su objetivo es restablecer las condiciones originales del ambiente o reducir al mínimo el daño ya generado, evitando que continúe o se agrave.</w:t>
            </w:r>
          </w:p>
        </w:tc>
      </w:tr>
      <w:tr w:rsidR="00C43E49" w:rsidRPr="00F1289B" w14:paraId="707AA35A" w14:textId="77777777" w:rsidTr="007A2B1E">
        <w:trPr>
          <w:trHeight w:val="253"/>
        </w:trPr>
        <w:tc>
          <w:tcPr>
            <w:tcW w:w="2122" w:type="dxa"/>
            <w:tcMar>
              <w:top w:w="100" w:type="dxa"/>
              <w:left w:w="100" w:type="dxa"/>
              <w:bottom w:w="100" w:type="dxa"/>
              <w:right w:w="100" w:type="dxa"/>
            </w:tcMar>
          </w:tcPr>
          <w:p w14:paraId="43470748" w14:textId="77777777" w:rsidR="00C43E49" w:rsidRPr="00C43E49" w:rsidRDefault="00C43E49" w:rsidP="00C43E49">
            <w:pPr>
              <w:jc w:val="both"/>
              <w:rPr>
                <w:rStyle w:val="nfasisintenso"/>
                <w:i w:val="0"/>
                <w:color w:val="000000" w:themeColor="text1"/>
                <w:sz w:val="20"/>
                <w:szCs w:val="20"/>
              </w:rPr>
            </w:pPr>
            <w:r w:rsidRPr="00C43E49">
              <w:rPr>
                <w:sz w:val="20"/>
                <w:szCs w:val="20"/>
              </w:rPr>
              <w:t>Medio biótico:</w:t>
            </w:r>
          </w:p>
        </w:tc>
        <w:tc>
          <w:tcPr>
            <w:tcW w:w="7840" w:type="dxa"/>
            <w:tcMar>
              <w:top w:w="100" w:type="dxa"/>
              <w:left w:w="100" w:type="dxa"/>
              <w:bottom w:w="100" w:type="dxa"/>
              <w:right w:w="100" w:type="dxa"/>
            </w:tcMar>
          </w:tcPr>
          <w:p w14:paraId="16EF2C13" w14:textId="77777777" w:rsidR="00C43E49" w:rsidRPr="00C43E49" w:rsidRDefault="00C43E49" w:rsidP="00C43E49">
            <w:pPr>
              <w:rPr>
                <w:rStyle w:val="nfasisintenso"/>
                <w:i w:val="0"/>
                <w:color w:val="000000" w:themeColor="text1"/>
                <w:sz w:val="20"/>
                <w:szCs w:val="20"/>
              </w:rPr>
            </w:pPr>
            <w:r w:rsidRPr="00C43E49">
              <w:rPr>
                <w:sz w:val="20"/>
                <w:szCs w:val="20"/>
              </w:rPr>
              <w:t>es el conjunto de seres vivos que habitan un territorio y las interacciones que establecen entre sí y con su entorno. Incluye la flora, fauna, microorganismos, comunidades biológicas y ecosistemas, así como los procesos ecológicos que permiten su funcionamiento y equilibrio.</w:t>
            </w:r>
          </w:p>
        </w:tc>
      </w:tr>
      <w:tr w:rsidR="00C43E49" w:rsidRPr="00F1289B" w14:paraId="5A67363B" w14:textId="77777777" w:rsidTr="007A2B1E">
        <w:trPr>
          <w:trHeight w:val="253"/>
        </w:trPr>
        <w:tc>
          <w:tcPr>
            <w:tcW w:w="2122" w:type="dxa"/>
            <w:tcMar>
              <w:top w:w="100" w:type="dxa"/>
              <w:left w:w="100" w:type="dxa"/>
              <w:bottom w:w="100" w:type="dxa"/>
              <w:right w:w="100" w:type="dxa"/>
            </w:tcMar>
          </w:tcPr>
          <w:p w14:paraId="2BD9945B" w14:textId="77777777" w:rsidR="00C43E49" w:rsidRPr="00C43E49" w:rsidRDefault="00C43E49" w:rsidP="00C43E49">
            <w:pPr>
              <w:jc w:val="both"/>
              <w:rPr>
                <w:rStyle w:val="nfasisintenso"/>
                <w:i w:val="0"/>
                <w:color w:val="000000" w:themeColor="text1"/>
                <w:sz w:val="20"/>
                <w:szCs w:val="20"/>
              </w:rPr>
            </w:pPr>
            <w:r w:rsidRPr="00C43E49">
              <w:rPr>
                <w:sz w:val="20"/>
                <w:szCs w:val="20"/>
              </w:rPr>
              <w:t>Medio físico:</w:t>
            </w:r>
          </w:p>
        </w:tc>
        <w:tc>
          <w:tcPr>
            <w:tcW w:w="7840" w:type="dxa"/>
            <w:tcMar>
              <w:top w:w="100" w:type="dxa"/>
              <w:left w:w="100" w:type="dxa"/>
              <w:bottom w:w="100" w:type="dxa"/>
              <w:right w:w="100" w:type="dxa"/>
            </w:tcMar>
          </w:tcPr>
          <w:p w14:paraId="551D26D2" w14:textId="77777777" w:rsidR="00C43E49" w:rsidRPr="00C43E49" w:rsidRDefault="00C43E49" w:rsidP="00C43E49">
            <w:pPr>
              <w:rPr>
                <w:rStyle w:val="nfasisintenso"/>
                <w:i w:val="0"/>
                <w:color w:val="000000" w:themeColor="text1"/>
                <w:sz w:val="20"/>
                <w:szCs w:val="20"/>
              </w:rPr>
            </w:pPr>
            <w:r w:rsidRPr="00C43E49">
              <w:rPr>
                <w:sz w:val="20"/>
                <w:szCs w:val="20"/>
              </w:rPr>
              <w:t>es el conjunto de elementos naturales y abióticos que conforman el entorno de un área determinada. Incluye los componentes geológicos, geomorfológicos, climáticos, hídricos y edáficos (suelo) que influyen en las condiciones ambientales y en el desarrollo de los ecosistemas.</w:t>
            </w:r>
          </w:p>
        </w:tc>
      </w:tr>
      <w:tr w:rsidR="00C43E49" w:rsidRPr="00F1289B" w14:paraId="7F6E100F" w14:textId="77777777" w:rsidTr="007A2B1E">
        <w:trPr>
          <w:trHeight w:val="253"/>
        </w:trPr>
        <w:tc>
          <w:tcPr>
            <w:tcW w:w="2122" w:type="dxa"/>
            <w:tcMar>
              <w:top w:w="100" w:type="dxa"/>
              <w:left w:w="100" w:type="dxa"/>
              <w:bottom w:w="100" w:type="dxa"/>
              <w:right w:w="100" w:type="dxa"/>
            </w:tcMar>
          </w:tcPr>
          <w:p w14:paraId="44985D82" w14:textId="77777777" w:rsidR="00C43E49" w:rsidRPr="00C43E49" w:rsidRDefault="00C43E49" w:rsidP="00C43E49">
            <w:pPr>
              <w:jc w:val="both"/>
              <w:rPr>
                <w:rStyle w:val="nfasisintenso"/>
                <w:i w:val="0"/>
                <w:color w:val="000000" w:themeColor="text1"/>
                <w:sz w:val="20"/>
                <w:szCs w:val="20"/>
              </w:rPr>
            </w:pPr>
            <w:r w:rsidRPr="00C43E49">
              <w:rPr>
                <w:sz w:val="20"/>
                <w:szCs w:val="20"/>
              </w:rPr>
              <w:t>Medio socioeconómico:</w:t>
            </w:r>
          </w:p>
        </w:tc>
        <w:tc>
          <w:tcPr>
            <w:tcW w:w="7840" w:type="dxa"/>
            <w:tcMar>
              <w:top w:w="100" w:type="dxa"/>
              <w:left w:w="100" w:type="dxa"/>
              <w:bottom w:w="100" w:type="dxa"/>
              <w:right w:w="100" w:type="dxa"/>
            </w:tcMar>
          </w:tcPr>
          <w:p w14:paraId="24482988" w14:textId="77777777" w:rsidR="00C43E49" w:rsidRPr="00C43E49" w:rsidRDefault="00C43E49" w:rsidP="00C43E49">
            <w:pPr>
              <w:rPr>
                <w:rStyle w:val="nfasisintenso"/>
                <w:i w:val="0"/>
                <w:color w:val="000000" w:themeColor="text1"/>
                <w:sz w:val="20"/>
                <w:szCs w:val="20"/>
              </w:rPr>
            </w:pPr>
            <w:r w:rsidRPr="00C43E49">
              <w:rPr>
                <w:sz w:val="20"/>
                <w:szCs w:val="20"/>
              </w:rPr>
              <w:t>es el conjunto de elementos sociales, culturales y económicos que caracterizan a la población en un territorio. Incluye aspectos como la dinámica demográfica, la organización social, las actividades económicas, la infraestructura, los servicios públicos, la cultura, la salud, la educación y las condiciones de bienestar de la comunidad.</w:t>
            </w:r>
          </w:p>
        </w:tc>
      </w:tr>
      <w:tr w:rsidR="00C43E49" w:rsidRPr="00F1289B" w14:paraId="1C1428C7" w14:textId="77777777" w:rsidTr="008F4F07">
        <w:trPr>
          <w:trHeight w:val="600"/>
        </w:trPr>
        <w:tc>
          <w:tcPr>
            <w:tcW w:w="2122" w:type="dxa"/>
            <w:tcBorders>
              <w:bottom w:val="single" w:sz="4" w:space="0" w:color="auto"/>
            </w:tcBorders>
            <w:tcMar>
              <w:top w:w="100" w:type="dxa"/>
              <w:left w:w="100" w:type="dxa"/>
              <w:bottom w:w="100" w:type="dxa"/>
              <w:right w:w="100" w:type="dxa"/>
            </w:tcMar>
          </w:tcPr>
          <w:p w14:paraId="3C6AFE7E" w14:textId="77777777" w:rsidR="00C43E49" w:rsidRPr="00C43E49" w:rsidRDefault="00C43E49" w:rsidP="00C43E49">
            <w:pPr>
              <w:jc w:val="both"/>
              <w:rPr>
                <w:rStyle w:val="nfasisintenso"/>
                <w:i w:val="0"/>
                <w:color w:val="000000" w:themeColor="text1"/>
                <w:sz w:val="20"/>
                <w:szCs w:val="20"/>
              </w:rPr>
            </w:pPr>
            <w:r w:rsidRPr="00C43E49">
              <w:rPr>
                <w:sz w:val="20"/>
                <w:szCs w:val="20"/>
              </w:rPr>
              <w:t>Política ambiental:</w:t>
            </w:r>
          </w:p>
        </w:tc>
        <w:tc>
          <w:tcPr>
            <w:tcW w:w="7840" w:type="dxa"/>
            <w:tcBorders>
              <w:bottom w:val="single" w:sz="4" w:space="0" w:color="auto"/>
            </w:tcBorders>
            <w:tcMar>
              <w:top w:w="100" w:type="dxa"/>
              <w:left w:w="100" w:type="dxa"/>
              <w:bottom w:w="100" w:type="dxa"/>
              <w:right w:w="100" w:type="dxa"/>
            </w:tcMar>
          </w:tcPr>
          <w:p w14:paraId="6FB2091A" w14:textId="77777777" w:rsidR="00C43E49" w:rsidRPr="00C43E49" w:rsidRDefault="00C43E49" w:rsidP="00C43E49">
            <w:pPr>
              <w:rPr>
                <w:rStyle w:val="nfasisintenso"/>
                <w:i w:val="0"/>
                <w:color w:val="000000" w:themeColor="text1"/>
                <w:sz w:val="20"/>
                <w:szCs w:val="20"/>
              </w:rPr>
            </w:pPr>
            <w:r w:rsidRPr="00C43E49">
              <w:rPr>
                <w:sz w:val="20"/>
                <w:szCs w:val="20"/>
              </w:rPr>
              <w:t xml:space="preserve">es el conjunto de estrategias, principios, normas, decisiones y acciones formuladas por el Estado para proteger el ambiente, gestionar de manera sostenible los recursos naturales y prevenir, mitigar o corregir los impactos ambientales derivados de las actividades humanas. Establece los lineamientos para la conservación de la </w:t>
            </w:r>
            <w:r w:rsidRPr="00C43E49">
              <w:rPr>
                <w:sz w:val="20"/>
                <w:szCs w:val="20"/>
              </w:rPr>
              <w:lastRenderedPageBreak/>
              <w:t>biodiversidad, el control de la contaminación, la gestión del riesgo y la promoción del desarrollo sostenible.</w:t>
            </w:r>
          </w:p>
        </w:tc>
      </w:tr>
      <w:tr w:rsidR="00C43E49" w:rsidRPr="00F1289B" w14:paraId="1CCEBF8F" w14:textId="77777777" w:rsidTr="008F4F07">
        <w:trPr>
          <w:trHeight w:val="408"/>
        </w:trPr>
        <w:tc>
          <w:tcPr>
            <w:tcW w:w="2122" w:type="dxa"/>
            <w:tcBorders>
              <w:top w:val="single" w:sz="4" w:space="0" w:color="auto"/>
              <w:bottom w:val="single" w:sz="4" w:space="0" w:color="auto"/>
            </w:tcBorders>
            <w:tcMar>
              <w:top w:w="100" w:type="dxa"/>
              <w:left w:w="100" w:type="dxa"/>
              <w:bottom w:w="100" w:type="dxa"/>
              <w:right w:w="100" w:type="dxa"/>
            </w:tcMar>
          </w:tcPr>
          <w:p w14:paraId="4C6D175C" w14:textId="77777777" w:rsidR="00C43E49" w:rsidRPr="00C43E49" w:rsidRDefault="00C43E49" w:rsidP="00C43E49">
            <w:pPr>
              <w:jc w:val="both"/>
              <w:rPr>
                <w:rStyle w:val="nfasisintenso"/>
                <w:i w:val="0"/>
                <w:color w:val="000000" w:themeColor="text1"/>
                <w:sz w:val="20"/>
                <w:szCs w:val="20"/>
              </w:rPr>
            </w:pPr>
            <w:r w:rsidRPr="00C43E49">
              <w:rPr>
                <w:sz w:val="20"/>
                <w:szCs w:val="20"/>
              </w:rPr>
              <w:lastRenderedPageBreak/>
              <w:t>Principios de la sostenibilidad ambiental:</w:t>
            </w:r>
          </w:p>
        </w:tc>
        <w:tc>
          <w:tcPr>
            <w:tcW w:w="7840" w:type="dxa"/>
            <w:tcBorders>
              <w:top w:val="single" w:sz="4" w:space="0" w:color="auto"/>
              <w:bottom w:val="single" w:sz="4" w:space="0" w:color="auto"/>
            </w:tcBorders>
            <w:tcMar>
              <w:top w:w="100" w:type="dxa"/>
              <w:left w:w="100" w:type="dxa"/>
              <w:bottom w:w="100" w:type="dxa"/>
              <w:right w:w="100" w:type="dxa"/>
            </w:tcMar>
          </w:tcPr>
          <w:p w14:paraId="1025FFB0" w14:textId="77777777" w:rsidR="00C43E49" w:rsidRPr="00C43E49" w:rsidRDefault="00C43E49" w:rsidP="00C43E49">
            <w:pPr>
              <w:rPr>
                <w:rStyle w:val="nfasisintenso"/>
                <w:i w:val="0"/>
                <w:color w:val="000000" w:themeColor="text1"/>
                <w:sz w:val="20"/>
                <w:szCs w:val="20"/>
              </w:rPr>
            </w:pPr>
            <w:r w:rsidRPr="00C43E49">
              <w:rPr>
                <w:sz w:val="20"/>
                <w:szCs w:val="20"/>
              </w:rPr>
              <w:t>son un conjunto de directrices fundamentales que orientan las decisiones, políticas y acciones para garantizar que el desarrollo económico y social se realice sin deteriorar los ecosistemas, preservando la biodiversidad, los recursos naturales y la calidad ambiental para las generaciones presentes y futuras.</w:t>
            </w:r>
          </w:p>
        </w:tc>
      </w:tr>
      <w:tr w:rsidR="00C43E49" w:rsidRPr="00F1289B" w14:paraId="4875D468" w14:textId="77777777" w:rsidTr="006B550D">
        <w:trPr>
          <w:trHeight w:val="672"/>
        </w:trPr>
        <w:tc>
          <w:tcPr>
            <w:tcW w:w="2122" w:type="dxa"/>
            <w:tcBorders>
              <w:top w:val="single" w:sz="4" w:space="0" w:color="auto"/>
              <w:bottom w:val="single" w:sz="4" w:space="0" w:color="auto"/>
            </w:tcBorders>
            <w:tcMar>
              <w:top w:w="100" w:type="dxa"/>
              <w:left w:w="100" w:type="dxa"/>
              <w:bottom w:w="100" w:type="dxa"/>
              <w:right w:w="100" w:type="dxa"/>
            </w:tcMar>
          </w:tcPr>
          <w:p w14:paraId="42978267" w14:textId="77777777" w:rsidR="00C43E49" w:rsidRPr="00C43E49" w:rsidRDefault="00C43E49" w:rsidP="00C43E49">
            <w:pPr>
              <w:jc w:val="both"/>
              <w:rPr>
                <w:rStyle w:val="nfasisintenso"/>
                <w:i w:val="0"/>
                <w:color w:val="000000" w:themeColor="text1"/>
                <w:sz w:val="20"/>
                <w:szCs w:val="20"/>
              </w:rPr>
            </w:pPr>
            <w:r w:rsidRPr="00C43E49">
              <w:rPr>
                <w:sz w:val="20"/>
                <w:szCs w:val="20"/>
              </w:rPr>
              <w:t>Riesgos:</w:t>
            </w:r>
          </w:p>
        </w:tc>
        <w:tc>
          <w:tcPr>
            <w:tcW w:w="7840" w:type="dxa"/>
            <w:tcBorders>
              <w:top w:val="single" w:sz="4" w:space="0" w:color="auto"/>
              <w:bottom w:val="single" w:sz="4" w:space="0" w:color="auto"/>
            </w:tcBorders>
            <w:tcMar>
              <w:top w:w="100" w:type="dxa"/>
              <w:left w:w="100" w:type="dxa"/>
              <w:bottom w:w="100" w:type="dxa"/>
              <w:right w:w="100" w:type="dxa"/>
            </w:tcMar>
          </w:tcPr>
          <w:p w14:paraId="49727EC3" w14:textId="77777777" w:rsidR="00C43E49" w:rsidRPr="00C43E49" w:rsidRDefault="00C43E49" w:rsidP="00C43E49">
            <w:pPr>
              <w:rPr>
                <w:rStyle w:val="nfasisintenso"/>
                <w:i w:val="0"/>
                <w:color w:val="000000" w:themeColor="text1"/>
                <w:sz w:val="20"/>
                <w:szCs w:val="20"/>
              </w:rPr>
            </w:pPr>
            <w:r w:rsidRPr="00C43E49">
              <w:rPr>
                <w:sz w:val="20"/>
                <w:szCs w:val="20"/>
              </w:rPr>
              <w:t>es la probabilidad de que un evento peligroso (amenaza) cause efectos negativos sobre las personas, los ecosistemas, los bienes o la infraestructura, debido a la exposición y vulnerabilidad de estos elementos.</w:t>
            </w:r>
          </w:p>
        </w:tc>
      </w:tr>
      <w:tr w:rsidR="00C43E49" w:rsidRPr="00F1289B" w14:paraId="552E8B71" w14:textId="77777777" w:rsidTr="006B550D">
        <w:trPr>
          <w:trHeight w:val="672"/>
        </w:trPr>
        <w:tc>
          <w:tcPr>
            <w:tcW w:w="2122" w:type="dxa"/>
            <w:tcBorders>
              <w:top w:val="single" w:sz="4" w:space="0" w:color="auto"/>
              <w:bottom w:val="single" w:sz="4" w:space="0" w:color="auto"/>
            </w:tcBorders>
            <w:tcMar>
              <w:top w:w="100" w:type="dxa"/>
              <w:left w:w="100" w:type="dxa"/>
              <w:bottom w:w="100" w:type="dxa"/>
              <w:right w:w="100" w:type="dxa"/>
            </w:tcMar>
          </w:tcPr>
          <w:p w14:paraId="6B628441" w14:textId="77777777" w:rsidR="00C43E49" w:rsidRPr="00C43E49" w:rsidRDefault="00C43E49" w:rsidP="00C43E49">
            <w:pPr>
              <w:jc w:val="both"/>
              <w:rPr>
                <w:rStyle w:val="nfasisintenso"/>
                <w:i w:val="0"/>
                <w:color w:val="000000" w:themeColor="text1"/>
                <w:sz w:val="20"/>
                <w:szCs w:val="20"/>
              </w:rPr>
            </w:pPr>
            <w:r w:rsidRPr="00C43E49">
              <w:rPr>
                <w:sz w:val="20"/>
                <w:szCs w:val="20"/>
              </w:rPr>
              <w:t>Sostenibilidad ambiental:</w:t>
            </w:r>
          </w:p>
        </w:tc>
        <w:tc>
          <w:tcPr>
            <w:tcW w:w="7840" w:type="dxa"/>
            <w:tcBorders>
              <w:top w:val="single" w:sz="4" w:space="0" w:color="auto"/>
              <w:bottom w:val="single" w:sz="4" w:space="0" w:color="auto"/>
            </w:tcBorders>
            <w:tcMar>
              <w:top w:w="100" w:type="dxa"/>
              <w:left w:w="100" w:type="dxa"/>
              <w:bottom w:w="100" w:type="dxa"/>
              <w:right w:w="100" w:type="dxa"/>
            </w:tcMar>
          </w:tcPr>
          <w:p w14:paraId="3D788FB9" w14:textId="77777777" w:rsidR="00C43E49" w:rsidRPr="00C43E49" w:rsidRDefault="00C43E49" w:rsidP="00C43E49">
            <w:pPr>
              <w:rPr>
                <w:rStyle w:val="nfasisintenso"/>
                <w:i w:val="0"/>
                <w:color w:val="000000" w:themeColor="text1"/>
                <w:sz w:val="20"/>
                <w:szCs w:val="20"/>
              </w:rPr>
            </w:pPr>
            <w:r w:rsidRPr="00C43E49">
              <w:rPr>
                <w:sz w:val="20"/>
                <w:szCs w:val="20"/>
              </w:rPr>
              <w:t>es la capacidad de mantener el equilibrio de los ecosistemas y asegurar que los recursos naturales se utilicen de manera responsable, garantizando que las generaciones presentes satisfagan sus necesidades sin comprometer la capacidad de las generaciones futuras para satisfacer las suyas.</w:t>
            </w:r>
          </w:p>
        </w:tc>
      </w:tr>
    </w:tbl>
    <w:p w14:paraId="0D417A6A" w14:textId="77777777" w:rsidR="0059034F" w:rsidRPr="00F1289B" w:rsidRDefault="0059034F" w:rsidP="00B46A8B">
      <w:pPr>
        <w:jc w:val="both"/>
        <w:rPr>
          <w:rStyle w:val="nfasisintenso"/>
          <w:i w:val="0"/>
          <w:color w:val="000000" w:themeColor="text1"/>
          <w:sz w:val="20"/>
          <w:szCs w:val="20"/>
        </w:rPr>
      </w:pPr>
    </w:p>
    <w:p w14:paraId="2401E91C" w14:textId="77777777" w:rsidR="0059034F" w:rsidRPr="00F1289B" w:rsidRDefault="0059034F" w:rsidP="00B46A8B">
      <w:pPr>
        <w:jc w:val="both"/>
        <w:rPr>
          <w:rStyle w:val="nfasisintenso"/>
          <w:i w:val="0"/>
          <w:color w:val="000000" w:themeColor="text1"/>
          <w:sz w:val="20"/>
          <w:szCs w:val="20"/>
        </w:rPr>
      </w:pPr>
    </w:p>
    <w:p w14:paraId="76B9408B" w14:textId="77B281FF" w:rsidR="006243D3" w:rsidRPr="00F1289B" w:rsidRDefault="006243D3" w:rsidP="00B46A8B">
      <w:pPr>
        <w:jc w:val="both"/>
        <w:rPr>
          <w:rStyle w:val="nfasisintenso"/>
          <w:i w:val="0"/>
          <w:color w:val="000000" w:themeColor="text1"/>
          <w:sz w:val="20"/>
          <w:szCs w:val="20"/>
        </w:rPr>
      </w:pPr>
    </w:p>
    <w:p w14:paraId="4F8D53A1" w14:textId="6018AC5A" w:rsidR="00C43E49" w:rsidRPr="004803BB" w:rsidRDefault="00D55C84" w:rsidP="004803BB">
      <w:pPr>
        <w:jc w:val="both"/>
        <w:rPr>
          <w:rStyle w:val="nfasisintenso"/>
          <w:b/>
          <w:i w:val="0"/>
          <w:color w:val="000000" w:themeColor="text1"/>
          <w:sz w:val="20"/>
          <w:szCs w:val="20"/>
        </w:rPr>
      </w:pPr>
      <w:r w:rsidRPr="00F1289B">
        <w:rPr>
          <w:rStyle w:val="nfasisintenso"/>
          <w:b/>
          <w:i w:val="0"/>
          <w:color w:val="000000" w:themeColor="text1"/>
          <w:sz w:val="20"/>
          <w:szCs w:val="20"/>
        </w:rPr>
        <w:t>REFERENCIAS BIBLIOGRÁFICAS</w:t>
      </w:r>
    </w:p>
    <w:p w14:paraId="7BCE334F"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Arboleda, J. (2012). Gestión ambiental y evaluación del impacto ambiental.</w:t>
      </w:r>
    </w:p>
    <w:p w14:paraId="30934627"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Arboleda, J. (2012). Gestión ambiental y evaluación del impacto ambiental. ECOE.</w:t>
      </w:r>
    </w:p>
    <w:p w14:paraId="1CF701BD"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Arboleda, J. (2012). Gestión ambiental y evaluación del impacto ambiental.</w:t>
      </w:r>
    </w:p>
    <w:p w14:paraId="4B0A72A5"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Arboleda, J. (2012). Gestión ambiental y evaluación del impacto ambiental. ECOE Ediciones.</w:t>
      </w:r>
    </w:p>
    <w:p w14:paraId="6ADD0C9D"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Banco Mundial. (2018). Environmental and Social Framework.</w:t>
      </w:r>
    </w:p>
    <w:p w14:paraId="3D39D9B9" w14:textId="77777777" w:rsidR="00C43E49" w:rsidRPr="005242F7" w:rsidRDefault="00C43E49" w:rsidP="00C43E49">
      <w:pPr>
        <w:spacing w:before="240"/>
        <w:rPr>
          <w:rStyle w:val="nfasisintenso"/>
          <w:i w:val="0"/>
          <w:color w:val="000000" w:themeColor="text1"/>
          <w:sz w:val="20"/>
          <w:szCs w:val="20"/>
          <w:lang w:val="en-US"/>
        </w:rPr>
      </w:pPr>
      <w:r w:rsidRPr="00F1289B">
        <w:rPr>
          <w:rStyle w:val="nfasisintenso"/>
          <w:i w:val="0"/>
          <w:color w:val="000000" w:themeColor="text1"/>
          <w:sz w:val="20"/>
          <w:szCs w:val="20"/>
        </w:rPr>
        <w:t xml:space="preserve">Banco Mundial. </w:t>
      </w:r>
      <w:r w:rsidRPr="005242F7">
        <w:rPr>
          <w:rStyle w:val="nfasisintenso"/>
          <w:i w:val="0"/>
          <w:color w:val="000000" w:themeColor="text1"/>
          <w:sz w:val="20"/>
          <w:szCs w:val="20"/>
          <w:lang w:val="en-US"/>
        </w:rPr>
        <w:t>(2018). Environmental and Social Framework: Environmental Assessment.</w:t>
      </w:r>
    </w:p>
    <w:p w14:paraId="6F625D41"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Cardona, O. D. (2008). Gestión del riesgo de desastres: conceptos, métodos y herramientas. CEPAL.</w:t>
      </w:r>
    </w:p>
    <w:p w14:paraId="2BA078A8"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Comisión Brundtland. (1987). Nuestro futuro común. Naciones Unidas.</w:t>
      </w:r>
    </w:p>
    <w:p w14:paraId="46418A31"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Comisión Brundtland. (1987). Nuestro futuro común. Naciones Unidas.</w:t>
      </w:r>
    </w:p>
    <w:p w14:paraId="5B5F4660"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Comisión Brundtland. (1987). Nuestro futuro común. Naciones Unidas.</w:t>
      </w:r>
    </w:p>
    <w:p w14:paraId="711BC323"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Comisión Mundial sobre Medio Ambiente y Desarrollo. (1987). Nuestro futuro común. Naciones Unidas.</w:t>
      </w:r>
    </w:p>
    <w:p w14:paraId="511A15FE"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Conesa Fernández-</w:t>
      </w:r>
      <w:proofErr w:type="spellStart"/>
      <w:r w:rsidRPr="00F1289B">
        <w:rPr>
          <w:rStyle w:val="nfasisintenso"/>
          <w:i w:val="0"/>
          <w:color w:val="000000" w:themeColor="text1"/>
          <w:sz w:val="20"/>
          <w:szCs w:val="20"/>
        </w:rPr>
        <w:t>Vitora</w:t>
      </w:r>
      <w:proofErr w:type="spellEnd"/>
      <w:r w:rsidRPr="00F1289B">
        <w:rPr>
          <w:rStyle w:val="nfasisintenso"/>
          <w:i w:val="0"/>
          <w:color w:val="000000" w:themeColor="text1"/>
          <w:sz w:val="20"/>
          <w:szCs w:val="20"/>
        </w:rPr>
        <w:t>, V. (2010). Guía metodológica para la evaluación del impacto ambiental. Mundi-Prensa.</w:t>
      </w:r>
    </w:p>
    <w:p w14:paraId="70CA89E9"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Conesa Fernández-</w:t>
      </w:r>
      <w:proofErr w:type="spellStart"/>
      <w:r w:rsidRPr="00F1289B">
        <w:rPr>
          <w:rStyle w:val="nfasisintenso"/>
          <w:i w:val="0"/>
          <w:color w:val="000000" w:themeColor="text1"/>
          <w:sz w:val="20"/>
          <w:szCs w:val="20"/>
        </w:rPr>
        <w:t>Vítora</w:t>
      </w:r>
      <w:proofErr w:type="spellEnd"/>
      <w:r w:rsidRPr="00F1289B">
        <w:rPr>
          <w:rStyle w:val="nfasisintenso"/>
          <w:i w:val="0"/>
          <w:color w:val="000000" w:themeColor="text1"/>
          <w:sz w:val="20"/>
          <w:szCs w:val="20"/>
        </w:rPr>
        <w:t>, V. (2010). Guía metodológica para la evaluación del impacto ambiental. Mundi-Prensa.</w:t>
      </w:r>
    </w:p>
    <w:p w14:paraId="2519AB47"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lastRenderedPageBreak/>
        <w:t xml:space="preserve"> Conesa Fernández-Vítora, V. (2010). Guía metodológica para la evaluación del impacto ambiental. Madrid: Mundi-Prensa.</w:t>
      </w:r>
    </w:p>
    <w:p w14:paraId="64CC918A"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Conesa Fernández-Vítora, V. (2010). Guía metodológica para la evaluación del impacto ambiental. Mundi-Prensa.</w:t>
      </w:r>
    </w:p>
    <w:p w14:paraId="16F857AB"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Conesa Fernández-</w:t>
      </w:r>
      <w:proofErr w:type="spellStart"/>
      <w:r w:rsidRPr="00F1289B">
        <w:rPr>
          <w:rStyle w:val="nfasisintenso"/>
          <w:i w:val="0"/>
          <w:color w:val="000000" w:themeColor="text1"/>
          <w:sz w:val="20"/>
          <w:szCs w:val="20"/>
        </w:rPr>
        <w:t>Vitora</w:t>
      </w:r>
      <w:proofErr w:type="spellEnd"/>
      <w:r w:rsidRPr="00F1289B">
        <w:rPr>
          <w:rStyle w:val="nfasisintenso"/>
          <w:i w:val="0"/>
          <w:color w:val="000000" w:themeColor="text1"/>
          <w:sz w:val="20"/>
          <w:szCs w:val="20"/>
        </w:rPr>
        <w:t>, V. (2010). Metodología para la evaluación de impacto ambiental.</w:t>
      </w:r>
    </w:p>
    <w:p w14:paraId="5047EA40"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Conesa Fernández-</w:t>
      </w:r>
      <w:proofErr w:type="spellStart"/>
      <w:r w:rsidRPr="00F1289B">
        <w:rPr>
          <w:rStyle w:val="nfasisintenso"/>
          <w:i w:val="0"/>
          <w:color w:val="000000" w:themeColor="text1"/>
          <w:sz w:val="20"/>
          <w:szCs w:val="20"/>
        </w:rPr>
        <w:t>Vitora</w:t>
      </w:r>
      <w:proofErr w:type="spellEnd"/>
      <w:r w:rsidRPr="00F1289B">
        <w:rPr>
          <w:rStyle w:val="nfasisintenso"/>
          <w:i w:val="0"/>
          <w:color w:val="000000" w:themeColor="text1"/>
          <w:sz w:val="20"/>
          <w:szCs w:val="20"/>
        </w:rPr>
        <w:t>, V. (2010). Metodología para la evaluación de impacto ambiental. Mundi-Prensa.</w:t>
      </w:r>
    </w:p>
    <w:p w14:paraId="71F27CC1"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Conesa, F. (2010). Guía metodológica para la evaluación del impacto ambiental. Mundi-Prensa.</w:t>
      </w:r>
    </w:p>
    <w:p w14:paraId="7EA8DA57"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Congreso de la República de Colombia. (1993). Ley 99 de 1993.</w:t>
      </w:r>
    </w:p>
    <w:p w14:paraId="2ECD40E7" w14:textId="77777777" w:rsidR="00C43E49" w:rsidRPr="005242F7" w:rsidRDefault="00C43E49" w:rsidP="00C43E49">
      <w:pPr>
        <w:spacing w:before="240"/>
        <w:rPr>
          <w:rStyle w:val="nfasisintenso"/>
          <w:i w:val="0"/>
          <w:color w:val="000000" w:themeColor="text1"/>
          <w:sz w:val="20"/>
          <w:szCs w:val="20"/>
          <w:lang w:val="en-US"/>
        </w:rPr>
      </w:pPr>
      <w:r w:rsidRPr="00F1289B">
        <w:rPr>
          <w:rStyle w:val="nfasisintenso"/>
          <w:i w:val="0"/>
          <w:color w:val="000000" w:themeColor="text1"/>
          <w:sz w:val="20"/>
          <w:szCs w:val="20"/>
        </w:rPr>
        <w:t xml:space="preserve">Cunningham, W. et al. (2017). </w:t>
      </w:r>
      <w:r w:rsidRPr="005242F7">
        <w:rPr>
          <w:rStyle w:val="nfasisintenso"/>
          <w:i w:val="0"/>
          <w:color w:val="000000" w:themeColor="text1"/>
          <w:sz w:val="20"/>
          <w:szCs w:val="20"/>
          <w:lang w:val="en-US"/>
        </w:rPr>
        <w:t>Environmental Science: A Global Concern.</w:t>
      </w:r>
    </w:p>
    <w:p w14:paraId="133FBD28"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Cunningham, W., Cunningham, M., &amp; Saigo, B. (2017). Environmental Science: A Global Concern. McGraw-Hill.</w:t>
      </w:r>
    </w:p>
    <w:p w14:paraId="0F4855D7"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 xml:space="preserve">Glasson, J., </w:t>
      </w:r>
      <w:proofErr w:type="spellStart"/>
      <w:r w:rsidRPr="005242F7">
        <w:rPr>
          <w:rStyle w:val="nfasisintenso"/>
          <w:i w:val="0"/>
          <w:color w:val="000000" w:themeColor="text1"/>
          <w:sz w:val="20"/>
          <w:szCs w:val="20"/>
          <w:lang w:val="en-US"/>
        </w:rPr>
        <w:t>Therivel</w:t>
      </w:r>
      <w:proofErr w:type="spellEnd"/>
      <w:r w:rsidRPr="005242F7">
        <w:rPr>
          <w:rStyle w:val="nfasisintenso"/>
          <w:i w:val="0"/>
          <w:color w:val="000000" w:themeColor="text1"/>
          <w:sz w:val="20"/>
          <w:szCs w:val="20"/>
          <w:lang w:val="en-US"/>
        </w:rPr>
        <w:t>, R., &amp; Chadwick, A. (2012). Introduction to Environmental Impact Assessment. Routledge.</w:t>
      </w:r>
    </w:p>
    <w:p w14:paraId="6511D652"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 xml:space="preserve">Glasson, J., </w:t>
      </w:r>
      <w:proofErr w:type="spellStart"/>
      <w:r w:rsidRPr="005242F7">
        <w:rPr>
          <w:rStyle w:val="nfasisintenso"/>
          <w:i w:val="0"/>
          <w:color w:val="000000" w:themeColor="text1"/>
          <w:sz w:val="20"/>
          <w:szCs w:val="20"/>
          <w:lang w:val="en-US"/>
        </w:rPr>
        <w:t>Therivel</w:t>
      </w:r>
      <w:proofErr w:type="spellEnd"/>
      <w:r w:rsidRPr="005242F7">
        <w:rPr>
          <w:rStyle w:val="nfasisintenso"/>
          <w:i w:val="0"/>
          <w:color w:val="000000" w:themeColor="text1"/>
          <w:sz w:val="20"/>
          <w:szCs w:val="20"/>
          <w:lang w:val="en-US"/>
        </w:rPr>
        <w:t>, R., &amp; Chadwick, A. (2013). Introduction to Environmental Impact Assessment (4th ed.). Routledge.</w:t>
      </w:r>
    </w:p>
    <w:p w14:paraId="7857F0FC"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IAIA. (1999). Principles of Environmental Impact Assessment Best Practice.</w:t>
      </w:r>
    </w:p>
    <w:p w14:paraId="60C4F4A6"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IAIA. (1999). Principles of Environmental Impact Assessment Best Practice.</w:t>
      </w:r>
    </w:p>
    <w:p w14:paraId="7EEA5CF1"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 xml:space="preserve"> International Association for Impact Assessment (IAIA). (2022). Principles of Environmental Impact Assessment Best Practice.</w:t>
      </w:r>
    </w:p>
    <w:p w14:paraId="7FFC852E"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Ley 99 de 1993 (Colombia). Por la cual se crea el Ministerio del Medio Ambiente y el SINA.</w:t>
      </w:r>
    </w:p>
    <w:p w14:paraId="158E2AD4"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MADS. (2012). Política Nacional para la Gestión Integral de la Biodiversidad y sus Servicios Ecosistémicos (PNGIBSE).</w:t>
      </w:r>
    </w:p>
    <w:p w14:paraId="0A0DB6E6" w14:textId="77777777" w:rsidR="00C43E49" w:rsidRPr="00F1289B" w:rsidRDefault="00C43E49" w:rsidP="00C43E49">
      <w:pPr>
        <w:spacing w:before="240"/>
        <w:rPr>
          <w:rStyle w:val="nfasisintenso"/>
          <w:i w:val="0"/>
          <w:color w:val="000000" w:themeColor="text1"/>
          <w:sz w:val="20"/>
          <w:szCs w:val="20"/>
        </w:rPr>
      </w:pPr>
      <w:proofErr w:type="spellStart"/>
      <w:r w:rsidRPr="00F1289B">
        <w:rPr>
          <w:rStyle w:val="nfasisintenso"/>
          <w:i w:val="0"/>
          <w:color w:val="000000" w:themeColor="text1"/>
          <w:sz w:val="20"/>
          <w:szCs w:val="20"/>
        </w:rPr>
        <w:t>MinAmbiente</w:t>
      </w:r>
      <w:proofErr w:type="spellEnd"/>
      <w:r w:rsidRPr="00F1289B">
        <w:rPr>
          <w:rStyle w:val="nfasisintenso"/>
          <w:i w:val="0"/>
          <w:color w:val="000000" w:themeColor="text1"/>
          <w:sz w:val="20"/>
          <w:szCs w:val="20"/>
        </w:rPr>
        <w:t>. (2018). Guía para la Evaluación de Impactos Ambientales.</w:t>
      </w:r>
    </w:p>
    <w:p w14:paraId="4B2E4BA7"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Ministerio de Ambiente y Desarrollo Sostenible – MADS. (2018). Guía para la elaboración de estudios de impacto ambiental.</w:t>
      </w:r>
    </w:p>
    <w:p w14:paraId="4A19250D"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Ministerio de Ambiente y Desarrollo Sostenible (MADS). (1993). Ley 99 de 1993: por la cual se crea el Ministerio del Medio Ambiente.</w:t>
      </w:r>
    </w:p>
    <w:p w14:paraId="41AF4654"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Ministerio de Ambiente y Desarrollo Sostenible (MADS). (1993). Ley 99 de 1993: por la cual se crea el Ministerio del Medio Ambiente.</w:t>
      </w:r>
    </w:p>
    <w:p w14:paraId="7C29DFDA"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Ministerio de Ambiente y Desarrollo Sostenible (MADS). (2012). Política Nacional para la Gestión Integral de la Biodiversidad y sus Servicios Ecosistémicos.</w:t>
      </w:r>
    </w:p>
    <w:p w14:paraId="6D7D9824"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Ministerio de Ambiente y Desarrollo Sostenible (MADS). (2012). Política Nacional para la Gestión Integral de la Biodiversidad y sus Servicios Ecosistémicos (PNGIBSE).</w:t>
      </w:r>
    </w:p>
    <w:p w14:paraId="0642974A"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lastRenderedPageBreak/>
        <w:t>Ministerio de Ambiente y Desarrollo Sostenible (MADS). (2012). Política Nacional para la Gestión Integral de la Biodiversidad y sus Servicios Ecosistémicos (PNGIBSE).</w:t>
      </w:r>
    </w:p>
    <w:p w14:paraId="42A1E6A0" w14:textId="2BEFEA51" w:rsidR="00FB0013"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Ministerio de Ambiente y Desarrollo Sostenible (MADS). (2018). Guía para la elaboración de estudios de impacto ambiental.</w:t>
      </w:r>
    </w:p>
    <w:p w14:paraId="38F9FB06"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Ministerio de Ambiente y Desarrollo Sostenible (MADS, Colombia). Guía para la evaluación de impacto ambiental.</w:t>
      </w:r>
    </w:p>
    <w:p w14:paraId="691FE7AC"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Ministerio de Ambiente y Desarrollo Sostenible de Colombia. (2015). Decreto 1076 de 2015 – Decreto Único Reglamentario del Sector Ambiente y Desarrollo Sostenible.</w:t>
      </w:r>
    </w:p>
    <w:p w14:paraId="0807B12A"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Ministerio de Ambiente y Desarrollo Sostenible de Colombia. (2018). Guía para la elaboración de estudios de impacto ambiental.</w:t>
      </w:r>
    </w:p>
    <w:p w14:paraId="2A245F84"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Ministerio de Ambiente y Desarrollo Sostenible de Colombia. (2018). Guía para la elaboración de estudios de impacto ambiental.</w:t>
      </w:r>
    </w:p>
    <w:p w14:paraId="50711AD3"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Ministerio de Ambiente y Desarrollo Sostenible. (2012). Política Nacional para la Gestión Integral de la Biodiversidad y sus Servicios Ecosistémicos. Gobierno de Colombia.</w:t>
      </w:r>
    </w:p>
    <w:p w14:paraId="1E1F029F"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Ministerio de Ambiente y Desarrollo Sostenible. (2014). Decreto 2041 de 2014.</w:t>
      </w:r>
    </w:p>
    <w:p w14:paraId="26B44BCE"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Ministerio de Ambiente y Desarrollo Sostenible. (2014). Decreto 2041 de 2014.</w:t>
      </w:r>
    </w:p>
    <w:p w14:paraId="6DCCE098"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Ministerio de Ambiente y Desarrollo Sostenible. (2015). Decreto 1076 de 2015 – Decreto Único Reglamentario del Sector Ambiente.</w:t>
      </w:r>
    </w:p>
    <w:p w14:paraId="67D1215A"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Ministerio de Ambiente y Desarrollo Sostenible. (2015). Guía para la identificación y evaluación de impactos ambientales. MinAmbiente.</w:t>
      </w:r>
    </w:p>
    <w:p w14:paraId="5CF95688"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Naciones Unidas. (1992). Declaración de Río sobre Medio Ambiente y Desarrollo.</w:t>
      </w:r>
    </w:p>
    <w:p w14:paraId="64797B44"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Naciones Unidas. (1992). Declaración de Río sobre Medio Ambiente y Desarrollo. ONU.</w:t>
      </w:r>
    </w:p>
    <w:p w14:paraId="237AD412"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Naciones Unidas. (1992). Declaración de Río sobre Medio Ambiente y Desarrollo. ONU.</w:t>
      </w:r>
    </w:p>
    <w:p w14:paraId="3A266D63"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Naciones Unidas. (2015). Objetivos de Desarrollo Sostenible (ODS).</w:t>
      </w:r>
    </w:p>
    <w:p w14:paraId="6F3F474E"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Organización de las Naciones Unidas (ONU). (2020). Restauración de ecosistemas: guía práctica para la acción.</w:t>
      </w:r>
    </w:p>
    <w:p w14:paraId="699F5B18"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 xml:space="preserve"> Organización de las Naciones Unidas. (2015). Transformar nuestro mundo: la Agenda 2030 para el Desarrollo Sostenible. ONU.</w:t>
      </w:r>
    </w:p>
    <w:p w14:paraId="217686F4"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PNUMA. (2019). Perspectivas del Medio Ambiente Mundial GEO-6. Programa de las Naciones Unidas para el Medio Ambiente.</w:t>
      </w:r>
    </w:p>
    <w:p w14:paraId="5B24134F" w14:textId="77777777" w:rsidR="00C43E49" w:rsidRPr="005242F7" w:rsidRDefault="00C43E49" w:rsidP="00C43E49">
      <w:pPr>
        <w:spacing w:before="240"/>
        <w:rPr>
          <w:rStyle w:val="nfasisintenso"/>
          <w:i w:val="0"/>
          <w:color w:val="000000" w:themeColor="text1"/>
          <w:sz w:val="20"/>
          <w:szCs w:val="20"/>
          <w:lang w:val="en-US"/>
        </w:rPr>
      </w:pPr>
      <w:r w:rsidRPr="00F1289B">
        <w:rPr>
          <w:rStyle w:val="nfasisintenso"/>
          <w:i w:val="0"/>
          <w:color w:val="000000" w:themeColor="text1"/>
          <w:sz w:val="20"/>
          <w:szCs w:val="20"/>
        </w:rPr>
        <w:t xml:space="preserve"> Programa de las Naciones Unidas para el Medio Ambiente. (2021). Informe sobre el estado del medio ambiente. </w:t>
      </w:r>
      <w:r w:rsidRPr="005242F7">
        <w:rPr>
          <w:rStyle w:val="nfasisintenso"/>
          <w:i w:val="0"/>
          <w:color w:val="000000" w:themeColor="text1"/>
          <w:sz w:val="20"/>
          <w:szCs w:val="20"/>
          <w:lang w:val="en-US"/>
        </w:rPr>
        <w:t>PNUMA.</w:t>
      </w:r>
    </w:p>
    <w:p w14:paraId="1205A148"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lastRenderedPageBreak/>
        <w:t xml:space="preserve">Sadler, B. &amp; </w:t>
      </w:r>
      <w:proofErr w:type="spellStart"/>
      <w:r w:rsidRPr="005242F7">
        <w:rPr>
          <w:rStyle w:val="nfasisintenso"/>
          <w:i w:val="0"/>
          <w:color w:val="000000" w:themeColor="text1"/>
          <w:sz w:val="20"/>
          <w:szCs w:val="20"/>
          <w:lang w:val="en-US"/>
        </w:rPr>
        <w:t>Verheem</w:t>
      </w:r>
      <w:proofErr w:type="spellEnd"/>
      <w:r w:rsidRPr="005242F7">
        <w:rPr>
          <w:rStyle w:val="nfasisintenso"/>
          <w:i w:val="0"/>
          <w:color w:val="000000" w:themeColor="text1"/>
          <w:sz w:val="20"/>
          <w:szCs w:val="20"/>
          <w:lang w:val="en-US"/>
        </w:rPr>
        <w:t>, R. (1996). Strategic Environmental Assessment.</w:t>
      </w:r>
    </w:p>
    <w:p w14:paraId="7D0909FD" w14:textId="77777777" w:rsidR="00C43E49" w:rsidRPr="00F1289B" w:rsidRDefault="00C43E49" w:rsidP="00C43E49">
      <w:pPr>
        <w:spacing w:before="240"/>
        <w:rPr>
          <w:rStyle w:val="nfasisintenso"/>
          <w:i w:val="0"/>
          <w:color w:val="000000" w:themeColor="text1"/>
          <w:sz w:val="20"/>
          <w:szCs w:val="20"/>
        </w:rPr>
      </w:pPr>
      <w:r w:rsidRPr="005242F7">
        <w:rPr>
          <w:rStyle w:val="nfasisintenso"/>
          <w:i w:val="0"/>
          <w:color w:val="000000" w:themeColor="text1"/>
          <w:sz w:val="20"/>
          <w:szCs w:val="20"/>
          <w:lang w:val="en-US"/>
        </w:rPr>
        <w:t xml:space="preserve">Sánchez, L. (2015). </w:t>
      </w:r>
      <w:r w:rsidRPr="00F1289B">
        <w:rPr>
          <w:rStyle w:val="nfasisintenso"/>
          <w:i w:val="0"/>
          <w:color w:val="000000" w:themeColor="text1"/>
          <w:sz w:val="20"/>
          <w:szCs w:val="20"/>
        </w:rPr>
        <w:t>Evaluación de Impacto Ambiental: conceptos y métodos. Ediciones Pirámide.</w:t>
      </w:r>
    </w:p>
    <w:p w14:paraId="5ED13003"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Sánchez, L. (2015). Evaluación de Impacto Ambiental: conceptos y métodos. Ediciones Pirámide.</w:t>
      </w:r>
    </w:p>
    <w:p w14:paraId="1A2BBBBC" w14:textId="77777777" w:rsidR="00C43E49" w:rsidRPr="00F1289B" w:rsidRDefault="00C43E49" w:rsidP="00C43E49">
      <w:pPr>
        <w:spacing w:before="240"/>
        <w:rPr>
          <w:rStyle w:val="nfasisintenso"/>
          <w:i w:val="0"/>
          <w:color w:val="000000" w:themeColor="text1"/>
          <w:sz w:val="20"/>
          <w:szCs w:val="20"/>
        </w:rPr>
      </w:pPr>
      <w:r w:rsidRPr="00F1289B">
        <w:rPr>
          <w:rStyle w:val="nfasisintenso"/>
          <w:i w:val="0"/>
          <w:color w:val="000000" w:themeColor="text1"/>
          <w:sz w:val="20"/>
          <w:szCs w:val="20"/>
        </w:rPr>
        <w:t>Sánchez, L. E. (2015). Evaluación de impacto ambiental: conceptos y métodos</w:t>
      </w:r>
    </w:p>
    <w:p w14:paraId="1ACDCA34" w14:textId="77777777" w:rsidR="00C43E49" w:rsidRPr="005242F7" w:rsidRDefault="00C43E49" w:rsidP="00C43E49">
      <w:pPr>
        <w:spacing w:before="240"/>
        <w:rPr>
          <w:rStyle w:val="nfasisintenso"/>
          <w:i w:val="0"/>
          <w:color w:val="000000" w:themeColor="text1"/>
          <w:sz w:val="20"/>
          <w:szCs w:val="20"/>
          <w:lang w:val="en-US"/>
        </w:rPr>
      </w:pPr>
      <w:r w:rsidRPr="00F1289B">
        <w:rPr>
          <w:rStyle w:val="nfasisintenso"/>
          <w:i w:val="0"/>
          <w:color w:val="000000" w:themeColor="text1"/>
          <w:sz w:val="20"/>
          <w:szCs w:val="20"/>
        </w:rPr>
        <w:t xml:space="preserve">Sánchez, L. E. (2015). Evaluación de impacto ambiental: conceptos y métodos. </w:t>
      </w:r>
      <w:proofErr w:type="spellStart"/>
      <w:r w:rsidRPr="005242F7">
        <w:rPr>
          <w:rStyle w:val="nfasisintenso"/>
          <w:i w:val="0"/>
          <w:color w:val="000000" w:themeColor="text1"/>
          <w:sz w:val="20"/>
          <w:szCs w:val="20"/>
          <w:lang w:val="en-US"/>
        </w:rPr>
        <w:t>Oficinas</w:t>
      </w:r>
      <w:proofErr w:type="spellEnd"/>
      <w:r w:rsidRPr="005242F7">
        <w:rPr>
          <w:rStyle w:val="nfasisintenso"/>
          <w:i w:val="0"/>
          <w:color w:val="000000" w:themeColor="text1"/>
          <w:sz w:val="20"/>
          <w:szCs w:val="20"/>
          <w:lang w:val="en-US"/>
        </w:rPr>
        <w:t xml:space="preserve"> de la Unión.</w:t>
      </w:r>
    </w:p>
    <w:p w14:paraId="63D2FB7D"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SER (Society for Ecological Restoration). (2019). Principles and Standards for Ecological Restoration.</w:t>
      </w:r>
    </w:p>
    <w:p w14:paraId="3006D901"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UNEP. (2002). Environmental Impact Assessment Training Resource Manual.</w:t>
      </w:r>
    </w:p>
    <w:p w14:paraId="11BFD91A"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UNEP. (2002). Environmental Impact Assessment Training Resource Manual.</w:t>
      </w:r>
    </w:p>
    <w:p w14:paraId="07F876D7" w14:textId="77777777" w:rsidR="00C43E49" w:rsidRPr="005242F7" w:rsidRDefault="00C43E49" w:rsidP="00C43E49">
      <w:pPr>
        <w:spacing w:before="240"/>
        <w:rPr>
          <w:rStyle w:val="nfasisintenso"/>
          <w:i w:val="0"/>
          <w:color w:val="000000" w:themeColor="text1"/>
          <w:sz w:val="20"/>
          <w:szCs w:val="20"/>
          <w:lang w:val="en-US"/>
        </w:rPr>
      </w:pPr>
      <w:r w:rsidRPr="005242F7">
        <w:rPr>
          <w:rStyle w:val="nfasisintenso"/>
          <w:i w:val="0"/>
          <w:color w:val="000000" w:themeColor="text1"/>
          <w:sz w:val="20"/>
          <w:szCs w:val="20"/>
          <w:lang w:val="en-US"/>
        </w:rPr>
        <w:t>UNESCO. (2010). Natural Hazards and Risk Assessment Handbook.</w:t>
      </w:r>
    </w:p>
    <w:p w14:paraId="7C5E90F8" w14:textId="77777777" w:rsidR="00484E42" w:rsidRPr="005242F7" w:rsidRDefault="00484E42" w:rsidP="00B46A8B">
      <w:pPr>
        <w:jc w:val="both"/>
        <w:rPr>
          <w:rStyle w:val="nfasisintenso"/>
          <w:i w:val="0"/>
          <w:color w:val="000000" w:themeColor="text1"/>
          <w:sz w:val="20"/>
          <w:szCs w:val="20"/>
          <w:lang w:val="en-US"/>
        </w:rPr>
      </w:pPr>
    </w:p>
    <w:p w14:paraId="41484B07" w14:textId="1208A455" w:rsidR="00106B7B" w:rsidRPr="005242F7" w:rsidRDefault="00106B7B" w:rsidP="00B46A8B">
      <w:pPr>
        <w:jc w:val="both"/>
        <w:rPr>
          <w:rStyle w:val="nfasisintenso"/>
          <w:i w:val="0"/>
          <w:color w:val="000000" w:themeColor="text1"/>
          <w:sz w:val="20"/>
          <w:szCs w:val="20"/>
          <w:lang w:val="en-US"/>
        </w:rPr>
      </w:pPr>
    </w:p>
    <w:p w14:paraId="4B25B60B" w14:textId="06603231" w:rsidR="0059034F" w:rsidRPr="005242F7" w:rsidRDefault="0059034F" w:rsidP="00B46A8B">
      <w:pPr>
        <w:jc w:val="both"/>
        <w:rPr>
          <w:rStyle w:val="nfasisintenso"/>
          <w:i w:val="0"/>
          <w:color w:val="000000" w:themeColor="text1"/>
          <w:sz w:val="20"/>
          <w:szCs w:val="20"/>
          <w:lang w:val="en-US"/>
        </w:rPr>
      </w:pPr>
    </w:p>
    <w:p w14:paraId="00C594C6" w14:textId="77777777" w:rsidR="0059034F" w:rsidRPr="00F77EEF" w:rsidRDefault="00D55C84" w:rsidP="00B46A8B">
      <w:pPr>
        <w:jc w:val="both"/>
        <w:rPr>
          <w:rStyle w:val="nfasisintenso"/>
          <w:b/>
          <w:bCs/>
          <w:i w:val="0"/>
          <w:color w:val="000000" w:themeColor="text1"/>
          <w:sz w:val="20"/>
          <w:szCs w:val="20"/>
        </w:rPr>
      </w:pPr>
      <w:r w:rsidRPr="00F77EEF">
        <w:rPr>
          <w:rStyle w:val="nfasisintenso"/>
          <w:b/>
          <w:bCs/>
          <w:i w:val="0"/>
          <w:color w:val="000000" w:themeColor="text1"/>
          <w:sz w:val="20"/>
          <w:szCs w:val="20"/>
        </w:rPr>
        <w:t>CONTROL DEL DOCUMENTO</w:t>
      </w:r>
    </w:p>
    <w:p w14:paraId="36E91C10" w14:textId="77777777" w:rsidR="0059034F" w:rsidRPr="00F1289B" w:rsidRDefault="0059034F" w:rsidP="00B46A8B">
      <w:pPr>
        <w:jc w:val="both"/>
        <w:rPr>
          <w:rStyle w:val="nfasisintenso"/>
          <w:i w:val="0"/>
          <w:color w:val="000000" w:themeColor="text1"/>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A87BD9" w:rsidRPr="00F1289B" w14:paraId="321B02A9" w14:textId="77777777" w:rsidTr="00AD0DD7">
        <w:trPr>
          <w:trHeight w:val="1020"/>
        </w:trPr>
        <w:tc>
          <w:tcPr>
            <w:tcW w:w="1272" w:type="dxa"/>
            <w:tcBorders>
              <w:top w:val="nil"/>
              <w:left w:val="nil"/>
            </w:tcBorders>
            <w:shd w:val="clear" w:color="auto" w:fill="auto"/>
          </w:tcPr>
          <w:p w14:paraId="27E66B21" w14:textId="77777777" w:rsidR="0059034F" w:rsidRPr="00F1289B" w:rsidRDefault="0059034F" w:rsidP="00B46A8B">
            <w:pPr>
              <w:jc w:val="both"/>
              <w:rPr>
                <w:rStyle w:val="nfasisintenso"/>
                <w:i w:val="0"/>
                <w:color w:val="000000" w:themeColor="text1"/>
                <w:sz w:val="20"/>
                <w:szCs w:val="20"/>
              </w:rPr>
            </w:pPr>
          </w:p>
        </w:tc>
        <w:tc>
          <w:tcPr>
            <w:tcW w:w="1991" w:type="dxa"/>
            <w:shd w:val="clear" w:color="auto" w:fill="auto"/>
            <w:vAlign w:val="center"/>
          </w:tcPr>
          <w:p w14:paraId="4DA8A3B5"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Nombre</w:t>
            </w:r>
          </w:p>
        </w:tc>
        <w:tc>
          <w:tcPr>
            <w:tcW w:w="1559" w:type="dxa"/>
            <w:shd w:val="clear" w:color="auto" w:fill="auto"/>
            <w:vAlign w:val="center"/>
          </w:tcPr>
          <w:p w14:paraId="599D44F9"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Cargo</w:t>
            </w:r>
          </w:p>
        </w:tc>
        <w:tc>
          <w:tcPr>
            <w:tcW w:w="3257" w:type="dxa"/>
            <w:shd w:val="clear" w:color="auto" w:fill="auto"/>
            <w:vAlign w:val="center"/>
          </w:tcPr>
          <w:p w14:paraId="016BE5B8"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Dependencia</w:t>
            </w:r>
          </w:p>
          <w:p w14:paraId="23586E7B" w14:textId="12E722BC" w:rsidR="0059034F" w:rsidRPr="00F1289B" w:rsidRDefault="0007666A" w:rsidP="00B46A8B">
            <w:pPr>
              <w:jc w:val="both"/>
              <w:rPr>
                <w:rStyle w:val="nfasisintenso"/>
                <w:i w:val="0"/>
                <w:color w:val="000000" w:themeColor="text1"/>
                <w:sz w:val="20"/>
                <w:szCs w:val="20"/>
              </w:rPr>
            </w:pPr>
            <w:r w:rsidRPr="00F1289B">
              <w:rPr>
                <w:rStyle w:val="nfasisintenso"/>
                <w:i w:val="0"/>
                <w:color w:val="000000" w:themeColor="text1"/>
                <w:sz w:val="20"/>
                <w:szCs w:val="20"/>
              </w:rPr>
              <w:br/>
            </w:r>
            <w:r w:rsidR="00D55C84" w:rsidRPr="00F1289B">
              <w:rPr>
                <w:rStyle w:val="nfasisintenso"/>
                <w:i w:val="0"/>
                <w:color w:val="000000" w:themeColor="text1"/>
                <w:sz w:val="20"/>
                <w:szCs w:val="20"/>
              </w:rPr>
              <w:t>(Para el SENA indicar Regional y Centro de Formación)</w:t>
            </w:r>
          </w:p>
        </w:tc>
        <w:tc>
          <w:tcPr>
            <w:tcW w:w="1888" w:type="dxa"/>
            <w:shd w:val="clear" w:color="auto" w:fill="auto"/>
            <w:vAlign w:val="center"/>
          </w:tcPr>
          <w:p w14:paraId="129325BA"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Fecha</w:t>
            </w:r>
          </w:p>
        </w:tc>
      </w:tr>
      <w:tr w:rsidR="0059034F" w:rsidRPr="00F1289B" w14:paraId="0AA272AA" w14:textId="77777777" w:rsidTr="00AD0DD7">
        <w:trPr>
          <w:trHeight w:val="340"/>
        </w:trPr>
        <w:tc>
          <w:tcPr>
            <w:tcW w:w="1272" w:type="dxa"/>
            <w:shd w:val="clear" w:color="auto" w:fill="auto"/>
          </w:tcPr>
          <w:p w14:paraId="5141E46C"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Autor (es)</w:t>
            </w:r>
          </w:p>
        </w:tc>
        <w:tc>
          <w:tcPr>
            <w:tcW w:w="1991" w:type="dxa"/>
            <w:shd w:val="clear" w:color="auto" w:fill="auto"/>
          </w:tcPr>
          <w:p w14:paraId="67E4EF51" w14:textId="463F6D46" w:rsidR="0059034F" w:rsidRPr="00F1289B" w:rsidRDefault="009A0BEF" w:rsidP="00B46A8B">
            <w:pPr>
              <w:jc w:val="both"/>
              <w:rPr>
                <w:rStyle w:val="nfasisintenso"/>
                <w:i w:val="0"/>
                <w:color w:val="000000" w:themeColor="text1"/>
                <w:sz w:val="20"/>
                <w:szCs w:val="20"/>
              </w:rPr>
            </w:pPr>
            <w:r w:rsidRPr="00F1289B">
              <w:rPr>
                <w:rStyle w:val="nfasisintenso"/>
                <w:i w:val="0"/>
                <w:color w:val="000000" w:themeColor="text1"/>
                <w:sz w:val="20"/>
                <w:szCs w:val="20"/>
              </w:rPr>
              <w:t>Yuly Soley Alarcón Pérez</w:t>
            </w:r>
          </w:p>
        </w:tc>
        <w:tc>
          <w:tcPr>
            <w:tcW w:w="1559" w:type="dxa"/>
            <w:shd w:val="clear" w:color="auto" w:fill="auto"/>
          </w:tcPr>
          <w:p w14:paraId="54BDE41F" w14:textId="77C2078D" w:rsidR="0059034F" w:rsidRPr="00F1289B" w:rsidRDefault="00576224" w:rsidP="00B46A8B">
            <w:pPr>
              <w:jc w:val="both"/>
              <w:rPr>
                <w:rStyle w:val="nfasisintenso"/>
                <w:i w:val="0"/>
                <w:color w:val="000000" w:themeColor="text1"/>
                <w:sz w:val="20"/>
                <w:szCs w:val="20"/>
              </w:rPr>
            </w:pPr>
            <w:r w:rsidRPr="00F1289B">
              <w:rPr>
                <w:rStyle w:val="nfasisintenso"/>
                <w:i w:val="0"/>
                <w:color w:val="000000" w:themeColor="text1"/>
                <w:sz w:val="20"/>
                <w:szCs w:val="20"/>
              </w:rPr>
              <w:t>Experto Temático</w:t>
            </w:r>
          </w:p>
        </w:tc>
        <w:tc>
          <w:tcPr>
            <w:tcW w:w="3257" w:type="dxa"/>
            <w:shd w:val="clear" w:color="auto" w:fill="auto"/>
          </w:tcPr>
          <w:p w14:paraId="13E5501B" w14:textId="372BBF08" w:rsidR="0059034F" w:rsidRPr="00F1289B" w:rsidRDefault="009A0BEF" w:rsidP="00B46A8B">
            <w:pPr>
              <w:jc w:val="both"/>
              <w:rPr>
                <w:rStyle w:val="nfasisintenso"/>
                <w:i w:val="0"/>
                <w:color w:val="000000" w:themeColor="text1"/>
                <w:sz w:val="20"/>
                <w:szCs w:val="20"/>
              </w:rPr>
            </w:pPr>
            <w:r w:rsidRPr="00F1289B">
              <w:rPr>
                <w:rStyle w:val="nfasisintenso"/>
                <w:i w:val="0"/>
                <w:color w:val="000000" w:themeColor="text1"/>
                <w:sz w:val="20"/>
                <w:szCs w:val="20"/>
              </w:rPr>
              <w:t>Regional Boyacá – Centro de desarrollo Agropecuario y Agroindustrial (CEDEAGRO)</w:t>
            </w:r>
          </w:p>
        </w:tc>
        <w:tc>
          <w:tcPr>
            <w:tcW w:w="1888" w:type="dxa"/>
            <w:shd w:val="clear" w:color="auto" w:fill="auto"/>
          </w:tcPr>
          <w:p w14:paraId="5F3EE34A" w14:textId="66381895" w:rsidR="0059034F" w:rsidRPr="00F1289B" w:rsidRDefault="00584B49" w:rsidP="00B46A8B">
            <w:pPr>
              <w:jc w:val="both"/>
              <w:rPr>
                <w:rStyle w:val="nfasisintenso"/>
                <w:i w:val="0"/>
                <w:color w:val="000000" w:themeColor="text1"/>
                <w:sz w:val="20"/>
                <w:szCs w:val="20"/>
              </w:rPr>
            </w:pPr>
            <w:r w:rsidRPr="00F1289B">
              <w:rPr>
                <w:rStyle w:val="nfasisintenso"/>
                <w:i w:val="0"/>
                <w:color w:val="000000" w:themeColor="text1"/>
                <w:sz w:val="20"/>
                <w:szCs w:val="20"/>
              </w:rPr>
              <w:t xml:space="preserve">Octubre </w:t>
            </w:r>
            <w:r w:rsidR="00576224" w:rsidRPr="00F1289B">
              <w:rPr>
                <w:rStyle w:val="nfasisintenso"/>
                <w:i w:val="0"/>
                <w:color w:val="000000" w:themeColor="text1"/>
                <w:sz w:val="20"/>
                <w:szCs w:val="20"/>
              </w:rPr>
              <w:t>2025</w:t>
            </w:r>
          </w:p>
        </w:tc>
      </w:tr>
    </w:tbl>
    <w:p w14:paraId="18946FA7" w14:textId="77777777" w:rsidR="0059034F" w:rsidRPr="00F1289B" w:rsidRDefault="0059034F" w:rsidP="00B46A8B">
      <w:pPr>
        <w:jc w:val="both"/>
        <w:rPr>
          <w:rStyle w:val="nfasisintenso"/>
          <w:i w:val="0"/>
          <w:color w:val="000000" w:themeColor="text1"/>
          <w:sz w:val="20"/>
          <w:szCs w:val="20"/>
        </w:rPr>
      </w:pPr>
    </w:p>
    <w:p w14:paraId="118C2533" w14:textId="77777777" w:rsidR="0059034F" w:rsidRPr="00F77EEF" w:rsidRDefault="0059034F" w:rsidP="00B46A8B">
      <w:pPr>
        <w:jc w:val="both"/>
        <w:rPr>
          <w:rStyle w:val="nfasisintenso"/>
          <w:b/>
          <w:bCs/>
          <w:i w:val="0"/>
          <w:color w:val="000000" w:themeColor="text1"/>
          <w:sz w:val="20"/>
          <w:szCs w:val="20"/>
        </w:rPr>
      </w:pPr>
    </w:p>
    <w:p w14:paraId="487BCC99" w14:textId="77777777" w:rsidR="0059034F" w:rsidRPr="00F1289B" w:rsidRDefault="00D55C84" w:rsidP="00B46A8B">
      <w:pPr>
        <w:jc w:val="both"/>
        <w:rPr>
          <w:rStyle w:val="nfasisintenso"/>
          <w:i w:val="0"/>
          <w:color w:val="000000" w:themeColor="text1"/>
          <w:sz w:val="20"/>
          <w:szCs w:val="20"/>
        </w:rPr>
      </w:pPr>
      <w:r w:rsidRPr="00F77EEF">
        <w:rPr>
          <w:rStyle w:val="nfasisintenso"/>
          <w:b/>
          <w:bCs/>
          <w:i w:val="0"/>
          <w:color w:val="000000" w:themeColor="text1"/>
          <w:sz w:val="20"/>
          <w:szCs w:val="20"/>
        </w:rPr>
        <w:t xml:space="preserve">CONTROL DE CAMBIOS </w:t>
      </w:r>
    </w:p>
    <w:p w14:paraId="5064F6D4"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(Diligenciar únicamente si realiza ajustes a la Unidad Temática)</w:t>
      </w:r>
    </w:p>
    <w:p w14:paraId="4C5DF669" w14:textId="77777777" w:rsidR="0059034F" w:rsidRPr="00F1289B" w:rsidRDefault="0059034F" w:rsidP="00B46A8B">
      <w:pPr>
        <w:jc w:val="both"/>
        <w:rPr>
          <w:rStyle w:val="nfasisintenso"/>
          <w:i w:val="0"/>
          <w:color w:val="000000" w:themeColor="text1"/>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A87BD9" w:rsidRPr="00F1289B" w14:paraId="67E968FB" w14:textId="77777777" w:rsidTr="00AD0DD7">
        <w:trPr>
          <w:trHeight w:val="349"/>
        </w:trPr>
        <w:tc>
          <w:tcPr>
            <w:tcW w:w="1264" w:type="dxa"/>
            <w:tcBorders>
              <w:top w:val="nil"/>
              <w:left w:val="nil"/>
            </w:tcBorders>
            <w:shd w:val="clear" w:color="auto" w:fill="auto"/>
          </w:tcPr>
          <w:p w14:paraId="4BC2FA5A" w14:textId="77777777" w:rsidR="0059034F" w:rsidRPr="00F1289B" w:rsidRDefault="0059034F" w:rsidP="00B46A8B">
            <w:pPr>
              <w:jc w:val="both"/>
              <w:rPr>
                <w:rStyle w:val="nfasisintenso"/>
                <w:i w:val="0"/>
                <w:color w:val="000000" w:themeColor="text1"/>
                <w:sz w:val="20"/>
                <w:szCs w:val="20"/>
              </w:rPr>
            </w:pPr>
          </w:p>
        </w:tc>
        <w:tc>
          <w:tcPr>
            <w:tcW w:w="2138" w:type="dxa"/>
            <w:shd w:val="clear" w:color="auto" w:fill="auto"/>
          </w:tcPr>
          <w:p w14:paraId="120B313B"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Nombre</w:t>
            </w:r>
          </w:p>
        </w:tc>
        <w:tc>
          <w:tcPr>
            <w:tcW w:w="1701" w:type="dxa"/>
            <w:shd w:val="clear" w:color="auto" w:fill="auto"/>
          </w:tcPr>
          <w:p w14:paraId="526C5270"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Cargo</w:t>
            </w:r>
          </w:p>
        </w:tc>
        <w:tc>
          <w:tcPr>
            <w:tcW w:w="1843" w:type="dxa"/>
            <w:shd w:val="clear" w:color="auto" w:fill="auto"/>
          </w:tcPr>
          <w:p w14:paraId="20A380C2"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Dependencia</w:t>
            </w:r>
          </w:p>
        </w:tc>
        <w:tc>
          <w:tcPr>
            <w:tcW w:w="1044" w:type="dxa"/>
            <w:shd w:val="clear" w:color="auto" w:fill="auto"/>
          </w:tcPr>
          <w:p w14:paraId="3B8F65CC"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Fecha</w:t>
            </w:r>
          </w:p>
        </w:tc>
        <w:tc>
          <w:tcPr>
            <w:tcW w:w="1977" w:type="dxa"/>
            <w:shd w:val="clear" w:color="auto" w:fill="auto"/>
          </w:tcPr>
          <w:p w14:paraId="07411C5A"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Razón del Cambio</w:t>
            </w:r>
          </w:p>
        </w:tc>
      </w:tr>
      <w:tr w:rsidR="0059034F" w:rsidRPr="00F1289B" w14:paraId="2833794D" w14:textId="77777777" w:rsidTr="00AD0DD7">
        <w:trPr>
          <w:trHeight w:val="567"/>
        </w:trPr>
        <w:tc>
          <w:tcPr>
            <w:tcW w:w="1264" w:type="dxa"/>
            <w:shd w:val="clear" w:color="auto" w:fill="auto"/>
          </w:tcPr>
          <w:p w14:paraId="006D5F8C" w14:textId="77777777" w:rsidR="0059034F" w:rsidRPr="00F1289B" w:rsidRDefault="00D55C84" w:rsidP="00B46A8B">
            <w:pPr>
              <w:jc w:val="both"/>
              <w:rPr>
                <w:rStyle w:val="nfasisintenso"/>
                <w:i w:val="0"/>
                <w:color w:val="000000" w:themeColor="text1"/>
                <w:sz w:val="20"/>
                <w:szCs w:val="20"/>
              </w:rPr>
            </w:pPr>
            <w:r w:rsidRPr="00F1289B">
              <w:rPr>
                <w:rStyle w:val="nfasisintenso"/>
                <w:i w:val="0"/>
                <w:color w:val="000000" w:themeColor="text1"/>
                <w:sz w:val="20"/>
                <w:szCs w:val="20"/>
              </w:rPr>
              <w:t>Autor (es)</w:t>
            </w:r>
          </w:p>
        </w:tc>
        <w:tc>
          <w:tcPr>
            <w:tcW w:w="2138" w:type="dxa"/>
            <w:shd w:val="clear" w:color="auto" w:fill="auto"/>
          </w:tcPr>
          <w:p w14:paraId="7EF722B8" w14:textId="77777777" w:rsidR="0059034F" w:rsidRPr="00F1289B" w:rsidRDefault="0059034F" w:rsidP="00B46A8B">
            <w:pPr>
              <w:jc w:val="both"/>
              <w:rPr>
                <w:rStyle w:val="nfasisintenso"/>
                <w:i w:val="0"/>
                <w:color w:val="000000" w:themeColor="text1"/>
                <w:sz w:val="20"/>
                <w:szCs w:val="20"/>
              </w:rPr>
            </w:pPr>
          </w:p>
        </w:tc>
        <w:tc>
          <w:tcPr>
            <w:tcW w:w="1701" w:type="dxa"/>
            <w:shd w:val="clear" w:color="auto" w:fill="auto"/>
          </w:tcPr>
          <w:p w14:paraId="69FBFB22" w14:textId="77777777" w:rsidR="0059034F" w:rsidRPr="00F1289B" w:rsidRDefault="0059034F" w:rsidP="00B46A8B">
            <w:pPr>
              <w:jc w:val="both"/>
              <w:rPr>
                <w:rStyle w:val="nfasisintenso"/>
                <w:i w:val="0"/>
                <w:color w:val="000000" w:themeColor="text1"/>
                <w:sz w:val="20"/>
                <w:szCs w:val="20"/>
              </w:rPr>
            </w:pPr>
          </w:p>
        </w:tc>
        <w:tc>
          <w:tcPr>
            <w:tcW w:w="1843" w:type="dxa"/>
            <w:shd w:val="clear" w:color="auto" w:fill="auto"/>
          </w:tcPr>
          <w:p w14:paraId="02DE2A56" w14:textId="77777777" w:rsidR="0059034F" w:rsidRPr="00F1289B" w:rsidRDefault="0059034F" w:rsidP="00B46A8B">
            <w:pPr>
              <w:jc w:val="both"/>
              <w:rPr>
                <w:rStyle w:val="nfasisintenso"/>
                <w:i w:val="0"/>
                <w:color w:val="000000" w:themeColor="text1"/>
                <w:sz w:val="20"/>
                <w:szCs w:val="20"/>
              </w:rPr>
            </w:pPr>
          </w:p>
        </w:tc>
        <w:tc>
          <w:tcPr>
            <w:tcW w:w="1044" w:type="dxa"/>
            <w:shd w:val="clear" w:color="auto" w:fill="auto"/>
          </w:tcPr>
          <w:p w14:paraId="200AD6B2" w14:textId="77777777" w:rsidR="0059034F" w:rsidRPr="00F1289B" w:rsidRDefault="0059034F" w:rsidP="00B46A8B">
            <w:pPr>
              <w:jc w:val="both"/>
              <w:rPr>
                <w:rStyle w:val="nfasisintenso"/>
                <w:i w:val="0"/>
                <w:color w:val="000000" w:themeColor="text1"/>
                <w:sz w:val="20"/>
                <w:szCs w:val="20"/>
              </w:rPr>
            </w:pPr>
          </w:p>
        </w:tc>
        <w:tc>
          <w:tcPr>
            <w:tcW w:w="1977" w:type="dxa"/>
            <w:shd w:val="clear" w:color="auto" w:fill="auto"/>
          </w:tcPr>
          <w:p w14:paraId="5ADB4002" w14:textId="77777777" w:rsidR="0059034F" w:rsidRPr="00F1289B" w:rsidRDefault="0059034F" w:rsidP="00B46A8B">
            <w:pPr>
              <w:jc w:val="both"/>
              <w:rPr>
                <w:rStyle w:val="nfasisintenso"/>
                <w:i w:val="0"/>
                <w:color w:val="000000" w:themeColor="text1"/>
                <w:sz w:val="20"/>
                <w:szCs w:val="20"/>
              </w:rPr>
            </w:pPr>
          </w:p>
        </w:tc>
      </w:tr>
    </w:tbl>
    <w:p w14:paraId="59C13A04" w14:textId="77777777" w:rsidR="0059034F" w:rsidRPr="00F1289B" w:rsidRDefault="0059034F" w:rsidP="00B46A8B">
      <w:pPr>
        <w:jc w:val="both"/>
        <w:rPr>
          <w:rStyle w:val="nfasisintenso"/>
          <w:i w:val="0"/>
          <w:color w:val="000000" w:themeColor="text1"/>
          <w:sz w:val="20"/>
          <w:szCs w:val="20"/>
        </w:rPr>
      </w:pPr>
    </w:p>
    <w:p w14:paraId="0FAFBBDB" w14:textId="5C02A75F" w:rsidR="007C4702" w:rsidRPr="00F1289B" w:rsidRDefault="007C4702" w:rsidP="00B46A8B">
      <w:pPr>
        <w:jc w:val="both"/>
        <w:rPr>
          <w:rStyle w:val="nfasisintenso"/>
          <w:i w:val="0"/>
          <w:color w:val="000000" w:themeColor="text1"/>
          <w:sz w:val="20"/>
          <w:szCs w:val="20"/>
        </w:rPr>
      </w:pPr>
    </w:p>
    <w:sectPr w:rsidR="007C4702" w:rsidRPr="00F1289B">
      <w:headerReference w:type="default" r:id="rId154"/>
      <w:footerReference w:type="default" r:id="rId15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11-29T19:08:00Z" w:initials="PM">
    <w:p w14:paraId="094F9127" w14:textId="77777777" w:rsidR="00BC18A8" w:rsidRDefault="00BC18A8" w:rsidP="00BC18A8">
      <w:pPr>
        <w:pStyle w:val="Textocomentario"/>
      </w:pPr>
      <w:r>
        <w:rPr>
          <w:rStyle w:val="Refdecomentario"/>
        </w:rPr>
        <w:annotationRef/>
      </w:r>
      <w:r>
        <w:rPr>
          <w:highlight w:val="magenta"/>
        </w:rPr>
        <w:t>Texto alternativo</w:t>
      </w:r>
      <w:r>
        <w:t xml:space="preserve">: Diagrama sobre la identificación de impactos ambientales que organiza el proceso en cuatro etapas: descripción del proyecto con fases y actividades, línea base ambiental con componentes físicos, bióticos y socioeconómicos, identificación de interacciones mediante listas, matrices, diagramas y cartografía, y determinación de impactos considerando causa, efecto, extensión y duración. </w:t>
      </w:r>
    </w:p>
  </w:comment>
  <w:comment w:id="1" w:author="Paola Moya" w:date="2025-11-29T19:09:00Z" w:initials="PM">
    <w:p w14:paraId="64937608" w14:textId="77777777" w:rsidR="001032A9" w:rsidRDefault="001032A9" w:rsidP="001032A9">
      <w:pPr>
        <w:pStyle w:val="Textocomentario"/>
      </w:pPr>
      <w:r>
        <w:rPr>
          <w:rStyle w:val="Refdecomentario"/>
        </w:rPr>
        <w:annotationRef/>
      </w:r>
      <w:r>
        <w:rPr>
          <w:b/>
          <w:bCs/>
        </w:rPr>
        <w:t>IDENTIFICACIÓN DE IMPACTOS AMBIENTALES</w:t>
      </w:r>
    </w:p>
    <w:p w14:paraId="082406EC" w14:textId="77777777" w:rsidR="001032A9" w:rsidRDefault="001032A9" w:rsidP="001032A9">
      <w:pPr>
        <w:pStyle w:val="Textocomentario"/>
      </w:pPr>
      <w:r>
        <w:rPr>
          <w:b/>
          <w:bCs/>
        </w:rPr>
        <w:t>DESCRIPCIÓN DEL PROYECTO</w:t>
      </w:r>
    </w:p>
    <w:p w14:paraId="692A426E" w14:textId="77777777" w:rsidR="001032A9" w:rsidRDefault="001032A9">
      <w:pPr>
        <w:pStyle w:val="Textocomentario"/>
        <w:numPr>
          <w:ilvl w:val="0"/>
          <w:numId w:val="5"/>
        </w:numPr>
      </w:pPr>
      <w:r>
        <w:rPr>
          <w:b/>
          <w:bCs/>
        </w:rPr>
        <w:t>Fases</w:t>
      </w:r>
    </w:p>
    <w:p w14:paraId="154366BB" w14:textId="77777777" w:rsidR="001032A9" w:rsidRDefault="001032A9">
      <w:pPr>
        <w:pStyle w:val="Textocomentario"/>
        <w:numPr>
          <w:ilvl w:val="0"/>
          <w:numId w:val="5"/>
        </w:numPr>
      </w:pPr>
    </w:p>
    <w:p w14:paraId="55C8D592" w14:textId="77777777" w:rsidR="001032A9" w:rsidRDefault="001032A9">
      <w:pPr>
        <w:pStyle w:val="Textocomentario"/>
        <w:numPr>
          <w:ilvl w:val="1"/>
          <w:numId w:val="5"/>
        </w:numPr>
      </w:pPr>
      <w:r>
        <w:t>Construcción</w:t>
      </w:r>
    </w:p>
    <w:p w14:paraId="14B62060" w14:textId="77777777" w:rsidR="001032A9" w:rsidRDefault="001032A9">
      <w:pPr>
        <w:pStyle w:val="Textocomentario"/>
        <w:numPr>
          <w:ilvl w:val="1"/>
          <w:numId w:val="5"/>
        </w:numPr>
      </w:pPr>
      <w:r>
        <w:t>Operación</w:t>
      </w:r>
    </w:p>
    <w:p w14:paraId="2A04D0A7" w14:textId="77777777" w:rsidR="001032A9" w:rsidRDefault="001032A9">
      <w:pPr>
        <w:pStyle w:val="Textocomentario"/>
        <w:numPr>
          <w:ilvl w:val="1"/>
          <w:numId w:val="5"/>
        </w:numPr>
      </w:pPr>
      <w:r>
        <w:t>Cierre</w:t>
      </w:r>
    </w:p>
    <w:p w14:paraId="15C55EFA" w14:textId="77777777" w:rsidR="001032A9" w:rsidRDefault="001032A9">
      <w:pPr>
        <w:pStyle w:val="Textocomentario"/>
        <w:numPr>
          <w:ilvl w:val="0"/>
          <w:numId w:val="5"/>
        </w:numPr>
      </w:pPr>
      <w:r>
        <w:rPr>
          <w:b/>
          <w:bCs/>
        </w:rPr>
        <w:t>Actividades</w:t>
      </w:r>
    </w:p>
    <w:p w14:paraId="4FD95B29" w14:textId="77777777" w:rsidR="001032A9" w:rsidRDefault="001032A9">
      <w:pPr>
        <w:pStyle w:val="Textocomentario"/>
        <w:numPr>
          <w:ilvl w:val="0"/>
          <w:numId w:val="5"/>
        </w:numPr>
      </w:pPr>
    </w:p>
    <w:p w14:paraId="608B1287" w14:textId="77777777" w:rsidR="001032A9" w:rsidRDefault="001032A9">
      <w:pPr>
        <w:pStyle w:val="Textocomentario"/>
        <w:numPr>
          <w:ilvl w:val="1"/>
          <w:numId w:val="5"/>
        </w:numPr>
      </w:pPr>
      <w:r>
        <w:t>Movimientos de tierra</w:t>
      </w:r>
    </w:p>
    <w:p w14:paraId="5252AEB1" w14:textId="77777777" w:rsidR="001032A9" w:rsidRDefault="001032A9">
      <w:pPr>
        <w:pStyle w:val="Textocomentario"/>
        <w:numPr>
          <w:ilvl w:val="1"/>
          <w:numId w:val="5"/>
        </w:numPr>
      </w:pPr>
      <w:r>
        <w:t>Uso de maquinaria</w:t>
      </w:r>
    </w:p>
    <w:p w14:paraId="49049A7C" w14:textId="77777777" w:rsidR="001032A9" w:rsidRDefault="001032A9">
      <w:pPr>
        <w:pStyle w:val="Textocomentario"/>
        <w:numPr>
          <w:ilvl w:val="1"/>
          <w:numId w:val="5"/>
        </w:numPr>
      </w:pPr>
      <w:r>
        <w:t>Vertimientos</w:t>
      </w:r>
    </w:p>
    <w:p w14:paraId="50A76D40" w14:textId="77777777" w:rsidR="001032A9" w:rsidRDefault="001032A9">
      <w:pPr>
        <w:pStyle w:val="Textocomentario"/>
        <w:numPr>
          <w:ilvl w:val="1"/>
          <w:numId w:val="5"/>
        </w:numPr>
      </w:pPr>
      <w:r>
        <w:t>Emisiones</w:t>
      </w:r>
    </w:p>
    <w:p w14:paraId="421700CC" w14:textId="77777777" w:rsidR="001032A9" w:rsidRDefault="001032A9" w:rsidP="001032A9">
      <w:pPr>
        <w:pStyle w:val="Textocomentario"/>
      </w:pPr>
      <w:r>
        <w:rPr>
          <w:b/>
          <w:bCs/>
        </w:rPr>
        <w:t>LÍNEA BASE AMBIENTAL</w:t>
      </w:r>
    </w:p>
    <w:p w14:paraId="07867611" w14:textId="77777777" w:rsidR="001032A9" w:rsidRDefault="001032A9">
      <w:pPr>
        <w:pStyle w:val="Textocomentario"/>
        <w:numPr>
          <w:ilvl w:val="0"/>
          <w:numId w:val="6"/>
        </w:numPr>
      </w:pPr>
      <w:r>
        <w:t>Medio físico</w:t>
      </w:r>
    </w:p>
    <w:p w14:paraId="4C6C297D" w14:textId="77777777" w:rsidR="001032A9" w:rsidRDefault="001032A9">
      <w:pPr>
        <w:pStyle w:val="Textocomentario"/>
        <w:numPr>
          <w:ilvl w:val="0"/>
          <w:numId w:val="6"/>
        </w:numPr>
      </w:pPr>
      <w:r>
        <w:t>Medio biótico</w:t>
      </w:r>
    </w:p>
    <w:p w14:paraId="6C808CE7" w14:textId="77777777" w:rsidR="001032A9" w:rsidRDefault="001032A9">
      <w:pPr>
        <w:pStyle w:val="Textocomentario"/>
        <w:numPr>
          <w:ilvl w:val="0"/>
          <w:numId w:val="6"/>
        </w:numPr>
      </w:pPr>
      <w:r>
        <w:t>Medio socioeconómico</w:t>
      </w:r>
    </w:p>
    <w:p w14:paraId="1AAA7AB9" w14:textId="77777777" w:rsidR="001032A9" w:rsidRDefault="001032A9" w:rsidP="001032A9">
      <w:pPr>
        <w:pStyle w:val="Textocomentario"/>
      </w:pPr>
      <w:r>
        <w:rPr>
          <w:b/>
          <w:bCs/>
        </w:rPr>
        <w:t>IDENTIFICACIÓN DE INTERACCIONES</w:t>
      </w:r>
    </w:p>
    <w:p w14:paraId="1932C7FA" w14:textId="77777777" w:rsidR="001032A9" w:rsidRDefault="001032A9">
      <w:pPr>
        <w:pStyle w:val="Textocomentario"/>
        <w:numPr>
          <w:ilvl w:val="0"/>
          <w:numId w:val="7"/>
        </w:numPr>
      </w:pPr>
      <w:r>
        <w:t>Listas de chequeo</w:t>
      </w:r>
    </w:p>
    <w:p w14:paraId="4C2E8136" w14:textId="77777777" w:rsidR="001032A9" w:rsidRDefault="001032A9">
      <w:pPr>
        <w:pStyle w:val="Textocomentario"/>
        <w:numPr>
          <w:ilvl w:val="0"/>
          <w:numId w:val="7"/>
        </w:numPr>
      </w:pPr>
      <w:r>
        <w:t>Matrices de interacción</w:t>
      </w:r>
    </w:p>
    <w:p w14:paraId="2F1FC1B8" w14:textId="77777777" w:rsidR="001032A9" w:rsidRDefault="001032A9">
      <w:pPr>
        <w:pStyle w:val="Textocomentario"/>
        <w:numPr>
          <w:ilvl w:val="0"/>
          <w:numId w:val="7"/>
        </w:numPr>
      </w:pPr>
      <w:r>
        <w:t>Diagramas causa-efecto</w:t>
      </w:r>
    </w:p>
    <w:p w14:paraId="70578629" w14:textId="77777777" w:rsidR="001032A9" w:rsidRDefault="001032A9">
      <w:pPr>
        <w:pStyle w:val="Textocomentario"/>
        <w:numPr>
          <w:ilvl w:val="0"/>
          <w:numId w:val="7"/>
        </w:numPr>
      </w:pPr>
      <w:r>
        <w:t>Cartografía</w:t>
      </w:r>
    </w:p>
    <w:p w14:paraId="68C2B652" w14:textId="77777777" w:rsidR="001032A9" w:rsidRDefault="001032A9" w:rsidP="001032A9">
      <w:pPr>
        <w:pStyle w:val="Textocomentario"/>
      </w:pPr>
      <w:r>
        <w:rPr>
          <w:b/>
          <w:bCs/>
        </w:rPr>
        <w:t>DETERMINACIÓN DE IMPACTOS</w:t>
      </w:r>
    </w:p>
    <w:p w14:paraId="10D9697E" w14:textId="77777777" w:rsidR="001032A9" w:rsidRDefault="001032A9">
      <w:pPr>
        <w:pStyle w:val="Textocomentario"/>
        <w:numPr>
          <w:ilvl w:val="0"/>
          <w:numId w:val="8"/>
        </w:numPr>
      </w:pPr>
      <w:r>
        <w:t>Causa</w:t>
      </w:r>
    </w:p>
    <w:p w14:paraId="7FB0CA5B" w14:textId="77777777" w:rsidR="001032A9" w:rsidRDefault="001032A9">
      <w:pPr>
        <w:pStyle w:val="Textocomentario"/>
        <w:numPr>
          <w:ilvl w:val="0"/>
          <w:numId w:val="8"/>
        </w:numPr>
      </w:pPr>
      <w:r>
        <w:t>Efecto</w:t>
      </w:r>
    </w:p>
    <w:p w14:paraId="3C4FFF1E" w14:textId="77777777" w:rsidR="001032A9" w:rsidRDefault="001032A9">
      <w:pPr>
        <w:pStyle w:val="Textocomentario"/>
        <w:numPr>
          <w:ilvl w:val="0"/>
          <w:numId w:val="8"/>
        </w:numPr>
      </w:pPr>
      <w:r>
        <w:t>Extensión</w:t>
      </w:r>
    </w:p>
    <w:p w14:paraId="48EFC867" w14:textId="77777777" w:rsidR="001032A9" w:rsidRDefault="001032A9">
      <w:pPr>
        <w:pStyle w:val="Textocomentario"/>
        <w:numPr>
          <w:ilvl w:val="0"/>
          <w:numId w:val="8"/>
        </w:numPr>
      </w:pPr>
      <w:r>
        <w:t>Duración</w:t>
      </w:r>
    </w:p>
  </w:comment>
  <w:comment w:id="7" w:author="Paola Moya" w:date="2025-05-23T17:51:00Z" w:initials="PM">
    <w:p w14:paraId="00445AB5" w14:textId="77777777" w:rsidR="00BC5397" w:rsidRDefault="00387C1B" w:rsidP="00BC5397">
      <w:pPr>
        <w:pStyle w:val="Textocomentario"/>
      </w:pPr>
      <w:r>
        <w:rPr>
          <w:rStyle w:val="Refdecomentario"/>
        </w:rPr>
        <w:annotationRef/>
      </w:r>
      <w:r w:rsidR="00BC5397">
        <w:rPr>
          <w:highlight w:val="magenta"/>
        </w:rPr>
        <w:t>Texto alternativo</w:t>
      </w:r>
      <w:r w:rsidR="00BC5397">
        <w:t>: Síntesis sobre sostenibilidad ambiental con elementos como el uso responsable de recursos, prevención de daños, conservación de ecosistemas, principios de precaución y equidad generacional, teorías como la economía ecológica y el informe Brundtland, normas como el Acuerdo de París y la Ley 99 de 1993, objetivos de política ambiental, tipos de impactos por actividades humanas, análisis de riesgos e identificación de impactos en los estudios ambientales, y requisitos legales para la obtención de licencias ambientales.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4F9127" w15:done="0"/>
  <w15:commentEx w15:paraId="48EFC867" w15:paraIdParent="094F9127" w15:done="0"/>
  <w15:commentEx w15:paraId="00445A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C22B0D" w16cex:dateUtc="2025-11-30T00:08:00Z"/>
  <w16cex:commentExtensible w16cex:durableId="1B670066" w16cex:dateUtc="2025-11-30T00:09:00Z"/>
  <w16cex:commentExtensible w16cex:durableId="459BD511" w16cex:dateUtc="2025-11-28T2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4F9127" w16cid:durableId="17C22B0D"/>
  <w16cid:commentId w16cid:paraId="48EFC867" w16cid:durableId="1B670066"/>
  <w16cid:commentId w16cid:paraId="00445AB5" w16cid:durableId="459BD5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A6635B" w14:textId="77777777" w:rsidR="00B81EF7" w:rsidRDefault="00B81EF7">
      <w:pPr>
        <w:spacing w:line="240" w:lineRule="auto"/>
      </w:pPr>
      <w:r>
        <w:separator/>
      </w:r>
    </w:p>
  </w:endnote>
  <w:endnote w:type="continuationSeparator" w:id="0">
    <w:p w14:paraId="0F4D379A" w14:textId="77777777" w:rsidR="00B81EF7" w:rsidRDefault="00B81E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A725F5" w:rsidRDefault="00A725F5">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A725F5" w:rsidRDefault="00A725F5">
    <w:pPr>
      <w:spacing w:line="240" w:lineRule="auto"/>
      <w:ind w:left="-2" w:hanging="2"/>
      <w:jc w:val="right"/>
      <w:rPr>
        <w:rFonts w:ascii="Times New Roman" w:eastAsia="Times New Roman" w:hAnsi="Times New Roman" w:cs="Times New Roman"/>
        <w:sz w:val="24"/>
        <w:szCs w:val="24"/>
      </w:rPr>
    </w:pPr>
  </w:p>
  <w:p w14:paraId="56E58FCE" w14:textId="77777777" w:rsidR="00A725F5" w:rsidRDefault="00A725F5">
    <w:pPr>
      <w:spacing w:line="240" w:lineRule="auto"/>
      <w:rPr>
        <w:rFonts w:ascii="Times New Roman" w:eastAsia="Times New Roman" w:hAnsi="Times New Roman" w:cs="Times New Roman"/>
        <w:sz w:val="24"/>
        <w:szCs w:val="24"/>
      </w:rPr>
    </w:pPr>
  </w:p>
  <w:p w14:paraId="3FCAC90C" w14:textId="77777777" w:rsidR="00A725F5" w:rsidRDefault="00A725F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A725F5" w:rsidRDefault="00A725F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7F075" w14:textId="77777777" w:rsidR="00B81EF7" w:rsidRDefault="00B81EF7">
      <w:pPr>
        <w:spacing w:line="240" w:lineRule="auto"/>
      </w:pPr>
      <w:r>
        <w:separator/>
      </w:r>
    </w:p>
  </w:footnote>
  <w:footnote w:type="continuationSeparator" w:id="0">
    <w:p w14:paraId="3181EB66" w14:textId="77777777" w:rsidR="00B81EF7" w:rsidRDefault="00B81E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A725F5" w:rsidRDefault="00A725F5">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A725F5" w:rsidRDefault="00A725F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8368C9"/>
    <w:multiLevelType w:val="multilevel"/>
    <w:tmpl w:val="4810E01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47C8791B"/>
    <w:multiLevelType w:val="hybridMultilevel"/>
    <w:tmpl w:val="3C8C2500"/>
    <w:lvl w:ilvl="0" w:tplc="E710E396">
      <w:start w:val="1"/>
      <w:numFmt w:val="bullet"/>
      <w:lvlText w:val=""/>
      <w:lvlJc w:val="left"/>
      <w:pPr>
        <w:ind w:left="1080" w:hanging="360"/>
      </w:pPr>
      <w:rPr>
        <w:rFonts w:ascii="Symbol" w:hAnsi="Symbol"/>
      </w:rPr>
    </w:lvl>
    <w:lvl w:ilvl="1" w:tplc="F4E0FC40">
      <w:start w:val="1"/>
      <w:numFmt w:val="bullet"/>
      <w:lvlText w:val=""/>
      <w:lvlJc w:val="left"/>
      <w:pPr>
        <w:ind w:left="1440" w:hanging="360"/>
      </w:pPr>
      <w:rPr>
        <w:rFonts w:ascii="Symbol" w:hAnsi="Symbol"/>
      </w:rPr>
    </w:lvl>
    <w:lvl w:ilvl="2" w:tplc="2896915A">
      <w:start w:val="1"/>
      <w:numFmt w:val="bullet"/>
      <w:lvlText w:val=""/>
      <w:lvlJc w:val="left"/>
      <w:pPr>
        <w:ind w:left="1080" w:hanging="360"/>
      </w:pPr>
      <w:rPr>
        <w:rFonts w:ascii="Symbol" w:hAnsi="Symbol"/>
      </w:rPr>
    </w:lvl>
    <w:lvl w:ilvl="3" w:tplc="BC50DEF6">
      <w:start w:val="1"/>
      <w:numFmt w:val="bullet"/>
      <w:lvlText w:val=""/>
      <w:lvlJc w:val="left"/>
      <w:pPr>
        <w:ind w:left="1080" w:hanging="360"/>
      </w:pPr>
      <w:rPr>
        <w:rFonts w:ascii="Symbol" w:hAnsi="Symbol"/>
      </w:rPr>
    </w:lvl>
    <w:lvl w:ilvl="4" w:tplc="33EE772A">
      <w:start w:val="1"/>
      <w:numFmt w:val="bullet"/>
      <w:lvlText w:val=""/>
      <w:lvlJc w:val="left"/>
      <w:pPr>
        <w:ind w:left="1080" w:hanging="360"/>
      </w:pPr>
      <w:rPr>
        <w:rFonts w:ascii="Symbol" w:hAnsi="Symbol"/>
      </w:rPr>
    </w:lvl>
    <w:lvl w:ilvl="5" w:tplc="2898A15A">
      <w:start w:val="1"/>
      <w:numFmt w:val="bullet"/>
      <w:lvlText w:val=""/>
      <w:lvlJc w:val="left"/>
      <w:pPr>
        <w:ind w:left="1080" w:hanging="360"/>
      </w:pPr>
      <w:rPr>
        <w:rFonts w:ascii="Symbol" w:hAnsi="Symbol"/>
      </w:rPr>
    </w:lvl>
    <w:lvl w:ilvl="6" w:tplc="630C6028">
      <w:start w:val="1"/>
      <w:numFmt w:val="bullet"/>
      <w:lvlText w:val=""/>
      <w:lvlJc w:val="left"/>
      <w:pPr>
        <w:ind w:left="1080" w:hanging="360"/>
      </w:pPr>
      <w:rPr>
        <w:rFonts w:ascii="Symbol" w:hAnsi="Symbol"/>
      </w:rPr>
    </w:lvl>
    <w:lvl w:ilvl="7" w:tplc="6CBA9874">
      <w:start w:val="1"/>
      <w:numFmt w:val="bullet"/>
      <w:lvlText w:val=""/>
      <w:lvlJc w:val="left"/>
      <w:pPr>
        <w:ind w:left="1080" w:hanging="360"/>
      </w:pPr>
      <w:rPr>
        <w:rFonts w:ascii="Symbol" w:hAnsi="Symbol"/>
      </w:rPr>
    </w:lvl>
    <w:lvl w:ilvl="8" w:tplc="0F5486A8">
      <w:start w:val="1"/>
      <w:numFmt w:val="bullet"/>
      <w:lvlText w:val=""/>
      <w:lvlJc w:val="left"/>
      <w:pPr>
        <w:ind w:left="1080" w:hanging="360"/>
      </w:pPr>
      <w:rPr>
        <w:rFonts w:ascii="Symbol" w:hAnsi="Symbol"/>
      </w:rPr>
    </w:lvl>
  </w:abstractNum>
  <w:abstractNum w:abstractNumId="2" w15:restartNumberingAfterBreak="0">
    <w:nsid w:val="4F687FE6"/>
    <w:multiLevelType w:val="multilevel"/>
    <w:tmpl w:val="CC54675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F7A3BB6"/>
    <w:multiLevelType w:val="multilevel"/>
    <w:tmpl w:val="1DBE4B28"/>
    <w:lvl w:ilvl="0">
      <w:start w:val="1"/>
      <w:numFmt w:val="decimal"/>
      <w:lvlText w:val="%1."/>
      <w:lvlJc w:val="left"/>
      <w:pPr>
        <w:ind w:left="720" w:hanging="360"/>
      </w:pPr>
      <w:rPr>
        <w:rFonts w:hint="default"/>
        <w:b/>
        <w:color w:val="000000" w:themeColor="text1"/>
        <w:sz w:val="20"/>
      </w:rPr>
    </w:lvl>
    <w:lvl w:ilvl="1">
      <w:start w:val="1"/>
      <w:numFmt w:val="decimal"/>
      <w:isLgl/>
      <w:lvlText w:val="%1.%2."/>
      <w:lvlJc w:val="left"/>
      <w:pPr>
        <w:ind w:left="1080" w:hanging="360"/>
      </w:pPr>
      <w:rPr>
        <w:rFonts w:hint="default"/>
        <w:b/>
        <w:color w:val="000000" w:themeColor="text1"/>
        <w:sz w:val="20"/>
      </w:rPr>
    </w:lvl>
    <w:lvl w:ilvl="2">
      <w:start w:val="1"/>
      <w:numFmt w:val="decimal"/>
      <w:isLgl/>
      <w:lvlText w:val="%1.%2.%3."/>
      <w:lvlJc w:val="left"/>
      <w:pPr>
        <w:ind w:left="1800" w:hanging="720"/>
      </w:pPr>
      <w:rPr>
        <w:rFonts w:hint="default"/>
        <w:b/>
        <w:color w:val="000000" w:themeColor="text1"/>
        <w:sz w:val="20"/>
      </w:rPr>
    </w:lvl>
    <w:lvl w:ilvl="3">
      <w:start w:val="1"/>
      <w:numFmt w:val="decimal"/>
      <w:isLgl/>
      <w:lvlText w:val="%1.%2.%3.%4."/>
      <w:lvlJc w:val="left"/>
      <w:pPr>
        <w:ind w:left="2160" w:hanging="720"/>
      </w:pPr>
      <w:rPr>
        <w:rFonts w:hint="default"/>
        <w:b/>
        <w:color w:val="000000" w:themeColor="text1"/>
        <w:sz w:val="20"/>
      </w:rPr>
    </w:lvl>
    <w:lvl w:ilvl="4">
      <w:start w:val="1"/>
      <w:numFmt w:val="decimal"/>
      <w:isLgl/>
      <w:lvlText w:val="%1.%2.%3.%4.%5."/>
      <w:lvlJc w:val="left"/>
      <w:pPr>
        <w:ind w:left="2880" w:hanging="1080"/>
      </w:pPr>
      <w:rPr>
        <w:rFonts w:hint="default"/>
        <w:b/>
        <w:color w:val="000000" w:themeColor="text1"/>
        <w:sz w:val="20"/>
      </w:rPr>
    </w:lvl>
    <w:lvl w:ilvl="5">
      <w:start w:val="1"/>
      <w:numFmt w:val="decimal"/>
      <w:isLgl/>
      <w:lvlText w:val="%1.%2.%3.%4.%5.%6."/>
      <w:lvlJc w:val="left"/>
      <w:pPr>
        <w:ind w:left="3240" w:hanging="1080"/>
      </w:pPr>
      <w:rPr>
        <w:rFonts w:hint="default"/>
        <w:b/>
        <w:color w:val="000000" w:themeColor="text1"/>
        <w:sz w:val="20"/>
      </w:rPr>
    </w:lvl>
    <w:lvl w:ilvl="6">
      <w:start w:val="1"/>
      <w:numFmt w:val="decimal"/>
      <w:isLgl/>
      <w:lvlText w:val="%1.%2.%3.%4.%5.%6.%7."/>
      <w:lvlJc w:val="left"/>
      <w:pPr>
        <w:ind w:left="3960" w:hanging="1440"/>
      </w:pPr>
      <w:rPr>
        <w:rFonts w:hint="default"/>
        <w:b/>
        <w:color w:val="000000" w:themeColor="text1"/>
        <w:sz w:val="20"/>
      </w:rPr>
    </w:lvl>
    <w:lvl w:ilvl="7">
      <w:start w:val="1"/>
      <w:numFmt w:val="decimal"/>
      <w:isLgl/>
      <w:lvlText w:val="%1.%2.%3.%4.%5.%6.%7.%8."/>
      <w:lvlJc w:val="left"/>
      <w:pPr>
        <w:ind w:left="4320" w:hanging="1440"/>
      </w:pPr>
      <w:rPr>
        <w:rFonts w:hint="default"/>
        <w:b/>
        <w:color w:val="000000" w:themeColor="text1"/>
        <w:sz w:val="20"/>
      </w:rPr>
    </w:lvl>
    <w:lvl w:ilvl="8">
      <w:start w:val="1"/>
      <w:numFmt w:val="decimal"/>
      <w:isLgl/>
      <w:lvlText w:val="%1.%2.%3.%4.%5.%6.%7.%8.%9."/>
      <w:lvlJc w:val="left"/>
      <w:pPr>
        <w:ind w:left="5040" w:hanging="1800"/>
      </w:pPr>
      <w:rPr>
        <w:rFonts w:hint="default"/>
        <w:b/>
        <w:color w:val="000000" w:themeColor="text1"/>
        <w:sz w:val="20"/>
      </w:rPr>
    </w:lvl>
  </w:abstractNum>
  <w:abstractNum w:abstractNumId="4" w15:restartNumberingAfterBreak="0">
    <w:nsid w:val="51DB0685"/>
    <w:multiLevelType w:val="multilevel"/>
    <w:tmpl w:val="7A82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8C1A3C"/>
    <w:multiLevelType w:val="hybridMultilevel"/>
    <w:tmpl w:val="5F302D8C"/>
    <w:lvl w:ilvl="0" w:tplc="D9EE24F4">
      <w:start w:val="1"/>
      <w:numFmt w:val="bullet"/>
      <w:lvlText w:val=""/>
      <w:lvlJc w:val="left"/>
      <w:pPr>
        <w:ind w:left="1080" w:hanging="360"/>
      </w:pPr>
      <w:rPr>
        <w:rFonts w:ascii="Symbol" w:hAnsi="Symbol"/>
      </w:rPr>
    </w:lvl>
    <w:lvl w:ilvl="1" w:tplc="232837CE">
      <w:start w:val="1"/>
      <w:numFmt w:val="bullet"/>
      <w:lvlText w:val=""/>
      <w:lvlJc w:val="left"/>
      <w:pPr>
        <w:ind w:left="1080" w:hanging="360"/>
      </w:pPr>
      <w:rPr>
        <w:rFonts w:ascii="Symbol" w:hAnsi="Symbol"/>
      </w:rPr>
    </w:lvl>
    <w:lvl w:ilvl="2" w:tplc="2E8641A4">
      <w:start w:val="1"/>
      <w:numFmt w:val="bullet"/>
      <w:lvlText w:val=""/>
      <w:lvlJc w:val="left"/>
      <w:pPr>
        <w:ind w:left="1080" w:hanging="360"/>
      </w:pPr>
      <w:rPr>
        <w:rFonts w:ascii="Symbol" w:hAnsi="Symbol"/>
      </w:rPr>
    </w:lvl>
    <w:lvl w:ilvl="3" w:tplc="83FE1FC2">
      <w:start w:val="1"/>
      <w:numFmt w:val="bullet"/>
      <w:lvlText w:val=""/>
      <w:lvlJc w:val="left"/>
      <w:pPr>
        <w:ind w:left="1080" w:hanging="360"/>
      </w:pPr>
      <w:rPr>
        <w:rFonts w:ascii="Symbol" w:hAnsi="Symbol"/>
      </w:rPr>
    </w:lvl>
    <w:lvl w:ilvl="4" w:tplc="ACF48BFC">
      <w:start w:val="1"/>
      <w:numFmt w:val="bullet"/>
      <w:lvlText w:val=""/>
      <w:lvlJc w:val="left"/>
      <w:pPr>
        <w:ind w:left="1080" w:hanging="360"/>
      </w:pPr>
      <w:rPr>
        <w:rFonts w:ascii="Symbol" w:hAnsi="Symbol"/>
      </w:rPr>
    </w:lvl>
    <w:lvl w:ilvl="5" w:tplc="ECBA3EA4">
      <w:start w:val="1"/>
      <w:numFmt w:val="bullet"/>
      <w:lvlText w:val=""/>
      <w:lvlJc w:val="left"/>
      <w:pPr>
        <w:ind w:left="1080" w:hanging="360"/>
      </w:pPr>
      <w:rPr>
        <w:rFonts w:ascii="Symbol" w:hAnsi="Symbol"/>
      </w:rPr>
    </w:lvl>
    <w:lvl w:ilvl="6" w:tplc="A200593C">
      <w:start w:val="1"/>
      <w:numFmt w:val="bullet"/>
      <w:lvlText w:val=""/>
      <w:lvlJc w:val="left"/>
      <w:pPr>
        <w:ind w:left="1080" w:hanging="360"/>
      </w:pPr>
      <w:rPr>
        <w:rFonts w:ascii="Symbol" w:hAnsi="Symbol"/>
      </w:rPr>
    </w:lvl>
    <w:lvl w:ilvl="7" w:tplc="BB240246">
      <w:start w:val="1"/>
      <w:numFmt w:val="bullet"/>
      <w:lvlText w:val=""/>
      <w:lvlJc w:val="left"/>
      <w:pPr>
        <w:ind w:left="1080" w:hanging="360"/>
      </w:pPr>
      <w:rPr>
        <w:rFonts w:ascii="Symbol" w:hAnsi="Symbol"/>
      </w:rPr>
    </w:lvl>
    <w:lvl w:ilvl="8" w:tplc="836C48B2">
      <w:start w:val="1"/>
      <w:numFmt w:val="bullet"/>
      <w:lvlText w:val=""/>
      <w:lvlJc w:val="left"/>
      <w:pPr>
        <w:ind w:left="1080" w:hanging="360"/>
      </w:pPr>
      <w:rPr>
        <w:rFonts w:ascii="Symbol" w:hAnsi="Symbol"/>
      </w:rPr>
    </w:lvl>
  </w:abstractNum>
  <w:abstractNum w:abstractNumId="6" w15:restartNumberingAfterBreak="0">
    <w:nsid w:val="5D0B3F78"/>
    <w:multiLevelType w:val="multilevel"/>
    <w:tmpl w:val="4AC27BC2"/>
    <w:lvl w:ilvl="0">
      <w:start w:val="4"/>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58201D9"/>
    <w:multiLevelType w:val="hybridMultilevel"/>
    <w:tmpl w:val="1722F66C"/>
    <w:lvl w:ilvl="0" w:tplc="3F3A0662">
      <w:start w:val="1"/>
      <w:numFmt w:val="bullet"/>
      <w:lvlText w:val=""/>
      <w:lvlJc w:val="left"/>
      <w:pPr>
        <w:ind w:left="1080" w:hanging="360"/>
      </w:pPr>
      <w:rPr>
        <w:rFonts w:ascii="Symbol" w:hAnsi="Symbol"/>
      </w:rPr>
    </w:lvl>
    <w:lvl w:ilvl="1" w:tplc="22569C98">
      <w:start w:val="1"/>
      <w:numFmt w:val="bullet"/>
      <w:lvlText w:val=""/>
      <w:lvlJc w:val="left"/>
      <w:pPr>
        <w:ind w:left="1080" w:hanging="360"/>
      </w:pPr>
      <w:rPr>
        <w:rFonts w:ascii="Symbol" w:hAnsi="Symbol"/>
      </w:rPr>
    </w:lvl>
    <w:lvl w:ilvl="2" w:tplc="F79CE64E">
      <w:start w:val="1"/>
      <w:numFmt w:val="bullet"/>
      <w:lvlText w:val=""/>
      <w:lvlJc w:val="left"/>
      <w:pPr>
        <w:ind w:left="1080" w:hanging="360"/>
      </w:pPr>
      <w:rPr>
        <w:rFonts w:ascii="Symbol" w:hAnsi="Symbol"/>
      </w:rPr>
    </w:lvl>
    <w:lvl w:ilvl="3" w:tplc="ED102076">
      <w:start w:val="1"/>
      <w:numFmt w:val="bullet"/>
      <w:lvlText w:val=""/>
      <w:lvlJc w:val="left"/>
      <w:pPr>
        <w:ind w:left="1080" w:hanging="360"/>
      </w:pPr>
      <w:rPr>
        <w:rFonts w:ascii="Symbol" w:hAnsi="Symbol"/>
      </w:rPr>
    </w:lvl>
    <w:lvl w:ilvl="4" w:tplc="C456CADA">
      <w:start w:val="1"/>
      <w:numFmt w:val="bullet"/>
      <w:lvlText w:val=""/>
      <w:lvlJc w:val="left"/>
      <w:pPr>
        <w:ind w:left="1080" w:hanging="360"/>
      </w:pPr>
      <w:rPr>
        <w:rFonts w:ascii="Symbol" w:hAnsi="Symbol"/>
      </w:rPr>
    </w:lvl>
    <w:lvl w:ilvl="5" w:tplc="A288BCBE">
      <w:start w:val="1"/>
      <w:numFmt w:val="bullet"/>
      <w:lvlText w:val=""/>
      <w:lvlJc w:val="left"/>
      <w:pPr>
        <w:ind w:left="1080" w:hanging="360"/>
      </w:pPr>
      <w:rPr>
        <w:rFonts w:ascii="Symbol" w:hAnsi="Symbol"/>
      </w:rPr>
    </w:lvl>
    <w:lvl w:ilvl="6" w:tplc="378AF5C6">
      <w:start w:val="1"/>
      <w:numFmt w:val="bullet"/>
      <w:lvlText w:val=""/>
      <w:lvlJc w:val="left"/>
      <w:pPr>
        <w:ind w:left="1080" w:hanging="360"/>
      </w:pPr>
      <w:rPr>
        <w:rFonts w:ascii="Symbol" w:hAnsi="Symbol"/>
      </w:rPr>
    </w:lvl>
    <w:lvl w:ilvl="7" w:tplc="54E07FAA">
      <w:start w:val="1"/>
      <w:numFmt w:val="bullet"/>
      <w:lvlText w:val=""/>
      <w:lvlJc w:val="left"/>
      <w:pPr>
        <w:ind w:left="1080" w:hanging="360"/>
      </w:pPr>
      <w:rPr>
        <w:rFonts w:ascii="Symbol" w:hAnsi="Symbol"/>
      </w:rPr>
    </w:lvl>
    <w:lvl w:ilvl="8" w:tplc="44CE213A">
      <w:start w:val="1"/>
      <w:numFmt w:val="bullet"/>
      <w:lvlText w:val=""/>
      <w:lvlJc w:val="left"/>
      <w:pPr>
        <w:ind w:left="1080" w:hanging="360"/>
      </w:pPr>
      <w:rPr>
        <w:rFonts w:ascii="Symbol" w:hAnsi="Symbol"/>
      </w:rPr>
    </w:lvl>
  </w:abstractNum>
  <w:abstractNum w:abstractNumId="8" w15:restartNumberingAfterBreak="0">
    <w:nsid w:val="6DCA292C"/>
    <w:multiLevelType w:val="hybridMultilevel"/>
    <w:tmpl w:val="7460F1BC"/>
    <w:lvl w:ilvl="0" w:tplc="663A1544">
      <w:start w:val="1"/>
      <w:numFmt w:val="bullet"/>
      <w:lvlText w:val=""/>
      <w:lvlJc w:val="left"/>
      <w:pPr>
        <w:ind w:left="1080" w:hanging="360"/>
      </w:pPr>
      <w:rPr>
        <w:rFonts w:ascii="Symbol" w:hAnsi="Symbol"/>
      </w:rPr>
    </w:lvl>
    <w:lvl w:ilvl="1" w:tplc="41861B9E">
      <w:start w:val="1"/>
      <w:numFmt w:val="bullet"/>
      <w:lvlText w:val=""/>
      <w:lvlJc w:val="left"/>
      <w:pPr>
        <w:ind w:left="1080" w:hanging="360"/>
      </w:pPr>
      <w:rPr>
        <w:rFonts w:ascii="Symbol" w:hAnsi="Symbol"/>
      </w:rPr>
    </w:lvl>
    <w:lvl w:ilvl="2" w:tplc="BF6ABC4E">
      <w:start w:val="1"/>
      <w:numFmt w:val="bullet"/>
      <w:lvlText w:val=""/>
      <w:lvlJc w:val="left"/>
      <w:pPr>
        <w:ind w:left="1080" w:hanging="360"/>
      </w:pPr>
      <w:rPr>
        <w:rFonts w:ascii="Symbol" w:hAnsi="Symbol"/>
      </w:rPr>
    </w:lvl>
    <w:lvl w:ilvl="3" w:tplc="8F6EE2B6">
      <w:start w:val="1"/>
      <w:numFmt w:val="bullet"/>
      <w:lvlText w:val=""/>
      <w:lvlJc w:val="left"/>
      <w:pPr>
        <w:ind w:left="1080" w:hanging="360"/>
      </w:pPr>
      <w:rPr>
        <w:rFonts w:ascii="Symbol" w:hAnsi="Symbol"/>
      </w:rPr>
    </w:lvl>
    <w:lvl w:ilvl="4" w:tplc="0F5490E2">
      <w:start w:val="1"/>
      <w:numFmt w:val="bullet"/>
      <w:lvlText w:val=""/>
      <w:lvlJc w:val="left"/>
      <w:pPr>
        <w:ind w:left="1080" w:hanging="360"/>
      </w:pPr>
      <w:rPr>
        <w:rFonts w:ascii="Symbol" w:hAnsi="Symbol"/>
      </w:rPr>
    </w:lvl>
    <w:lvl w:ilvl="5" w:tplc="B3487CAE">
      <w:start w:val="1"/>
      <w:numFmt w:val="bullet"/>
      <w:lvlText w:val=""/>
      <w:lvlJc w:val="left"/>
      <w:pPr>
        <w:ind w:left="1080" w:hanging="360"/>
      </w:pPr>
      <w:rPr>
        <w:rFonts w:ascii="Symbol" w:hAnsi="Symbol"/>
      </w:rPr>
    </w:lvl>
    <w:lvl w:ilvl="6" w:tplc="812C0494">
      <w:start w:val="1"/>
      <w:numFmt w:val="bullet"/>
      <w:lvlText w:val=""/>
      <w:lvlJc w:val="left"/>
      <w:pPr>
        <w:ind w:left="1080" w:hanging="360"/>
      </w:pPr>
      <w:rPr>
        <w:rFonts w:ascii="Symbol" w:hAnsi="Symbol"/>
      </w:rPr>
    </w:lvl>
    <w:lvl w:ilvl="7" w:tplc="1068A0D6">
      <w:start w:val="1"/>
      <w:numFmt w:val="bullet"/>
      <w:lvlText w:val=""/>
      <w:lvlJc w:val="left"/>
      <w:pPr>
        <w:ind w:left="1080" w:hanging="360"/>
      </w:pPr>
      <w:rPr>
        <w:rFonts w:ascii="Symbol" w:hAnsi="Symbol"/>
      </w:rPr>
    </w:lvl>
    <w:lvl w:ilvl="8" w:tplc="BC187CBC">
      <w:start w:val="1"/>
      <w:numFmt w:val="bullet"/>
      <w:lvlText w:val=""/>
      <w:lvlJc w:val="left"/>
      <w:pPr>
        <w:ind w:left="1080" w:hanging="360"/>
      </w:pPr>
      <w:rPr>
        <w:rFonts w:ascii="Symbol" w:hAnsi="Symbol"/>
      </w:rPr>
    </w:lvl>
  </w:abstractNum>
  <w:num w:numId="1" w16cid:durableId="1498300414">
    <w:abstractNumId w:val="0"/>
  </w:num>
  <w:num w:numId="2" w16cid:durableId="1135948880">
    <w:abstractNumId w:val="2"/>
  </w:num>
  <w:num w:numId="3" w16cid:durableId="1082993874">
    <w:abstractNumId w:val="4"/>
  </w:num>
  <w:num w:numId="4" w16cid:durableId="439758910">
    <w:abstractNumId w:val="6"/>
  </w:num>
  <w:num w:numId="5" w16cid:durableId="1094588700">
    <w:abstractNumId w:val="1"/>
  </w:num>
  <w:num w:numId="6" w16cid:durableId="1516308085">
    <w:abstractNumId w:val="8"/>
  </w:num>
  <w:num w:numId="7" w16cid:durableId="2145728079">
    <w:abstractNumId w:val="7"/>
  </w:num>
  <w:num w:numId="8" w16cid:durableId="512643856">
    <w:abstractNumId w:val="5"/>
  </w:num>
  <w:num w:numId="9" w16cid:durableId="1263027575">
    <w:abstractNumId w:val="3"/>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157E"/>
    <w:rsid w:val="00012E3E"/>
    <w:rsid w:val="0001314B"/>
    <w:rsid w:val="00015478"/>
    <w:rsid w:val="00016979"/>
    <w:rsid w:val="000201CF"/>
    <w:rsid w:val="0002189D"/>
    <w:rsid w:val="00022AF0"/>
    <w:rsid w:val="00022EB7"/>
    <w:rsid w:val="000319D9"/>
    <w:rsid w:val="00032C08"/>
    <w:rsid w:val="00037E3A"/>
    <w:rsid w:val="0004258A"/>
    <w:rsid w:val="00043D54"/>
    <w:rsid w:val="00044F19"/>
    <w:rsid w:val="000454CC"/>
    <w:rsid w:val="000548C6"/>
    <w:rsid w:val="000559AD"/>
    <w:rsid w:val="00056A26"/>
    <w:rsid w:val="00057A26"/>
    <w:rsid w:val="000614E9"/>
    <w:rsid w:val="00066CE1"/>
    <w:rsid w:val="00072D9E"/>
    <w:rsid w:val="000746F8"/>
    <w:rsid w:val="0007666A"/>
    <w:rsid w:val="00076A4C"/>
    <w:rsid w:val="000813F6"/>
    <w:rsid w:val="0008210D"/>
    <w:rsid w:val="0008226C"/>
    <w:rsid w:val="000835C9"/>
    <w:rsid w:val="000845AD"/>
    <w:rsid w:val="00095D2E"/>
    <w:rsid w:val="000A0F01"/>
    <w:rsid w:val="000A486F"/>
    <w:rsid w:val="000A7064"/>
    <w:rsid w:val="000B0129"/>
    <w:rsid w:val="000B721A"/>
    <w:rsid w:val="000C0E9E"/>
    <w:rsid w:val="000C5D56"/>
    <w:rsid w:val="000D0843"/>
    <w:rsid w:val="000D32C6"/>
    <w:rsid w:val="000D5012"/>
    <w:rsid w:val="000D5341"/>
    <w:rsid w:val="000D59D4"/>
    <w:rsid w:val="000E3858"/>
    <w:rsid w:val="000E62C6"/>
    <w:rsid w:val="000E6E37"/>
    <w:rsid w:val="000F1556"/>
    <w:rsid w:val="000F18E5"/>
    <w:rsid w:val="000F4F86"/>
    <w:rsid w:val="000F7964"/>
    <w:rsid w:val="001011DB"/>
    <w:rsid w:val="00101FAE"/>
    <w:rsid w:val="001032A9"/>
    <w:rsid w:val="00103BFD"/>
    <w:rsid w:val="00106B7B"/>
    <w:rsid w:val="00106F24"/>
    <w:rsid w:val="00110185"/>
    <w:rsid w:val="00112411"/>
    <w:rsid w:val="00116E77"/>
    <w:rsid w:val="00122F27"/>
    <w:rsid w:val="0012443F"/>
    <w:rsid w:val="001323B3"/>
    <w:rsid w:val="00132908"/>
    <w:rsid w:val="00132F2D"/>
    <w:rsid w:val="00134E60"/>
    <w:rsid w:val="00136991"/>
    <w:rsid w:val="001377C7"/>
    <w:rsid w:val="00140D46"/>
    <w:rsid w:val="00142065"/>
    <w:rsid w:val="00144EF0"/>
    <w:rsid w:val="00147C25"/>
    <w:rsid w:val="001518A3"/>
    <w:rsid w:val="0015392A"/>
    <w:rsid w:val="001546A0"/>
    <w:rsid w:val="00155210"/>
    <w:rsid w:val="001601C0"/>
    <w:rsid w:val="001623A5"/>
    <w:rsid w:val="001676A0"/>
    <w:rsid w:val="001746F4"/>
    <w:rsid w:val="00174758"/>
    <w:rsid w:val="0018425C"/>
    <w:rsid w:val="0018552C"/>
    <w:rsid w:val="001871C1"/>
    <w:rsid w:val="00193467"/>
    <w:rsid w:val="00196ADC"/>
    <w:rsid w:val="001A0692"/>
    <w:rsid w:val="001A1A68"/>
    <w:rsid w:val="001A1BA7"/>
    <w:rsid w:val="001A2BDA"/>
    <w:rsid w:val="001A40F9"/>
    <w:rsid w:val="001A70FA"/>
    <w:rsid w:val="001B0970"/>
    <w:rsid w:val="001B166E"/>
    <w:rsid w:val="001B41EE"/>
    <w:rsid w:val="001B5613"/>
    <w:rsid w:val="001B70DC"/>
    <w:rsid w:val="001C56BE"/>
    <w:rsid w:val="001D257D"/>
    <w:rsid w:val="001D274F"/>
    <w:rsid w:val="001E3D15"/>
    <w:rsid w:val="001E5582"/>
    <w:rsid w:val="001E79BC"/>
    <w:rsid w:val="001F7D26"/>
    <w:rsid w:val="00204341"/>
    <w:rsid w:val="0020555F"/>
    <w:rsid w:val="002059E2"/>
    <w:rsid w:val="002101DA"/>
    <w:rsid w:val="00213ECF"/>
    <w:rsid w:val="00222AAC"/>
    <w:rsid w:val="00227B4B"/>
    <w:rsid w:val="00230957"/>
    <w:rsid w:val="00231004"/>
    <w:rsid w:val="00232D0D"/>
    <w:rsid w:val="00234405"/>
    <w:rsid w:val="00241AFA"/>
    <w:rsid w:val="00243110"/>
    <w:rsid w:val="00247542"/>
    <w:rsid w:val="002478A5"/>
    <w:rsid w:val="00261743"/>
    <w:rsid w:val="002667A4"/>
    <w:rsid w:val="002668B1"/>
    <w:rsid w:val="002675BE"/>
    <w:rsid w:val="002700E8"/>
    <w:rsid w:val="00272E00"/>
    <w:rsid w:val="00280F84"/>
    <w:rsid w:val="0028338C"/>
    <w:rsid w:val="002846D8"/>
    <w:rsid w:val="00286950"/>
    <w:rsid w:val="00291F80"/>
    <w:rsid w:val="0029421D"/>
    <w:rsid w:val="00295A1C"/>
    <w:rsid w:val="002961CD"/>
    <w:rsid w:val="00296FA0"/>
    <w:rsid w:val="00297317"/>
    <w:rsid w:val="002A390E"/>
    <w:rsid w:val="002B3C37"/>
    <w:rsid w:val="002B3FB6"/>
    <w:rsid w:val="002B62EE"/>
    <w:rsid w:val="002C0FEA"/>
    <w:rsid w:val="002C2909"/>
    <w:rsid w:val="002C56FA"/>
    <w:rsid w:val="002D157C"/>
    <w:rsid w:val="002D3A2B"/>
    <w:rsid w:val="002D73FC"/>
    <w:rsid w:val="002E3CA2"/>
    <w:rsid w:val="002E5437"/>
    <w:rsid w:val="002E55AB"/>
    <w:rsid w:val="002E5A69"/>
    <w:rsid w:val="002F3D1B"/>
    <w:rsid w:val="00300A9C"/>
    <w:rsid w:val="003010D9"/>
    <w:rsid w:val="00302049"/>
    <w:rsid w:val="00307C9D"/>
    <w:rsid w:val="003137DF"/>
    <w:rsid w:val="00317556"/>
    <w:rsid w:val="00320645"/>
    <w:rsid w:val="00323B3E"/>
    <w:rsid w:val="00325834"/>
    <w:rsid w:val="00325C14"/>
    <w:rsid w:val="00326D6E"/>
    <w:rsid w:val="00326F72"/>
    <w:rsid w:val="0032726E"/>
    <w:rsid w:val="00327F85"/>
    <w:rsid w:val="00331D43"/>
    <w:rsid w:val="003419C1"/>
    <w:rsid w:val="0034472F"/>
    <w:rsid w:val="003509CA"/>
    <w:rsid w:val="003516A9"/>
    <w:rsid w:val="003529D5"/>
    <w:rsid w:val="003554E5"/>
    <w:rsid w:val="00356A4E"/>
    <w:rsid w:val="003625BD"/>
    <w:rsid w:val="003637B3"/>
    <w:rsid w:val="00364136"/>
    <w:rsid w:val="00366E38"/>
    <w:rsid w:val="003745A6"/>
    <w:rsid w:val="00375F68"/>
    <w:rsid w:val="003779FD"/>
    <w:rsid w:val="003811BF"/>
    <w:rsid w:val="00386106"/>
    <w:rsid w:val="00387C1B"/>
    <w:rsid w:val="00390907"/>
    <w:rsid w:val="00392441"/>
    <w:rsid w:val="00395191"/>
    <w:rsid w:val="00395AFC"/>
    <w:rsid w:val="003A04D1"/>
    <w:rsid w:val="003A2012"/>
    <w:rsid w:val="003A3EC4"/>
    <w:rsid w:val="003A4147"/>
    <w:rsid w:val="003A77A3"/>
    <w:rsid w:val="003B239D"/>
    <w:rsid w:val="003B78D7"/>
    <w:rsid w:val="003C79A6"/>
    <w:rsid w:val="003F185C"/>
    <w:rsid w:val="003F2B64"/>
    <w:rsid w:val="003F7B72"/>
    <w:rsid w:val="003F7ECE"/>
    <w:rsid w:val="004004CD"/>
    <w:rsid w:val="0040241B"/>
    <w:rsid w:val="00402B53"/>
    <w:rsid w:val="00404EF5"/>
    <w:rsid w:val="00407FD9"/>
    <w:rsid w:val="00411D74"/>
    <w:rsid w:val="00413FDD"/>
    <w:rsid w:val="00414EE1"/>
    <w:rsid w:val="0042400E"/>
    <w:rsid w:val="004246F8"/>
    <w:rsid w:val="004256B5"/>
    <w:rsid w:val="00430487"/>
    <w:rsid w:val="00446846"/>
    <w:rsid w:val="0046302F"/>
    <w:rsid w:val="00463E57"/>
    <w:rsid w:val="0046659F"/>
    <w:rsid w:val="00466C14"/>
    <w:rsid w:val="00470DD0"/>
    <w:rsid w:val="00471D91"/>
    <w:rsid w:val="00473EAB"/>
    <w:rsid w:val="004803BB"/>
    <w:rsid w:val="0048436B"/>
    <w:rsid w:val="00484E42"/>
    <w:rsid w:val="00492C22"/>
    <w:rsid w:val="004946AC"/>
    <w:rsid w:val="00494E90"/>
    <w:rsid w:val="00497C20"/>
    <w:rsid w:val="004A2C19"/>
    <w:rsid w:val="004A2F5B"/>
    <w:rsid w:val="004A7C16"/>
    <w:rsid w:val="004B40CC"/>
    <w:rsid w:val="004C1B28"/>
    <w:rsid w:val="004C4DD6"/>
    <w:rsid w:val="004C545F"/>
    <w:rsid w:val="004C6BC2"/>
    <w:rsid w:val="004C79A6"/>
    <w:rsid w:val="004D0F5B"/>
    <w:rsid w:val="004D4975"/>
    <w:rsid w:val="004D616F"/>
    <w:rsid w:val="004D62F2"/>
    <w:rsid w:val="004E1EFB"/>
    <w:rsid w:val="004E3852"/>
    <w:rsid w:val="004F4761"/>
    <w:rsid w:val="004F4C72"/>
    <w:rsid w:val="004F720B"/>
    <w:rsid w:val="00506DEC"/>
    <w:rsid w:val="0051072C"/>
    <w:rsid w:val="00515454"/>
    <w:rsid w:val="00515816"/>
    <w:rsid w:val="00515AA5"/>
    <w:rsid w:val="00517798"/>
    <w:rsid w:val="00517E6D"/>
    <w:rsid w:val="005216BD"/>
    <w:rsid w:val="0052422E"/>
    <w:rsid w:val="005242F7"/>
    <w:rsid w:val="00525E1C"/>
    <w:rsid w:val="0052659F"/>
    <w:rsid w:val="00526BA5"/>
    <w:rsid w:val="0052791B"/>
    <w:rsid w:val="00531896"/>
    <w:rsid w:val="005327CF"/>
    <w:rsid w:val="00532970"/>
    <w:rsid w:val="00533BEC"/>
    <w:rsid w:val="00550888"/>
    <w:rsid w:val="00552684"/>
    <w:rsid w:val="00553BA9"/>
    <w:rsid w:val="0055598A"/>
    <w:rsid w:val="00556367"/>
    <w:rsid w:val="00556397"/>
    <w:rsid w:val="00557D23"/>
    <w:rsid w:val="00564397"/>
    <w:rsid w:val="00564D78"/>
    <w:rsid w:val="00566005"/>
    <w:rsid w:val="0056689E"/>
    <w:rsid w:val="00571155"/>
    <w:rsid w:val="00571BF9"/>
    <w:rsid w:val="00572E63"/>
    <w:rsid w:val="005747B8"/>
    <w:rsid w:val="00574E6E"/>
    <w:rsid w:val="00576224"/>
    <w:rsid w:val="00580E60"/>
    <w:rsid w:val="005814F6"/>
    <w:rsid w:val="00584B49"/>
    <w:rsid w:val="0059034F"/>
    <w:rsid w:val="00591AA1"/>
    <w:rsid w:val="00597199"/>
    <w:rsid w:val="005A11FD"/>
    <w:rsid w:val="005A22A1"/>
    <w:rsid w:val="005A604A"/>
    <w:rsid w:val="005B0D75"/>
    <w:rsid w:val="005B1D69"/>
    <w:rsid w:val="005B203F"/>
    <w:rsid w:val="005C025A"/>
    <w:rsid w:val="005D1011"/>
    <w:rsid w:val="005D3A83"/>
    <w:rsid w:val="005D40C0"/>
    <w:rsid w:val="005E1D2F"/>
    <w:rsid w:val="005E29A9"/>
    <w:rsid w:val="005E2C35"/>
    <w:rsid w:val="005E2F52"/>
    <w:rsid w:val="005E3A8F"/>
    <w:rsid w:val="005E5186"/>
    <w:rsid w:val="005E6457"/>
    <w:rsid w:val="005F412E"/>
    <w:rsid w:val="00601734"/>
    <w:rsid w:val="0060224F"/>
    <w:rsid w:val="0060450F"/>
    <w:rsid w:val="00604A31"/>
    <w:rsid w:val="00604DF2"/>
    <w:rsid w:val="0060513B"/>
    <w:rsid w:val="00606016"/>
    <w:rsid w:val="00607CD1"/>
    <w:rsid w:val="0061315D"/>
    <w:rsid w:val="006210BA"/>
    <w:rsid w:val="00622AF0"/>
    <w:rsid w:val="006243D3"/>
    <w:rsid w:val="0063489B"/>
    <w:rsid w:val="0063644D"/>
    <w:rsid w:val="00636E26"/>
    <w:rsid w:val="00647CF2"/>
    <w:rsid w:val="00650B0C"/>
    <w:rsid w:val="00653E29"/>
    <w:rsid w:val="0065420D"/>
    <w:rsid w:val="00654781"/>
    <w:rsid w:val="006653A7"/>
    <w:rsid w:val="00665CBB"/>
    <w:rsid w:val="00672D4D"/>
    <w:rsid w:val="00674EBD"/>
    <w:rsid w:val="00682836"/>
    <w:rsid w:val="006849DE"/>
    <w:rsid w:val="00685D9E"/>
    <w:rsid w:val="0068615D"/>
    <w:rsid w:val="00690977"/>
    <w:rsid w:val="0069746C"/>
    <w:rsid w:val="006A265E"/>
    <w:rsid w:val="006A3E4A"/>
    <w:rsid w:val="006A6688"/>
    <w:rsid w:val="006A7BB8"/>
    <w:rsid w:val="006B3AC5"/>
    <w:rsid w:val="006B4871"/>
    <w:rsid w:val="006B550D"/>
    <w:rsid w:val="006B779A"/>
    <w:rsid w:val="006C0738"/>
    <w:rsid w:val="006C7AFA"/>
    <w:rsid w:val="006D154C"/>
    <w:rsid w:val="006D28FF"/>
    <w:rsid w:val="006D317C"/>
    <w:rsid w:val="006D6C3A"/>
    <w:rsid w:val="006E3C99"/>
    <w:rsid w:val="006E43D2"/>
    <w:rsid w:val="006E581C"/>
    <w:rsid w:val="006E6844"/>
    <w:rsid w:val="006F33BA"/>
    <w:rsid w:val="006F50C3"/>
    <w:rsid w:val="0070224C"/>
    <w:rsid w:val="00704706"/>
    <w:rsid w:val="007060C7"/>
    <w:rsid w:val="007061DB"/>
    <w:rsid w:val="00706AD8"/>
    <w:rsid w:val="00710BEE"/>
    <w:rsid w:val="0071679F"/>
    <w:rsid w:val="00721F18"/>
    <w:rsid w:val="00722BBB"/>
    <w:rsid w:val="00724BE0"/>
    <w:rsid w:val="007328BD"/>
    <w:rsid w:val="007342B8"/>
    <w:rsid w:val="007344EA"/>
    <w:rsid w:val="0073454C"/>
    <w:rsid w:val="007371F6"/>
    <w:rsid w:val="00737389"/>
    <w:rsid w:val="007408B7"/>
    <w:rsid w:val="00741DA5"/>
    <w:rsid w:val="00742392"/>
    <w:rsid w:val="007437FF"/>
    <w:rsid w:val="007458BD"/>
    <w:rsid w:val="00745DE4"/>
    <w:rsid w:val="007534A0"/>
    <w:rsid w:val="0075360D"/>
    <w:rsid w:val="00754237"/>
    <w:rsid w:val="00755DD5"/>
    <w:rsid w:val="0076172E"/>
    <w:rsid w:val="0076457D"/>
    <w:rsid w:val="00764DAE"/>
    <w:rsid w:val="00765CC8"/>
    <w:rsid w:val="00772051"/>
    <w:rsid w:val="00772CE6"/>
    <w:rsid w:val="007747E1"/>
    <w:rsid w:val="00774E76"/>
    <w:rsid w:val="007772E2"/>
    <w:rsid w:val="00777697"/>
    <w:rsid w:val="00783050"/>
    <w:rsid w:val="00783DC2"/>
    <w:rsid w:val="00784D6A"/>
    <w:rsid w:val="007A1363"/>
    <w:rsid w:val="007A2760"/>
    <w:rsid w:val="007A2B1E"/>
    <w:rsid w:val="007A3B9D"/>
    <w:rsid w:val="007A588A"/>
    <w:rsid w:val="007B330B"/>
    <w:rsid w:val="007B57B8"/>
    <w:rsid w:val="007B6DF9"/>
    <w:rsid w:val="007C078D"/>
    <w:rsid w:val="007C2026"/>
    <w:rsid w:val="007C4702"/>
    <w:rsid w:val="007D0672"/>
    <w:rsid w:val="007D6C76"/>
    <w:rsid w:val="007E335E"/>
    <w:rsid w:val="007E6D4F"/>
    <w:rsid w:val="007E7D33"/>
    <w:rsid w:val="007F0023"/>
    <w:rsid w:val="007F4C5B"/>
    <w:rsid w:val="007F5345"/>
    <w:rsid w:val="007F5CE0"/>
    <w:rsid w:val="00800B4A"/>
    <w:rsid w:val="00805AA4"/>
    <w:rsid w:val="00807A9D"/>
    <w:rsid w:val="00807C98"/>
    <w:rsid w:val="00810F2D"/>
    <w:rsid w:val="00815060"/>
    <w:rsid w:val="008166EA"/>
    <w:rsid w:val="00817654"/>
    <w:rsid w:val="00817A17"/>
    <w:rsid w:val="0082418C"/>
    <w:rsid w:val="0082733E"/>
    <w:rsid w:val="00827835"/>
    <w:rsid w:val="008314D1"/>
    <w:rsid w:val="00834E22"/>
    <w:rsid w:val="00836EC4"/>
    <w:rsid w:val="00837448"/>
    <w:rsid w:val="00840D8C"/>
    <w:rsid w:val="00842448"/>
    <w:rsid w:val="008479C1"/>
    <w:rsid w:val="00847A5F"/>
    <w:rsid w:val="00847E21"/>
    <w:rsid w:val="008510EF"/>
    <w:rsid w:val="00853645"/>
    <w:rsid w:val="00853A0E"/>
    <w:rsid w:val="00855FAC"/>
    <w:rsid w:val="00856133"/>
    <w:rsid w:val="00856352"/>
    <w:rsid w:val="00856CB1"/>
    <w:rsid w:val="00865201"/>
    <w:rsid w:val="00866467"/>
    <w:rsid w:val="008713EF"/>
    <w:rsid w:val="0087383F"/>
    <w:rsid w:val="00876C32"/>
    <w:rsid w:val="00876CED"/>
    <w:rsid w:val="00877AF8"/>
    <w:rsid w:val="00880CD4"/>
    <w:rsid w:val="00882C0F"/>
    <w:rsid w:val="008849D1"/>
    <w:rsid w:val="00885C69"/>
    <w:rsid w:val="00886286"/>
    <w:rsid w:val="00890865"/>
    <w:rsid w:val="00892FC8"/>
    <w:rsid w:val="00895D99"/>
    <w:rsid w:val="00896280"/>
    <w:rsid w:val="008A2517"/>
    <w:rsid w:val="008A5913"/>
    <w:rsid w:val="008B46FE"/>
    <w:rsid w:val="008B7FC0"/>
    <w:rsid w:val="008C2517"/>
    <w:rsid w:val="008C2D48"/>
    <w:rsid w:val="008C4548"/>
    <w:rsid w:val="008C6033"/>
    <w:rsid w:val="008C6730"/>
    <w:rsid w:val="008D0C16"/>
    <w:rsid w:val="008D49F3"/>
    <w:rsid w:val="008D6729"/>
    <w:rsid w:val="008E00A8"/>
    <w:rsid w:val="008E098F"/>
    <w:rsid w:val="008E0C2D"/>
    <w:rsid w:val="008E73BB"/>
    <w:rsid w:val="008F030E"/>
    <w:rsid w:val="008F2BA6"/>
    <w:rsid w:val="008F3DFF"/>
    <w:rsid w:val="008F4F07"/>
    <w:rsid w:val="00910F4F"/>
    <w:rsid w:val="009151CD"/>
    <w:rsid w:val="00921FED"/>
    <w:rsid w:val="009233A9"/>
    <w:rsid w:val="00930878"/>
    <w:rsid w:val="009408B0"/>
    <w:rsid w:val="00942468"/>
    <w:rsid w:val="00944478"/>
    <w:rsid w:val="009503E2"/>
    <w:rsid w:val="00951067"/>
    <w:rsid w:val="009543C9"/>
    <w:rsid w:val="00955E96"/>
    <w:rsid w:val="00963639"/>
    <w:rsid w:val="00963C9D"/>
    <w:rsid w:val="009653FE"/>
    <w:rsid w:val="009658BB"/>
    <w:rsid w:val="00966FA4"/>
    <w:rsid w:val="00967109"/>
    <w:rsid w:val="00972EF4"/>
    <w:rsid w:val="009755C9"/>
    <w:rsid w:val="0097663B"/>
    <w:rsid w:val="00984A8B"/>
    <w:rsid w:val="00985790"/>
    <w:rsid w:val="009861CC"/>
    <w:rsid w:val="00993023"/>
    <w:rsid w:val="0099388F"/>
    <w:rsid w:val="00994988"/>
    <w:rsid w:val="00994EEB"/>
    <w:rsid w:val="009A0BEF"/>
    <w:rsid w:val="009A25DB"/>
    <w:rsid w:val="009A31B9"/>
    <w:rsid w:val="009B1C6D"/>
    <w:rsid w:val="009C3B3E"/>
    <w:rsid w:val="009D03E3"/>
    <w:rsid w:val="009D1BD9"/>
    <w:rsid w:val="009D1BF0"/>
    <w:rsid w:val="009D3303"/>
    <w:rsid w:val="009D3E2B"/>
    <w:rsid w:val="009D73C0"/>
    <w:rsid w:val="009E1A1D"/>
    <w:rsid w:val="009F13CA"/>
    <w:rsid w:val="009F1BB2"/>
    <w:rsid w:val="009F638C"/>
    <w:rsid w:val="00A10C0A"/>
    <w:rsid w:val="00A11983"/>
    <w:rsid w:val="00A129E5"/>
    <w:rsid w:val="00A20D94"/>
    <w:rsid w:val="00A213DF"/>
    <w:rsid w:val="00A238B7"/>
    <w:rsid w:val="00A25F76"/>
    <w:rsid w:val="00A2792E"/>
    <w:rsid w:val="00A27A5F"/>
    <w:rsid w:val="00A32583"/>
    <w:rsid w:val="00A436DA"/>
    <w:rsid w:val="00A45965"/>
    <w:rsid w:val="00A5378C"/>
    <w:rsid w:val="00A56CBB"/>
    <w:rsid w:val="00A6097B"/>
    <w:rsid w:val="00A638E7"/>
    <w:rsid w:val="00A72389"/>
    <w:rsid w:val="00A725F5"/>
    <w:rsid w:val="00A762C2"/>
    <w:rsid w:val="00A77A3F"/>
    <w:rsid w:val="00A83323"/>
    <w:rsid w:val="00A83A1D"/>
    <w:rsid w:val="00A84914"/>
    <w:rsid w:val="00A8498E"/>
    <w:rsid w:val="00A87BD9"/>
    <w:rsid w:val="00A90E29"/>
    <w:rsid w:val="00A9361C"/>
    <w:rsid w:val="00A93EA1"/>
    <w:rsid w:val="00A95DD1"/>
    <w:rsid w:val="00A96503"/>
    <w:rsid w:val="00AA4B9F"/>
    <w:rsid w:val="00AA5CB8"/>
    <w:rsid w:val="00AA7D2D"/>
    <w:rsid w:val="00AC1A78"/>
    <w:rsid w:val="00AC36DC"/>
    <w:rsid w:val="00AC4BEB"/>
    <w:rsid w:val="00AC4D7A"/>
    <w:rsid w:val="00AD0DD7"/>
    <w:rsid w:val="00AD2690"/>
    <w:rsid w:val="00AD6415"/>
    <w:rsid w:val="00AE02DE"/>
    <w:rsid w:val="00AE540E"/>
    <w:rsid w:val="00AF1D55"/>
    <w:rsid w:val="00AF1F30"/>
    <w:rsid w:val="00AF44AD"/>
    <w:rsid w:val="00AF516F"/>
    <w:rsid w:val="00AF67E9"/>
    <w:rsid w:val="00AF75C5"/>
    <w:rsid w:val="00B00B8C"/>
    <w:rsid w:val="00B014B4"/>
    <w:rsid w:val="00B22633"/>
    <w:rsid w:val="00B243A4"/>
    <w:rsid w:val="00B3000E"/>
    <w:rsid w:val="00B42C99"/>
    <w:rsid w:val="00B45027"/>
    <w:rsid w:val="00B46A8B"/>
    <w:rsid w:val="00B4762C"/>
    <w:rsid w:val="00B47D7F"/>
    <w:rsid w:val="00B47EF2"/>
    <w:rsid w:val="00B50DEF"/>
    <w:rsid w:val="00B53004"/>
    <w:rsid w:val="00B57591"/>
    <w:rsid w:val="00B61E39"/>
    <w:rsid w:val="00B622F6"/>
    <w:rsid w:val="00B700A3"/>
    <w:rsid w:val="00B70CC7"/>
    <w:rsid w:val="00B73C3A"/>
    <w:rsid w:val="00B74404"/>
    <w:rsid w:val="00B74B61"/>
    <w:rsid w:val="00B769B0"/>
    <w:rsid w:val="00B77EAD"/>
    <w:rsid w:val="00B81EF7"/>
    <w:rsid w:val="00B84CFC"/>
    <w:rsid w:val="00B85867"/>
    <w:rsid w:val="00B867D5"/>
    <w:rsid w:val="00B90D9A"/>
    <w:rsid w:val="00BA23A3"/>
    <w:rsid w:val="00BA395B"/>
    <w:rsid w:val="00BA5E97"/>
    <w:rsid w:val="00BA5FDB"/>
    <w:rsid w:val="00BA6607"/>
    <w:rsid w:val="00BA6FCC"/>
    <w:rsid w:val="00BB076F"/>
    <w:rsid w:val="00BB0DD1"/>
    <w:rsid w:val="00BB2DDC"/>
    <w:rsid w:val="00BB399C"/>
    <w:rsid w:val="00BB4FDA"/>
    <w:rsid w:val="00BB7EEF"/>
    <w:rsid w:val="00BC18A8"/>
    <w:rsid w:val="00BC334B"/>
    <w:rsid w:val="00BC49CE"/>
    <w:rsid w:val="00BC5397"/>
    <w:rsid w:val="00BC583F"/>
    <w:rsid w:val="00BD1362"/>
    <w:rsid w:val="00BD3504"/>
    <w:rsid w:val="00BD3BFA"/>
    <w:rsid w:val="00BD683F"/>
    <w:rsid w:val="00BE14D7"/>
    <w:rsid w:val="00BE47CC"/>
    <w:rsid w:val="00BF2683"/>
    <w:rsid w:val="00BF3479"/>
    <w:rsid w:val="00BF5215"/>
    <w:rsid w:val="00C0257E"/>
    <w:rsid w:val="00C04753"/>
    <w:rsid w:val="00C056C8"/>
    <w:rsid w:val="00C0784E"/>
    <w:rsid w:val="00C11370"/>
    <w:rsid w:val="00C12900"/>
    <w:rsid w:val="00C1675A"/>
    <w:rsid w:val="00C24FCA"/>
    <w:rsid w:val="00C25A72"/>
    <w:rsid w:val="00C27A9F"/>
    <w:rsid w:val="00C31632"/>
    <w:rsid w:val="00C3324F"/>
    <w:rsid w:val="00C348D9"/>
    <w:rsid w:val="00C35E02"/>
    <w:rsid w:val="00C42FB2"/>
    <w:rsid w:val="00C43E49"/>
    <w:rsid w:val="00C45538"/>
    <w:rsid w:val="00C52668"/>
    <w:rsid w:val="00C53926"/>
    <w:rsid w:val="00C602A1"/>
    <w:rsid w:val="00C724B3"/>
    <w:rsid w:val="00C74940"/>
    <w:rsid w:val="00C76A1D"/>
    <w:rsid w:val="00C7737B"/>
    <w:rsid w:val="00C8036A"/>
    <w:rsid w:val="00C811E1"/>
    <w:rsid w:val="00C83B1D"/>
    <w:rsid w:val="00C84374"/>
    <w:rsid w:val="00C84E69"/>
    <w:rsid w:val="00C853F7"/>
    <w:rsid w:val="00C87099"/>
    <w:rsid w:val="00C87A95"/>
    <w:rsid w:val="00C90E52"/>
    <w:rsid w:val="00C910E4"/>
    <w:rsid w:val="00C91A83"/>
    <w:rsid w:val="00C92F16"/>
    <w:rsid w:val="00C953A7"/>
    <w:rsid w:val="00CA236C"/>
    <w:rsid w:val="00CA2435"/>
    <w:rsid w:val="00CB0677"/>
    <w:rsid w:val="00CB30BC"/>
    <w:rsid w:val="00CB64A8"/>
    <w:rsid w:val="00CB77D1"/>
    <w:rsid w:val="00CC1F25"/>
    <w:rsid w:val="00CC5BD8"/>
    <w:rsid w:val="00CC5D52"/>
    <w:rsid w:val="00CD208D"/>
    <w:rsid w:val="00CD26E4"/>
    <w:rsid w:val="00CD3995"/>
    <w:rsid w:val="00CD4272"/>
    <w:rsid w:val="00CD5662"/>
    <w:rsid w:val="00CD57E3"/>
    <w:rsid w:val="00CD7947"/>
    <w:rsid w:val="00CE3E41"/>
    <w:rsid w:val="00CE5550"/>
    <w:rsid w:val="00CE72EB"/>
    <w:rsid w:val="00CF1762"/>
    <w:rsid w:val="00CF1E57"/>
    <w:rsid w:val="00CF4BC1"/>
    <w:rsid w:val="00D00977"/>
    <w:rsid w:val="00D05E2D"/>
    <w:rsid w:val="00D077BD"/>
    <w:rsid w:val="00D11AAB"/>
    <w:rsid w:val="00D1276E"/>
    <w:rsid w:val="00D12D94"/>
    <w:rsid w:val="00D22914"/>
    <w:rsid w:val="00D25309"/>
    <w:rsid w:val="00D26EB4"/>
    <w:rsid w:val="00D279A1"/>
    <w:rsid w:val="00D3223D"/>
    <w:rsid w:val="00D33053"/>
    <w:rsid w:val="00D334EF"/>
    <w:rsid w:val="00D34789"/>
    <w:rsid w:val="00D431D6"/>
    <w:rsid w:val="00D436C3"/>
    <w:rsid w:val="00D45730"/>
    <w:rsid w:val="00D502F8"/>
    <w:rsid w:val="00D5315A"/>
    <w:rsid w:val="00D55C84"/>
    <w:rsid w:val="00D6479C"/>
    <w:rsid w:val="00D72AA3"/>
    <w:rsid w:val="00D740EB"/>
    <w:rsid w:val="00D7412F"/>
    <w:rsid w:val="00D754B7"/>
    <w:rsid w:val="00D7745A"/>
    <w:rsid w:val="00D80671"/>
    <w:rsid w:val="00D807F5"/>
    <w:rsid w:val="00D81999"/>
    <w:rsid w:val="00D84DAA"/>
    <w:rsid w:val="00D85211"/>
    <w:rsid w:val="00D861B2"/>
    <w:rsid w:val="00D86F4E"/>
    <w:rsid w:val="00D8749B"/>
    <w:rsid w:val="00D94E3F"/>
    <w:rsid w:val="00DA2623"/>
    <w:rsid w:val="00DA3924"/>
    <w:rsid w:val="00DA555B"/>
    <w:rsid w:val="00DB0CA2"/>
    <w:rsid w:val="00DB47EF"/>
    <w:rsid w:val="00DB5EDC"/>
    <w:rsid w:val="00DC01A0"/>
    <w:rsid w:val="00DC03E6"/>
    <w:rsid w:val="00DC2C6F"/>
    <w:rsid w:val="00DC467B"/>
    <w:rsid w:val="00DC7D78"/>
    <w:rsid w:val="00DD3D66"/>
    <w:rsid w:val="00DE06D7"/>
    <w:rsid w:val="00DE1764"/>
    <w:rsid w:val="00DE20CE"/>
    <w:rsid w:val="00DE3AF1"/>
    <w:rsid w:val="00DE5551"/>
    <w:rsid w:val="00DE6F1A"/>
    <w:rsid w:val="00DF2D88"/>
    <w:rsid w:val="00DF64B3"/>
    <w:rsid w:val="00DF6939"/>
    <w:rsid w:val="00DF799D"/>
    <w:rsid w:val="00E026A3"/>
    <w:rsid w:val="00E03B98"/>
    <w:rsid w:val="00E11817"/>
    <w:rsid w:val="00E11CCF"/>
    <w:rsid w:val="00E12658"/>
    <w:rsid w:val="00E14B97"/>
    <w:rsid w:val="00E160D2"/>
    <w:rsid w:val="00E160D6"/>
    <w:rsid w:val="00E16985"/>
    <w:rsid w:val="00E1711F"/>
    <w:rsid w:val="00E20466"/>
    <w:rsid w:val="00E217B1"/>
    <w:rsid w:val="00E27CAC"/>
    <w:rsid w:val="00E3172B"/>
    <w:rsid w:val="00E33A10"/>
    <w:rsid w:val="00E33A4C"/>
    <w:rsid w:val="00E349AD"/>
    <w:rsid w:val="00E40DF1"/>
    <w:rsid w:val="00E41D5B"/>
    <w:rsid w:val="00E446B1"/>
    <w:rsid w:val="00E449FA"/>
    <w:rsid w:val="00E44B30"/>
    <w:rsid w:val="00E51808"/>
    <w:rsid w:val="00E51BF8"/>
    <w:rsid w:val="00E527A9"/>
    <w:rsid w:val="00E550CF"/>
    <w:rsid w:val="00E551DA"/>
    <w:rsid w:val="00E55B38"/>
    <w:rsid w:val="00E5610E"/>
    <w:rsid w:val="00E565F9"/>
    <w:rsid w:val="00E616C3"/>
    <w:rsid w:val="00E63987"/>
    <w:rsid w:val="00E64105"/>
    <w:rsid w:val="00E7014D"/>
    <w:rsid w:val="00E720A2"/>
    <w:rsid w:val="00E728E2"/>
    <w:rsid w:val="00E72FD5"/>
    <w:rsid w:val="00E75D95"/>
    <w:rsid w:val="00E76B14"/>
    <w:rsid w:val="00E82C06"/>
    <w:rsid w:val="00E86E1A"/>
    <w:rsid w:val="00E93AA3"/>
    <w:rsid w:val="00E93D7C"/>
    <w:rsid w:val="00E94432"/>
    <w:rsid w:val="00EA1F84"/>
    <w:rsid w:val="00EA3356"/>
    <w:rsid w:val="00EA6346"/>
    <w:rsid w:val="00EA79B1"/>
    <w:rsid w:val="00EA7AC5"/>
    <w:rsid w:val="00EA7F27"/>
    <w:rsid w:val="00EB29C6"/>
    <w:rsid w:val="00EB4BCE"/>
    <w:rsid w:val="00EB71C1"/>
    <w:rsid w:val="00EB72DB"/>
    <w:rsid w:val="00EC08FE"/>
    <w:rsid w:val="00EC239F"/>
    <w:rsid w:val="00EC40D1"/>
    <w:rsid w:val="00EC52EF"/>
    <w:rsid w:val="00EC6669"/>
    <w:rsid w:val="00EC6E4B"/>
    <w:rsid w:val="00ED173A"/>
    <w:rsid w:val="00ED226F"/>
    <w:rsid w:val="00ED3E17"/>
    <w:rsid w:val="00ED4BD5"/>
    <w:rsid w:val="00EE087B"/>
    <w:rsid w:val="00EE1040"/>
    <w:rsid w:val="00EE29FD"/>
    <w:rsid w:val="00EE2C6E"/>
    <w:rsid w:val="00EF0087"/>
    <w:rsid w:val="00EF0EC2"/>
    <w:rsid w:val="00EF133B"/>
    <w:rsid w:val="00EF2B02"/>
    <w:rsid w:val="00F03514"/>
    <w:rsid w:val="00F06CCE"/>
    <w:rsid w:val="00F07E77"/>
    <w:rsid w:val="00F10CF8"/>
    <w:rsid w:val="00F11B7F"/>
    <w:rsid w:val="00F1228E"/>
    <w:rsid w:val="00F1289B"/>
    <w:rsid w:val="00F137DE"/>
    <w:rsid w:val="00F21957"/>
    <w:rsid w:val="00F21A52"/>
    <w:rsid w:val="00F22216"/>
    <w:rsid w:val="00F24030"/>
    <w:rsid w:val="00F24A1C"/>
    <w:rsid w:val="00F26664"/>
    <w:rsid w:val="00F31701"/>
    <w:rsid w:val="00F356A6"/>
    <w:rsid w:val="00F35754"/>
    <w:rsid w:val="00F36E69"/>
    <w:rsid w:val="00F4431E"/>
    <w:rsid w:val="00F469AF"/>
    <w:rsid w:val="00F53E9E"/>
    <w:rsid w:val="00F54796"/>
    <w:rsid w:val="00F54A48"/>
    <w:rsid w:val="00F5636D"/>
    <w:rsid w:val="00F56DE2"/>
    <w:rsid w:val="00F57AA7"/>
    <w:rsid w:val="00F60371"/>
    <w:rsid w:val="00F62B95"/>
    <w:rsid w:val="00F62D5E"/>
    <w:rsid w:val="00F707D9"/>
    <w:rsid w:val="00F71ADE"/>
    <w:rsid w:val="00F72277"/>
    <w:rsid w:val="00F77EEF"/>
    <w:rsid w:val="00F80C29"/>
    <w:rsid w:val="00F81628"/>
    <w:rsid w:val="00F81FE8"/>
    <w:rsid w:val="00F844FB"/>
    <w:rsid w:val="00F856D4"/>
    <w:rsid w:val="00F9184D"/>
    <w:rsid w:val="00F91F1E"/>
    <w:rsid w:val="00F927AA"/>
    <w:rsid w:val="00F931D9"/>
    <w:rsid w:val="00F93E35"/>
    <w:rsid w:val="00F96B25"/>
    <w:rsid w:val="00FA2141"/>
    <w:rsid w:val="00FA75E8"/>
    <w:rsid w:val="00FB0013"/>
    <w:rsid w:val="00FB00E7"/>
    <w:rsid w:val="00FB51F3"/>
    <w:rsid w:val="00FC15EA"/>
    <w:rsid w:val="00FC2B1B"/>
    <w:rsid w:val="00FC2D37"/>
    <w:rsid w:val="00FC6A84"/>
    <w:rsid w:val="00FC6CC4"/>
    <w:rsid w:val="00FC7597"/>
    <w:rsid w:val="00FD1B3C"/>
    <w:rsid w:val="00FD2DB2"/>
    <w:rsid w:val="00FD6B9A"/>
    <w:rsid w:val="00FD7DC4"/>
    <w:rsid w:val="00FE033F"/>
    <w:rsid w:val="00FE3AE9"/>
    <w:rsid w:val="00FE4637"/>
    <w:rsid w:val="00FE6B2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2AB13712-F178-4AE3-8644-376D188AE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979"/>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21">
    <w:name w:val="21"/>
    <w:basedOn w:val="Tablanormal"/>
    <w:tblPr>
      <w:tblStyleRowBandSize w:val="1"/>
      <w:tblStyleColBandSize w:val="1"/>
      <w:tblCellMar>
        <w:top w:w="100" w:type="dxa"/>
        <w:left w:w="100" w:type="dxa"/>
        <w:bottom w:w="100" w:type="dxa"/>
        <w:right w:w="100" w:type="dxa"/>
      </w:tblCellMar>
    </w:tblPr>
  </w:style>
  <w:style w:type="table" w:customStyle="1" w:styleId="20">
    <w:name w:val="20"/>
    <w:basedOn w:val="Tablanormal"/>
    <w:tblPr>
      <w:tblStyleRowBandSize w:val="1"/>
      <w:tblStyleColBandSize w:val="1"/>
      <w:tblCellMar>
        <w:top w:w="100" w:type="dxa"/>
        <w:left w:w="100" w:type="dxa"/>
        <w:bottom w:w="100" w:type="dxa"/>
        <w:right w:w="100" w:type="dxa"/>
      </w:tblCellMar>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8">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2"/>
    <w:tblPr>
      <w:tblStyleRowBandSize w:val="1"/>
      <w:tblStyleColBandSize w:val="1"/>
      <w:tblCellMar>
        <w:left w:w="70" w:type="dxa"/>
        <w:right w:w="70" w:type="dxa"/>
      </w:tblCellMar>
    </w:tblPr>
  </w:style>
  <w:style w:type="table" w:customStyle="1" w:styleId="13">
    <w:name w:val="13"/>
    <w:basedOn w:val="TableNormal2"/>
    <w:tblPr>
      <w:tblStyleRowBandSize w:val="1"/>
      <w:tblStyleColBandSize w:val="1"/>
      <w:tblCellMar>
        <w:top w:w="15" w:type="dxa"/>
        <w:left w:w="15" w:type="dxa"/>
        <w:bottom w:w="15" w:type="dxa"/>
        <w:right w:w="15" w:type="dxa"/>
      </w:tblCellMar>
    </w:tblPr>
  </w:style>
  <w:style w:type="table" w:customStyle="1" w:styleId="12">
    <w:name w:val="12"/>
    <w:basedOn w:val="TableNormal2"/>
    <w:tblPr>
      <w:tblStyleRowBandSize w:val="1"/>
      <w:tblStyleColBandSize w:val="1"/>
      <w:tblCellMar>
        <w:top w:w="15" w:type="dxa"/>
        <w:left w:w="15" w:type="dxa"/>
        <w:bottom w:w="15" w:type="dxa"/>
        <w:right w:w="15" w:type="dxa"/>
      </w:tblCellMar>
    </w:tblPr>
  </w:style>
  <w:style w:type="table" w:customStyle="1" w:styleId="11">
    <w:name w:val="11"/>
    <w:basedOn w:val="TableNormal2"/>
    <w:tblPr>
      <w:tblStyleRowBandSize w:val="1"/>
      <w:tblStyleColBandSize w:val="1"/>
      <w:tblCellMar>
        <w:left w:w="115" w:type="dxa"/>
        <w:right w:w="115" w:type="dxa"/>
      </w:tblCellMar>
    </w:tblPr>
  </w:style>
  <w:style w:type="table" w:customStyle="1" w:styleId="10">
    <w:name w:val="10"/>
    <w:basedOn w:val="TableNormal2"/>
    <w:tblPr>
      <w:tblStyleRowBandSize w:val="1"/>
      <w:tblStyleColBandSize w:val="1"/>
      <w:tblCellMar>
        <w:left w:w="115" w:type="dxa"/>
        <w:right w:w="115" w:type="dxa"/>
      </w:tblCellMar>
    </w:tbl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1">
    <w:name w:val="Unresolved Mention1"/>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DE20CE"/>
    <w:rPr>
      <w:b/>
      <w:bCs/>
    </w:rPr>
  </w:style>
  <w:style w:type="character" w:styleId="nfasis">
    <w:name w:val="Emphasis"/>
    <w:basedOn w:val="Fuentedeprrafopredeter"/>
    <w:uiPriority w:val="20"/>
    <w:qFormat/>
    <w:rsid w:val="00DE20CE"/>
    <w:rPr>
      <w:i/>
      <w:iCs/>
    </w:rPr>
  </w:style>
  <w:style w:type="table" w:styleId="Tablaconcuadrcula1clara-nfasis5">
    <w:name w:val="Grid Table 1 Light Accent 5"/>
    <w:basedOn w:val="Tablanormal"/>
    <w:uiPriority w:val="46"/>
    <w:rsid w:val="00F11B7F"/>
    <w:pPr>
      <w:spacing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ms-1">
    <w:name w:val="ms-1"/>
    <w:basedOn w:val="Fuentedeprrafopredeter"/>
    <w:rsid w:val="00B53004"/>
  </w:style>
  <w:style w:type="character" w:customStyle="1" w:styleId="max-w-15ch">
    <w:name w:val="max-w-[15ch]"/>
    <w:basedOn w:val="Fuentedeprrafopredeter"/>
    <w:rsid w:val="00B53004"/>
  </w:style>
  <w:style w:type="character" w:customStyle="1" w:styleId="-me-1">
    <w:name w:val="-me-1"/>
    <w:basedOn w:val="Fuentedeprrafopredeter"/>
    <w:rsid w:val="00B53004"/>
  </w:style>
  <w:style w:type="paragraph" w:styleId="Sinespaciado">
    <w:name w:val="No Spacing"/>
    <w:uiPriority w:val="1"/>
    <w:qFormat/>
    <w:rsid w:val="00F72277"/>
    <w:pPr>
      <w:spacing w:line="240" w:lineRule="auto"/>
    </w:pPr>
  </w:style>
  <w:style w:type="character" w:styleId="Referenciaintensa">
    <w:name w:val="Intense Reference"/>
    <w:basedOn w:val="Fuentedeprrafopredeter"/>
    <w:uiPriority w:val="32"/>
    <w:qFormat/>
    <w:rsid w:val="00584B49"/>
    <w:rPr>
      <w:b/>
      <w:bCs/>
      <w:smallCaps/>
      <w:color w:val="4F81BD" w:themeColor="accent1"/>
      <w:spacing w:val="5"/>
    </w:rPr>
  </w:style>
  <w:style w:type="character" w:styleId="Ttulodellibro">
    <w:name w:val="Book Title"/>
    <w:basedOn w:val="Fuentedeprrafopredeter"/>
    <w:uiPriority w:val="33"/>
    <w:qFormat/>
    <w:rsid w:val="00584B49"/>
    <w:rPr>
      <w:b/>
      <w:bCs/>
      <w:i/>
      <w:iCs/>
      <w:spacing w:val="5"/>
    </w:rPr>
  </w:style>
  <w:style w:type="paragraph" w:styleId="Cita">
    <w:name w:val="Quote"/>
    <w:basedOn w:val="Normal"/>
    <w:next w:val="Normal"/>
    <w:link w:val="CitaCar"/>
    <w:uiPriority w:val="29"/>
    <w:qFormat/>
    <w:rsid w:val="00A638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638E7"/>
    <w:rPr>
      <w:i/>
      <w:iCs/>
      <w:color w:val="404040" w:themeColor="text1" w:themeTint="BF"/>
    </w:rPr>
  </w:style>
  <w:style w:type="character" w:styleId="Referenciasutil">
    <w:name w:val="Subtle Reference"/>
    <w:basedOn w:val="Fuentedeprrafopredeter"/>
    <w:uiPriority w:val="31"/>
    <w:qFormat/>
    <w:rsid w:val="00A638E7"/>
    <w:rPr>
      <w:smallCaps/>
      <w:color w:val="5A5A5A" w:themeColor="text1" w:themeTint="A5"/>
    </w:rPr>
  </w:style>
  <w:style w:type="character" w:styleId="nfasisintenso">
    <w:name w:val="Intense Emphasis"/>
    <w:basedOn w:val="Fuentedeprrafopredeter"/>
    <w:uiPriority w:val="21"/>
    <w:qFormat/>
    <w:rsid w:val="00A638E7"/>
    <w:rPr>
      <w:i/>
      <w:iCs/>
      <w:color w:val="4F81BD" w:themeColor="accent1"/>
    </w:rPr>
  </w:style>
  <w:style w:type="paragraph" w:styleId="Citadestacada">
    <w:name w:val="Intense Quote"/>
    <w:basedOn w:val="Normal"/>
    <w:next w:val="Normal"/>
    <w:link w:val="CitadestacadaCar"/>
    <w:uiPriority w:val="30"/>
    <w:qFormat/>
    <w:rsid w:val="00A638E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A638E7"/>
    <w:rPr>
      <w:i/>
      <w:iCs/>
      <w:color w:val="4F81BD" w:themeColor="accent1"/>
    </w:rPr>
  </w:style>
  <w:style w:type="table" w:styleId="Tablanormal1">
    <w:name w:val="Plain Table 1"/>
    <w:basedOn w:val="Tablanormal"/>
    <w:uiPriority w:val="99"/>
    <w:rsid w:val="006E6844"/>
    <w:pPr>
      <w:spacing w:line="240" w:lineRule="auto"/>
    </w:pPr>
    <w:rPr>
      <w:rFonts w:asciiTheme="minorHAnsi" w:eastAsiaTheme="minorEastAsia" w:hAnsiTheme="minorHAnsi" w:cstheme="minorBidi"/>
      <w:lang w:val="en-US"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1">
    <w:name w:val="Grid Table 1 Light Accent 1"/>
    <w:basedOn w:val="Tablanormal"/>
    <w:uiPriority w:val="46"/>
    <w:rsid w:val="008166EA"/>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Ttulo3Car">
    <w:name w:val="Título 3 Car"/>
    <w:basedOn w:val="Fuentedeprrafopredeter"/>
    <w:link w:val="Ttulo3"/>
    <w:uiPriority w:val="9"/>
    <w:rsid w:val="00BD1362"/>
    <w:rPr>
      <w:color w:val="434343"/>
      <w:sz w:val="28"/>
      <w:szCs w:val="28"/>
    </w:rPr>
  </w:style>
  <w:style w:type="character" w:styleId="Mencinsinresolver">
    <w:name w:val="Unresolved Mention"/>
    <w:basedOn w:val="Fuentedeprrafopredeter"/>
    <w:uiPriority w:val="99"/>
    <w:semiHidden/>
    <w:unhideWhenUsed/>
    <w:rsid w:val="005242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83065">
      <w:bodyDiv w:val="1"/>
      <w:marLeft w:val="0"/>
      <w:marRight w:val="0"/>
      <w:marTop w:val="0"/>
      <w:marBottom w:val="0"/>
      <w:divBdr>
        <w:top w:val="none" w:sz="0" w:space="0" w:color="auto"/>
        <w:left w:val="none" w:sz="0" w:space="0" w:color="auto"/>
        <w:bottom w:val="none" w:sz="0" w:space="0" w:color="auto"/>
        <w:right w:val="none" w:sz="0" w:space="0" w:color="auto"/>
      </w:divBdr>
    </w:div>
    <w:div w:id="19278539">
      <w:bodyDiv w:val="1"/>
      <w:marLeft w:val="0"/>
      <w:marRight w:val="0"/>
      <w:marTop w:val="0"/>
      <w:marBottom w:val="0"/>
      <w:divBdr>
        <w:top w:val="none" w:sz="0" w:space="0" w:color="auto"/>
        <w:left w:val="none" w:sz="0" w:space="0" w:color="auto"/>
        <w:bottom w:val="none" w:sz="0" w:space="0" w:color="auto"/>
        <w:right w:val="none" w:sz="0" w:space="0" w:color="auto"/>
      </w:divBdr>
    </w:div>
    <w:div w:id="63142619">
      <w:bodyDiv w:val="1"/>
      <w:marLeft w:val="0"/>
      <w:marRight w:val="0"/>
      <w:marTop w:val="0"/>
      <w:marBottom w:val="0"/>
      <w:divBdr>
        <w:top w:val="none" w:sz="0" w:space="0" w:color="auto"/>
        <w:left w:val="none" w:sz="0" w:space="0" w:color="auto"/>
        <w:bottom w:val="none" w:sz="0" w:space="0" w:color="auto"/>
        <w:right w:val="none" w:sz="0" w:space="0" w:color="auto"/>
      </w:divBdr>
    </w:div>
    <w:div w:id="69734560">
      <w:bodyDiv w:val="1"/>
      <w:marLeft w:val="0"/>
      <w:marRight w:val="0"/>
      <w:marTop w:val="0"/>
      <w:marBottom w:val="0"/>
      <w:divBdr>
        <w:top w:val="none" w:sz="0" w:space="0" w:color="auto"/>
        <w:left w:val="none" w:sz="0" w:space="0" w:color="auto"/>
        <w:bottom w:val="none" w:sz="0" w:space="0" w:color="auto"/>
        <w:right w:val="none" w:sz="0" w:space="0" w:color="auto"/>
      </w:divBdr>
    </w:div>
    <w:div w:id="88237813">
      <w:bodyDiv w:val="1"/>
      <w:marLeft w:val="0"/>
      <w:marRight w:val="0"/>
      <w:marTop w:val="0"/>
      <w:marBottom w:val="0"/>
      <w:divBdr>
        <w:top w:val="none" w:sz="0" w:space="0" w:color="auto"/>
        <w:left w:val="none" w:sz="0" w:space="0" w:color="auto"/>
        <w:bottom w:val="none" w:sz="0" w:space="0" w:color="auto"/>
        <w:right w:val="none" w:sz="0" w:space="0" w:color="auto"/>
      </w:divBdr>
    </w:div>
    <w:div w:id="88888433">
      <w:bodyDiv w:val="1"/>
      <w:marLeft w:val="0"/>
      <w:marRight w:val="0"/>
      <w:marTop w:val="0"/>
      <w:marBottom w:val="0"/>
      <w:divBdr>
        <w:top w:val="none" w:sz="0" w:space="0" w:color="auto"/>
        <w:left w:val="none" w:sz="0" w:space="0" w:color="auto"/>
        <w:bottom w:val="none" w:sz="0" w:space="0" w:color="auto"/>
        <w:right w:val="none" w:sz="0" w:space="0" w:color="auto"/>
      </w:divBdr>
    </w:div>
    <w:div w:id="90593509">
      <w:bodyDiv w:val="1"/>
      <w:marLeft w:val="0"/>
      <w:marRight w:val="0"/>
      <w:marTop w:val="0"/>
      <w:marBottom w:val="0"/>
      <w:divBdr>
        <w:top w:val="none" w:sz="0" w:space="0" w:color="auto"/>
        <w:left w:val="none" w:sz="0" w:space="0" w:color="auto"/>
        <w:bottom w:val="none" w:sz="0" w:space="0" w:color="auto"/>
        <w:right w:val="none" w:sz="0" w:space="0" w:color="auto"/>
      </w:divBdr>
    </w:div>
    <w:div w:id="98721300">
      <w:bodyDiv w:val="1"/>
      <w:marLeft w:val="0"/>
      <w:marRight w:val="0"/>
      <w:marTop w:val="0"/>
      <w:marBottom w:val="0"/>
      <w:divBdr>
        <w:top w:val="none" w:sz="0" w:space="0" w:color="auto"/>
        <w:left w:val="none" w:sz="0" w:space="0" w:color="auto"/>
        <w:bottom w:val="none" w:sz="0" w:space="0" w:color="auto"/>
        <w:right w:val="none" w:sz="0" w:space="0" w:color="auto"/>
      </w:divBdr>
      <w:divsChild>
        <w:div w:id="101360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811172">
      <w:bodyDiv w:val="1"/>
      <w:marLeft w:val="0"/>
      <w:marRight w:val="0"/>
      <w:marTop w:val="0"/>
      <w:marBottom w:val="0"/>
      <w:divBdr>
        <w:top w:val="none" w:sz="0" w:space="0" w:color="auto"/>
        <w:left w:val="none" w:sz="0" w:space="0" w:color="auto"/>
        <w:bottom w:val="none" w:sz="0" w:space="0" w:color="auto"/>
        <w:right w:val="none" w:sz="0" w:space="0" w:color="auto"/>
      </w:divBdr>
    </w:div>
    <w:div w:id="114179140">
      <w:bodyDiv w:val="1"/>
      <w:marLeft w:val="0"/>
      <w:marRight w:val="0"/>
      <w:marTop w:val="0"/>
      <w:marBottom w:val="0"/>
      <w:divBdr>
        <w:top w:val="none" w:sz="0" w:space="0" w:color="auto"/>
        <w:left w:val="none" w:sz="0" w:space="0" w:color="auto"/>
        <w:bottom w:val="none" w:sz="0" w:space="0" w:color="auto"/>
        <w:right w:val="none" w:sz="0" w:space="0" w:color="auto"/>
      </w:divBdr>
    </w:div>
    <w:div w:id="136338291">
      <w:bodyDiv w:val="1"/>
      <w:marLeft w:val="0"/>
      <w:marRight w:val="0"/>
      <w:marTop w:val="0"/>
      <w:marBottom w:val="0"/>
      <w:divBdr>
        <w:top w:val="none" w:sz="0" w:space="0" w:color="auto"/>
        <w:left w:val="none" w:sz="0" w:space="0" w:color="auto"/>
        <w:bottom w:val="none" w:sz="0" w:space="0" w:color="auto"/>
        <w:right w:val="none" w:sz="0" w:space="0" w:color="auto"/>
      </w:divBdr>
    </w:div>
    <w:div w:id="139158868">
      <w:bodyDiv w:val="1"/>
      <w:marLeft w:val="0"/>
      <w:marRight w:val="0"/>
      <w:marTop w:val="0"/>
      <w:marBottom w:val="0"/>
      <w:divBdr>
        <w:top w:val="none" w:sz="0" w:space="0" w:color="auto"/>
        <w:left w:val="none" w:sz="0" w:space="0" w:color="auto"/>
        <w:bottom w:val="none" w:sz="0" w:space="0" w:color="auto"/>
        <w:right w:val="none" w:sz="0" w:space="0" w:color="auto"/>
      </w:divBdr>
    </w:div>
    <w:div w:id="144590255">
      <w:bodyDiv w:val="1"/>
      <w:marLeft w:val="0"/>
      <w:marRight w:val="0"/>
      <w:marTop w:val="0"/>
      <w:marBottom w:val="0"/>
      <w:divBdr>
        <w:top w:val="none" w:sz="0" w:space="0" w:color="auto"/>
        <w:left w:val="none" w:sz="0" w:space="0" w:color="auto"/>
        <w:bottom w:val="none" w:sz="0" w:space="0" w:color="auto"/>
        <w:right w:val="none" w:sz="0" w:space="0" w:color="auto"/>
      </w:divBdr>
    </w:div>
    <w:div w:id="147408447">
      <w:bodyDiv w:val="1"/>
      <w:marLeft w:val="0"/>
      <w:marRight w:val="0"/>
      <w:marTop w:val="0"/>
      <w:marBottom w:val="0"/>
      <w:divBdr>
        <w:top w:val="none" w:sz="0" w:space="0" w:color="auto"/>
        <w:left w:val="none" w:sz="0" w:space="0" w:color="auto"/>
        <w:bottom w:val="none" w:sz="0" w:space="0" w:color="auto"/>
        <w:right w:val="none" w:sz="0" w:space="0" w:color="auto"/>
      </w:divBdr>
    </w:div>
    <w:div w:id="174001319">
      <w:bodyDiv w:val="1"/>
      <w:marLeft w:val="0"/>
      <w:marRight w:val="0"/>
      <w:marTop w:val="0"/>
      <w:marBottom w:val="0"/>
      <w:divBdr>
        <w:top w:val="none" w:sz="0" w:space="0" w:color="auto"/>
        <w:left w:val="none" w:sz="0" w:space="0" w:color="auto"/>
        <w:bottom w:val="none" w:sz="0" w:space="0" w:color="auto"/>
        <w:right w:val="none" w:sz="0" w:space="0" w:color="auto"/>
      </w:divBdr>
    </w:div>
    <w:div w:id="175198965">
      <w:bodyDiv w:val="1"/>
      <w:marLeft w:val="0"/>
      <w:marRight w:val="0"/>
      <w:marTop w:val="0"/>
      <w:marBottom w:val="0"/>
      <w:divBdr>
        <w:top w:val="none" w:sz="0" w:space="0" w:color="auto"/>
        <w:left w:val="none" w:sz="0" w:space="0" w:color="auto"/>
        <w:bottom w:val="none" w:sz="0" w:space="0" w:color="auto"/>
        <w:right w:val="none" w:sz="0" w:space="0" w:color="auto"/>
      </w:divBdr>
    </w:div>
    <w:div w:id="176164574">
      <w:bodyDiv w:val="1"/>
      <w:marLeft w:val="0"/>
      <w:marRight w:val="0"/>
      <w:marTop w:val="0"/>
      <w:marBottom w:val="0"/>
      <w:divBdr>
        <w:top w:val="none" w:sz="0" w:space="0" w:color="auto"/>
        <w:left w:val="none" w:sz="0" w:space="0" w:color="auto"/>
        <w:bottom w:val="none" w:sz="0" w:space="0" w:color="auto"/>
        <w:right w:val="none" w:sz="0" w:space="0" w:color="auto"/>
      </w:divBdr>
    </w:div>
    <w:div w:id="181480611">
      <w:bodyDiv w:val="1"/>
      <w:marLeft w:val="0"/>
      <w:marRight w:val="0"/>
      <w:marTop w:val="0"/>
      <w:marBottom w:val="0"/>
      <w:divBdr>
        <w:top w:val="none" w:sz="0" w:space="0" w:color="auto"/>
        <w:left w:val="none" w:sz="0" w:space="0" w:color="auto"/>
        <w:bottom w:val="none" w:sz="0" w:space="0" w:color="auto"/>
        <w:right w:val="none" w:sz="0" w:space="0" w:color="auto"/>
      </w:divBdr>
    </w:div>
    <w:div w:id="203686916">
      <w:bodyDiv w:val="1"/>
      <w:marLeft w:val="0"/>
      <w:marRight w:val="0"/>
      <w:marTop w:val="0"/>
      <w:marBottom w:val="0"/>
      <w:divBdr>
        <w:top w:val="none" w:sz="0" w:space="0" w:color="auto"/>
        <w:left w:val="none" w:sz="0" w:space="0" w:color="auto"/>
        <w:bottom w:val="none" w:sz="0" w:space="0" w:color="auto"/>
        <w:right w:val="none" w:sz="0" w:space="0" w:color="auto"/>
      </w:divBdr>
    </w:div>
    <w:div w:id="224685913">
      <w:bodyDiv w:val="1"/>
      <w:marLeft w:val="0"/>
      <w:marRight w:val="0"/>
      <w:marTop w:val="0"/>
      <w:marBottom w:val="0"/>
      <w:divBdr>
        <w:top w:val="none" w:sz="0" w:space="0" w:color="auto"/>
        <w:left w:val="none" w:sz="0" w:space="0" w:color="auto"/>
        <w:bottom w:val="none" w:sz="0" w:space="0" w:color="auto"/>
        <w:right w:val="none" w:sz="0" w:space="0" w:color="auto"/>
      </w:divBdr>
    </w:div>
    <w:div w:id="232157187">
      <w:bodyDiv w:val="1"/>
      <w:marLeft w:val="0"/>
      <w:marRight w:val="0"/>
      <w:marTop w:val="0"/>
      <w:marBottom w:val="0"/>
      <w:divBdr>
        <w:top w:val="none" w:sz="0" w:space="0" w:color="auto"/>
        <w:left w:val="none" w:sz="0" w:space="0" w:color="auto"/>
        <w:bottom w:val="none" w:sz="0" w:space="0" w:color="auto"/>
        <w:right w:val="none" w:sz="0" w:space="0" w:color="auto"/>
      </w:divBdr>
    </w:div>
    <w:div w:id="234510433">
      <w:bodyDiv w:val="1"/>
      <w:marLeft w:val="0"/>
      <w:marRight w:val="0"/>
      <w:marTop w:val="0"/>
      <w:marBottom w:val="0"/>
      <w:divBdr>
        <w:top w:val="none" w:sz="0" w:space="0" w:color="auto"/>
        <w:left w:val="none" w:sz="0" w:space="0" w:color="auto"/>
        <w:bottom w:val="none" w:sz="0" w:space="0" w:color="auto"/>
        <w:right w:val="none" w:sz="0" w:space="0" w:color="auto"/>
      </w:divBdr>
    </w:div>
    <w:div w:id="238684591">
      <w:bodyDiv w:val="1"/>
      <w:marLeft w:val="0"/>
      <w:marRight w:val="0"/>
      <w:marTop w:val="0"/>
      <w:marBottom w:val="0"/>
      <w:divBdr>
        <w:top w:val="none" w:sz="0" w:space="0" w:color="auto"/>
        <w:left w:val="none" w:sz="0" w:space="0" w:color="auto"/>
        <w:bottom w:val="none" w:sz="0" w:space="0" w:color="auto"/>
        <w:right w:val="none" w:sz="0" w:space="0" w:color="auto"/>
      </w:divBdr>
    </w:div>
    <w:div w:id="240942980">
      <w:bodyDiv w:val="1"/>
      <w:marLeft w:val="0"/>
      <w:marRight w:val="0"/>
      <w:marTop w:val="0"/>
      <w:marBottom w:val="0"/>
      <w:divBdr>
        <w:top w:val="none" w:sz="0" w:space="0" w:color="auto"/>
        <w:left w:val="none" w:sz="0" w:space="0" w:color="auto"/>
        <w:bottom w:val="none" w:sz="0" w:space="0" w:color="auto"/>
        <w:right w:val="none" w:sz="0" w:space="0" w:color="auto"/>
      </w:divBdr>
    </w:div>
    <w:div w:id="244150460">
      <w:bodyDiv w:val="1"/>
      <w:marLeft w:val="0"/>
      <w:marRight w:val="0"/>
      <w:marTop w:val="0"/>
      <w:marBottom w:val="0"/>
      <w:divBdr>
        <w:top w:val="none" w:sz="0" w:space="0" w:color="auto"/>
        <w:left w:val="none" w:sz="0" w:space="0" w:color="auto"/>
        <w:bottom w:val="none" w:sz="0" w:space="0" w:color="auto"/>
        <w:right w:val="none" w:sz="0" w:space="0" w:color="auto"/>
      </w:divBdr>
    </w:div>
    <w:div w:id="248463842">
      <w:bodyDiv w:val="1"/>
      <w:marLeft w:val="0"/>
      <w:marRight w:val="0"/>
      <w:marTop w:val="0"/>
      <w:marBottom w:val="0"/>
      <w:divBdr>
        <w:top w:val="none" w:sz="0" w:space="0" w:color="auto"/>
        <w:left w:val="none" w:sz="0" w:space="0" w:color="auto"/>
        <w:bottom w:val="none" w:sz="0" w:space="0" w:color="auto"/>
        <w:right w:val="none" w:sz="0" w:space="0" w:color="auto"/>
      </w:divBdr>
    </w:div>
    <w:div w:id="250890150">
      <w:bodyDiv w:val="1"/>
      <w:marLeft w:val="0"/>
      <w:marRight w:val="0"/>
      <w:marTop w:val="0"/>
      <w:marBottom w:val="0"/>
      <w:divBdr>
        <w:top w:val="none" w:sz="0" w:space="0" w:color="auto"/>
        <w:left w:val="none" w:sz="0" w:space="0" w:color="auto"/>
        <w:bottom w:val="none" w:sz="0" w:space="0" w:color="auto"/>
        <w:right w:val="none" w:sz="0" w:space="0" w:color="auto"/>
      </w:divBdr>
    </w:div>
    <w:div w:id="277876704">
      <w:bodyDiv w:val="1"/>
      <w:marLeft w:val="0"/>
      <w:marRight w:val="0"/>
      <w:marTop w:val="0"/>
      <w:marBottom w:val="0"/>
      <w:divBdr>
        <w:top w:val="none" w:sz="0" w:space="0" w:color="auto"/>
        <w:left w:val="none" w:sz="0" w:space="0" w:color="auto"/>
        <w:bottom w:val="none" w:sz="0" w:space="0" w:color="auto"/>
        <w:right w:val="none" w:sz="0" w:space="0" w:color="auto"/>
      </w:divBdr>
    </w:div>
    <w:div w:id="278031344">
      <w:bodyDiv w:val="1"/>
      <w:marLeft w:val="0"/>
      <w:marRight w:val="0"/>
      <w:marTop w:val="0"/>
      <w:marBottom w:val="0"/>
      <w:divBdr>
        <w:top w:val="none" w:sz="0" w:space="0" w:color="auto"/>
        <w:left w:val="none" w:sz="0" w:space="0" w:color="auto"/>
        <w:bottom w:val="none" w:sz="0" w:space="0" w:color="auto"/>
        <w:right w:val="none" w:sz="0" w:space="0" w:color="auto"/>
      </w:divBdr>
    </w:div>
    <w:div w:id="282426127">
      <w:bodyDiv w:val="1"/>
      <w:marLeft w:val="0"/>
      <w:marRight w:val="0"/>
      <w:marTop w:val="0"/>
      <w:marBottom w:val="0"/>
      <w:divBdr>
        <w:top w:val="none" w:sz="0" w:space="0" w:color="auto"/>
        <w:left w:val="none" w:sz="0" w:space="0" w:color="auto"/>
        <w:bottom w:val="none" w:sz="0" w:space="0" w:color="auto"/>
        <w:right w:val="none" w:sz="0" w:space="0" w:color="auto"/>
      </w:divBdr>
    </w:div>
    <w:div w:id="285742542">
      <w:bodyDiv w:val="1"/>
      <w:marLeft w:val="0"/>
      <w:marRight w:val="0"/>
      <w:marTop w:val="0"/>
      <w:marBottom w:val="0"/>
      <w:divBdr>
        <w:top w:val="none" w:sz="0" w:space="0" w:color="auto"/>
        <w:left w:val="none" w:sz="0" w:space="0" w:color="auto"/>
        <w:bottom w:val="none" w:sz="0" w:space="0" w:color="auto"/>
        <w:right w:val="none" w:sz="0" w:space="0" w:color="auto"/>
      </w:divBdr>
    </w:div>
    <w:div w:id="297954638">
      <w:bodyDiv w:val="1"/>
      <w:marLeft w:val="0"/>
      <w:marRight w:val="0"/>
      <w:marTop w:val="0"/>
      <w:marBottom w:val="0"/>
      <w:divBdr>
        <w:top w:val="none" w:sz="0" w:space="0" w:color="auto"/>
        <w:left w:val="none" w:sz="0" w:space="0" w:color="auto"/>
        <w:bottom w:val="none" w:sz="0" w:space="0" w:color="auto"/>
        <w:right w:val="none" w:sz="0" w:space="0" w:color="auto"/>
      </w:divBdr>
    </w:div>
    <w:div w:id="310981470">
      <w:bodyDiv w:val="1"/>
      <w:marLeft w:val="0"/>
      <w:marRight w:val="0"/>
      <w:marTop w:val="0"/>
      <w:marBottom w:val="0"/>
      <w:divBdr>
        <w:top w:val="none" w:sz="0" w:space="0" w:color="auto"/>
        <w:left w:val="none" w:sz="0" w:space="0" w:color="auto"/>
        <w:bottom w:val="none" w:sz="0" w:space="0" w:color="auto"/>
        <w:right w:val="none" w:sz="0" w:space="0" w:color="auto"/>
      </w:divBdr>
      <w:divsChild>
        <w:div w:id="1084185453">
          <w:marLeft w:val="0"/>
          <w:marRight w:val="0"/>
          <w:marTop w:val="0"/>
          <w:marBottom w:val="0"/>
          <w:divBdr>
            <w:top w:val="none" w:sz="0" w:space="0" w:color="auto"/>
            <w:left w:val="none" w:sz="0" w:space="0" w:color="auto"/>
            <w:bottom w:val="none" w:sz="0" w:space="0" w:color="auto"/>
            <w:right w:val="none" w:sz="0" w:space="0" w:color="auto"/>
          </w:divBdr>
          <w:divsChild>
            <w:div w:id="1941139552">
              <w:marLeft w:val="0"/>
              <w:marRight w:val="0"/>
              <w:marTop w:val="0"/>
              <w:marBottom w:val="0"/>
              <w:divBdr>
                <w:top w:val="none" w:sz="0" w:space="0" w:color="auto"/>
                <w:left w:val="none" w:sz="0" w:space="0" w:color="auto"/>
                <w:bottom w:val="none" w:sz="0" w:space="0" w:color="auto"/>
                <w:right w:val="none" w:sz="0" w:space="0" w:color="auto"/>
              </w:divBdr>
              <w:divsChild>
                <w:div w:id="9989621">
                  <w:marLeft w:val="0"/>
                  <w:marRight w:val="0"/>
                  <w:marTop w:val="0"/>
                  <w:marBottom w:val="0"/>
                  <w:divBdr>
                    <w:top w:val="none" w:sz="0" w:space="0" w:color="auto"/>
                    <w:left w:val="none" w:sz="0" w:space="0" w:color="auto"/>
                    <w:bottom w:val="none" w:sz="0" w:space="0" w:color="auto"/>
                    <w:right w:val="none" w:sz="0" w:space="0" w:color="auto"/>
                  </w:divBdr>
                  <w:divsChild>
                    <w:div w:id="1762094104">
                      <w:marLeft w:val="0"/>
                      <w:marRight w:val="0"/>
                      <w:marTop w:val="0"/>
                      <w:marBottom w:val="0"/>
                      <w:divBdr>
                        <w:top w:val="none" w:sz="0" w:space="0" w:color="auto"/>
                        <w:left w:val="none" w:sz="0" w:space="0" w:color="auto"/>
                        <w:bottom w:val="none" w:sz="0" w:space="0" w:color="auto"/>
                        <w:right w:val="none" w:sz="0" w:space="0" w:color="auto"/>
                      </w:divBdr>
                      <w:divsChild>
                        <w:div w:id="709964149">
                          <w:marLeft w:val="0"/>
                          <w:marRight w:val="0"/>
                          <w:marTop w:val="0"/>
                          <w:marBottom w:val="0"/>
                          <w:divBdr>
                            <w:top w:val="none" w:sz="0" w:space="0" w:color="auto"/>
                            <w:left w:val="none" w:sz="0" w:space="0" w:color="auto"/>
                            <w:bottom w:val="none" w:sz="0" w:space="0" w:color="auto"/>
                            <w:right w:val="none" w:sz="0" w:space="0" w:color="auto"/>
                          </w:divBdr>
                          <w:divsChild>
                            <w:div w:id="206799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06983">
      <w:bodyDiv w:val="1"/>
      <w:marLeft w:val="0"/>
      <w:marRight w:val="0"/>
      <w:marTop w:val="0"/>
      <w:marBottom w:val="0"/>
      <w:divBdr>
        <w:top w:val="none" w:sz="0" w:space="0" w:color="auto"/>
        <w:left w:val="none" w:sz="0" w:space="0" w:color="auto"/>
        <w:bottom w:val="none" w:sz="0" w:space="0" w:color="auto"/>
        <w:right w:val="none" w:sz="0" w:space="0" w:color="auto"/>
      </w:divBdr>
    </w:div>
    <w:div w:id="366151458">
      <w:bodyDiv w:val="1"/>
      <w:marLeft w:val="0"/>
      <w:marRight w:val="0"/>
      <w:marTop w:val="0"/>
      <w:marBottom w:val="0"/>
      <w:divBdr>
        <w:top w:val="none" w:sz="0" w:space="0" w:color="auto"/>
        <w:left w:val="none" w:sz="0" w:space="0" w:color="auto"/>
        <w:bottom w:val="none" w:sz="0" w:space="0" w:color="auto"/>
        <w:right w:val="none" w:sz="0" w:space="0" w:color="auto"/>
      </w:divBdr>
    </w:div>
    <w:div w:id="374163396">
      <w:bodyDiv w:val="1"/>
      <w:marLeft w:val="0"/>
      <w:marRight w:val="0"/>
      <w:marTop w:val="0"/>
      <w:marBottom w:val="0"/>
      <w:divBdr>
        <w:top w:val="none" w:sz="0" w:space="0" w:color="auto"/>
        <w:left w:val="none" w:sz="0" w:space="0" w:color="auto"/>
        <w:bottom w:val="none" w:sz="0" w:space="0" w:color="auto"/>
        <w:right w:val="none" w:sz="0" w:space="0" w:color="auto"/>
      </w:divBdr>
    </w:div>
    <w:div w:id="376927924">
      <w:bodyDiv w:val="1"/>
      <w:marLeft w:val="0"/>
      <w:marRight w:val="0"/>
      <w:marTop w:val="0"/>
      <w:marBottom w:val="0"/>
      <w:divBdr>
        <w:top w:val="none" w:sz="0" w:space="0" w:color="auto"/>
        <w:left w:val="none" w:sz="0" w:space="0" w:color="auto"/>
        <w:bottom w:val="none" w:sz="0" w:space="0" w:color="auto"/>
        <w:right w:val="none" w:sz="0" w:space="0" w:color="auto"/>
      </w:divBdr>
    </w:div>
    <w:div w:id="380374129">
      <w:bodyDiv w:val="1"/>
      <w:marLeft w:val="0"/>
      <w:marRight w:val="0"/>
      <w:marTop w:val="0"/>
      <w:marBottom w:val="0"/>
      <w:divBdr>
        <w:top w:val="none" w:sz="0" w:space="0" w:color="auto"/>
        <w:left w:val="none" w:sz="0" w:space="0" w:color="auto"/>
        <w:bottom w:val="none" w:sz="0" w:space="0" w:color="auto"/>
        <w:right w:val="none" w:sz="0" w:space="0" w:color="auto"/>
      </w:divBdr>
    </w:div>
    <w:div w:id="388922700">
      <w:bodyDiv w:val="1"/>
      <w:marLeft w:val="0"/>
      <w:marRight w:val="0"/>
      <w:marTop w:val="0"/>
      <w:marBottom w:val="0"/>
      <w:divBdr>
        <w:top w:val="none" w:sz="0" w:space="0" w:color="auto"/>
        <w:left w:val="none" w:sz="0" w:space="0" w:color="auto"/>
        <w:bottom w:val="none" w:sz="0" w:space="0" w:color="auto"/>
        <w:right w:val="none" w:sz="0" w:space="0" w:color="auto"/>
      </w:divBdr>
    </w:div>
    <w:div w:id="402143151">
      <w:bodyDiv w:val="1"/>
      <w:marLeft w:val="0"/>
      <w:marRight w:val="0"/>
      <w:marTop w:val="0"/>
      <w:marBottom w:val="0"/>
      <w:divBdr>
        <w:top w:val="none" w:sz="0" w:space="0" w:color="auto"/>
        <w:left w:val="none" w:sz="0" w:space="0" w:color="auto"/>
        <w:bottom w:val="none" w:sz="0" w:space="0" w:color="auto"/>
        <w:right w:val="none" w:sz="0" w:space="0" w:color="auto"/>
      </w:divBdr>
    </w:div>
    <w:div w:id="418793249">
      <w:bodyDiv w:val="1"/>
      <w:marLeft w:val="0"/>
      <w:marRight w:val="0"/>
      <w:marTop w:val="0"/>
      <w:marBottom w:val="0"/>
      <w:divBdr>
        <w:top w:val="none" w:sz="0" w:space="0" w:color="auto"/>
        <w:left w:val="none" w:sz="0" w:space="0" w:color="auto"/>
        <w:bottom w:val="none" w:sz="0" w:space="0" w:color="auto"/>
        <w:right w:val="none" w:sz="0" w:space="0" w:color="auto"/>
      </w:divBdr>
    </w:div>
    <w:div w:id="432213839">
      <w:bodyDiv w:val="1"/>
      <w:marLeft w:val="0"/>
      <w:marRight w:val="0"/>
      <w:marTop w:val="0"/>
      <w:marBottom w:val="0"/>
      <w:divBdr>
        <w:top w:val="none" w:sz="0" w:space="0" w:color="auto"/>
        <w:left w:val="none" w:sz="0" w:space="0" w:color="auto"/>
        <w:bottom w:val="none" w:sz="0" w:space="0" w:color="auto"/>
        <w:right w:val="none" w:sz="0" w:space="0" w:color="auto"/>
      </w:divBdr>
    </w:div>
    <w:div w:id="441387081">
      <w:bodyDiv w:val="1"/>
      <w:marLeft w:val="0"/>
      <w:marRight w:val="0"/>
      <w:marTop w:val="0"/>
      <w:marBottom w:val="0"/>
      <w:divBdr>
        <w:top w:val="none" w:sz="0" w:space="0" w:color="auto"/>
        <w:left w:val="none" w:sz="0" w:space="0" w:color="auto"/>
        <w:bottom w:val="none" w:sz="0" w:space="0" w:color="auto"/>
        <w:right w:val="none" w:sz="0" w:space="0" w:color="auto"/>
      </w:divBdr>
    </w:div>
    <w:div w:id="505245814">
      <w:bodyDiv w:val="1"/>
      <w:marLeft w:val="0"/>
      <w:marRight w:val="0"/>
      <w:marTop w:val="0"/>
      <w:marBottom w:val="0"/>
      <w:divBdr>
        <w:top w:val="none" w:sz="0" w:space="0" w:color="auto"/>
        <w:left w:val="none" w:sz="0" w:space="0" w:color="auto"/>
        <w:bottom w:val="none" w:sz="0" w:space="0" w:color="auto"/>
        <w:right w:val="none" w:sz="0" w:space="0" w:color="auto"/>
      </w:divBdr>
    </w:div>
    <w:div w:id="511921294">
      <w:bodyDiv w:val="1"/>
      <w:marLeft w:val="0"/>
      <w:marRight w:val="0"/>
      <w:marTop w:val="0"/>
      <w:marBottom w:val="0"/>
      <w:divBdr>
        <w:top w:val="none" w:sz="0" w:space="0" w:color="auto"/>
        <w:left w:val="none" w:sz="0" w:space="0" w:color="auto"/>
        <w:bottom w:val="none" w:sz="0" w:space="0" w:color="auto"/>
        <w:right w:val="none" w:sz="0" w:space="0" w:color="auto"/>
      </w:divBdr>
    </w:div>
    <w:div w:id="512960315">
      <w:bodyDiv w:val="1"/>
      <w:marLeft w:val="0"/>
      <w:marRight w:val="0"/>
      <w:marTop w:val="0"/>
      <w:marBottom w:val="0"/>
      <w:divBdr>
        <w:top w:val="none" w:sz="0" w:space="0" w:color="auto"/>
        <w:left w:val="none" w:sz="0" w:space="0" w:color="auto"/>
        <w:bottom w:val="none" w:sz="0" w:space="0" w:color="auto"/>
        <w:right w:val="none" w:sz="0" w:space="0" w:color="auto"/>
      </w:divBdr>
    </w:div>
    <w:div w:id="564267592">
      <w:bodyDiv w:val="1"/>
      <w:marLeft w:val="0"/>
      <w:marRight w:val="0"/>
      <w:marTop w:val="0"/>
      <w:marBottom w:val="0"/>
      <w:divBdr>
        <w:top w:val="none" w:sz="0" w:space="0" w:color="auto"/>
        <w:left w:val="none" w:sz="0" w:space="0" w:color="auto"/>
        <w:bottom w:val="none" w:sz="0" w:space="0" w:color="auto"/>
        <w:right w:val="none" w:sz="0" w:space="0" w:color="auto"/>
      </w:divBdr>
    </w:div>
    <w:div w:id="580138441">
      <w:bodyDiv w:val="1"/>
      <w:marLeft w:val="0"/>
      <w:marRight w:val="0"/>
      <w:marTop w:val="0"/>
      <w:marBottom w:val="0"/>
      <w:divBdr>
        <w:top w:val="none" w:sz="0" w:space="0" w:color="auto"/>
        <w:left w:val="none" w:sz="0" w:space="0" w:color="auto"/>
        <w:bottom w:val="none" w:sz="0" w:space="0" w:color="auto"/>
        <w:right w:val="none" w:sz="0" w:space="0" w:color="auto"/>
      </w:divBdr>
    </w:div>
    <w:div w:id="594482443">
      <w:bodyDiv w:val="1"/>
      <w:marLeft w:val="0"/>
      <w:marRight w:val="0"/>
      <w:marTop w:val="0"/>
      <w:marBottom w:val="0"/>
      <w:divBdr>
        <w:top w:val="none" w:sz="0" w:space="0" w:color="auto"/>
        <w:left w:val="none" w:sz="0" w:space="0" w:color="auto"/>
        <w:bottom w:val="none" w:sz="0" w:space="0" w:color="auto"/>
        <w:right w:val="none" w:sz="0" w:space="0" w:color="auto"/>
      </w:divBdr>
    </w:div>
    <w:div w:id="595333959">
      <w:bodyDiv w:val="1"/>
      <w:marLeft w:val="0"/>
      <w:marRight w:val="0"/>
      <w:marTop w:val="0"/>
      <w:marBottom w:val="0"/>
      <w:divBdr>
        <w:top w:val="none" w:sz="0" w:space="0" w:color="auto"/>
        <w:left w:val="none" w:sz="0" w:space="0" w:color="auto"/>
        <w:bottom w:val="none" w:sz="0" w:space="0" w:color="auto"/>
        <w:right w:val="none" w:sz="0" w:space="0" w:color="auto"/>
      </w:divBdr>
    </w:div>
    <w:div w:id="618531290">
      <w:bodyDiv w:val="1"/>
      <w:marLeft w:val="0"/>
      <w:marRight w:val="0"/>
      <w:marTop w:val="0"/>
      <w:marBottom w:val="0"/>
      <w:divBdr>
        <w:top w:val="none" w:sz="0" w:space="0" w:color="auto"/>
        <w:left w:val="none" w:sz="0" w:space="0" w:color="auto"/>
        <w:bottom w:val="none" w:sz="0" w:space="0" w:color="auto"/>
        <w:right w:val="none" w:sz="0" w:space="0" w:color="auto"/>
      </w:divBdr>
    </w:div>
    <w:div w:id="619343340">
      <w:bodyDiv w:val="1"/>
      <w:marLeft w:val="0"/>
      <w:marRight w:val="0"/>
      <w:marTop w:val="0"/>
      <w:marBottom w:val="0"/>
      <w:divBdr>
        <w:top w:val="none" w:sz="0" w:space="0" w:color="auto"/>
        <w:left w:val="none" w:sz="0" w:space="0" w:color="auto"/>
        <w:bottom w:val="none" w:sz="0" w:space="0" w:color="auto"/>
        <w:right w:val="none" w:sz="0" w:space="0" w:color="auto"/>
      </w:divBdr>
    </w:div>
    <w:div w:id="642927149">
      <w:bodyDiv w:val="1"/>
      <w:marLeft w:val="0"/>
      <w:marRight w:val="0"/>
      <w:marTop w:val="0"/>
      <w:marBottom w:val="0"/>
      <w:divBdr>
        <w:top w:val="none" w:sz="0" w:space="0" w:color="auto"/>
        <w:left w:val="none" w:sz="0" w:space="0" w:color="auto"/>
        <w:bottom w:val="none" w:sz="0" w:space="0" w:color="auto"/>
        <w:right w:val="none" w:sz="0" w:space="0" w:color="auto"/>
      </w:divBdr>
    </w:div>
    <w:div w:id="647175468">
      <w:bodyDiv w:val="1"/>
      <w:marLeft w:val="0"/>
      <w:marRight w:val="0"/>
      <w:marTop w:val="0"/>
      <w:marBottom w:val="0"/>
      <w:divBdr>
        <w:top w:val="none" w:sz="0" w:space="0" w:color="auto"/>
        <w:left w:val="none" w:sz="0" w:space="0" w:color="auto"/>
        <w:bottom w:val="none" w:sz="0" w:space="0" w:color="auto"/>
        <w:right w:val="none" w:sz="0" w:space="0" w:color="auto"/>
      </w:divBdr>
    </w:div>
    <w:div w:id="649486228">
      <w:bodyDiv w:val="1"/>
      <w:marLeft w:val="0"/>
      <w:marRight w:val="0"/>
      <w:marTop w:val="0"/>
      <w:marBottom w:val="0"/>
      <w:divBdr>
        <w:top w:val="none" w:sz="0" w:space="0" w:color="auto"/>
        <w:left w:val="none" w:sz="0" w:space="0" w:color="auto"/>
        <w:bottom w:val="none" w:sz="0" w:space="0" w:color="auto"/>
        <w:right w:val="none" w:sz="0" w:space="0" w:color="auto"/>
      </w:divBdr>
    </w:div>
    <w:div w:id="659164071">
      <w:bodyDiv w:val="1"/>
      <w:marLeft w:val="0"/>
      <w:marRight w:val="0"/>
      <w:marTop w:val="0"/>
      <w:marBottom w:val="0"/>
      <w:divBdr>
        <w:top w:val="none" w:sz="0" w:space="0" w:color="auto"/>
        <w:left w:val="none" w:sz="0" w:space="0" w:color="auto"/>
        <w:bottom w:val="none" w:sz="0" w:space="0" w:color="auto"/>
        <w:right w:val="none" w:sz="0" w:space="0" w:color="auto"/>
      </w:divBdr>
    </w:div>
    <w:div w:id="660743666">
      <w:bodyDiv w:val="1"/>
      <w:marLeft w:val="0"/>
      <w:marRight w:val="0"/>
      <w:marTop w:val="0"/>
      <w:marBottom w:val="0"/>
      <w:divBdr>
        <w:top w:val="none" w:sz="0" w:space="0" w:color="auto"/>
        <w:left w:val="none" w:sz="0" w:space="0" w:color="auto"/>
        <w:bottom w:val="none" w:sz="0" w:space="0" w:color="auto"/>
        <w:right w:val="none" w:sz="0" w:space="0" w:color="auto"/>
      </w:divBdr>
    </w:div>
    <w:div w:id="664090618">
      <w:bodyDiv w:val="1"/>
      <w:marLeft w:val="0"/>
      <w:marRight w:val="0"/>
      <w:marTop w:val="0"/>
      <w:marBottom w:val="0"/>
      <w:divBdr>
        <w:top w:val="none" w:sz="0" w:space="0" w:color="auto"/>
        <w:left w:val="none" w:sz="0" w:space="0" w:color="auto"/>
        <w:bottom w:val="none" w:sz="0" w:space="0" w:color="auto"/>
        <w:right w:val="none" w:sz="0" w:space="0" w:color="auto"/>
      </w:divBdr>
    </w:div>
    <w:div w:id="668869430">
      <w:bodyDiv w:val="1"/>
      <w:marLeft w:val="0"/>
      <w:marRight w:val="0"/>
      <w:marTop w:val="0"/>
      <w:marBottom w:val="0"/>
      <w:divBdr>
        <w:top w:val="none" w:sz="0" w:space="0" w:color="auto"/>
        <w:left w:val="none" w:sz="0" w:space="0" w:color="auto"/>
        <w:bottom w:val="none" w:sz="0" w:space="0" w:color="auto"/>
        <w:right w:val="none" w:sz="0" w:space="0" w:color="auto"/>
      </w:divBdr>
    </w:div>
    <w:div w:id="674460633">
      <w:bodyDiv w:val="1"/>
      <w:marLeft w:val="0"/>
      <w:marRight w:val="0"/>
      <w:marTop w:val="0"/>
      <w:marBottom w:val="0"/>
      <w:divBdr>
        <w:top w:val="none" w:sz="0" w:space="0" w:color="auto"/>
        <w:left w:val="none" w:sz="0" w:space="0" w:color="auto"/>
        <w:bottom w:val="none" w:sz="0" w:space="0" w:color="auto"/>
        <w:right w:val="none" w:sz="0" w:space="0" w:color="auto"/>
      </w:divBdr>
    </w:div>
    <w:div w:id="679888532">
      <w:bodyDiv w:val="1"/>
      <w:marLeft w:val="0"/>
      <w:marRight w:val="0"/>
      <w:marTop w:val="0"/>
      <w:marBottom w:val="0"/>
      <w:divBdr>
        <w:top w:val="none" w:sz="0" w:space="0" w:color="auto"/>
        <w:left w:val="none" w:sz="0" w:space="0" w:color="auto"/>
        <w:bottom w:val="none" w:sz="0" w:space="0" w:color="auto"/>
        <w:right w:val="none" w:sz="0" w:space="0" w:color="auto"/>
      </w:divBdr>
    </w:div>
    <w:div w:id="682166668">
      <w:bodyDiv w:val="1"/>
      <w:marLeft w:val="0"/>
      <w:marRight w:val="0"/>
      <w:marTop w:val="0"/>
      <w:marBottom w:val="0"/>
      <w:divBdr>
        <w:top w:val="none" w:sz="0" w:space="0" w:color="auto"/>
        <w:left w:val="none" w:sz="0" w:space="0" w:color="auto"/>
        <w:bottom w:val="none" w:sz="0" w:space="0" w:color="auto"/>
        <w:right w:val="none" w:sz="0" w:space="0" w:color="auto"/>
      </w:divBdr>
    </w:div>
    <w:div w:id="687171318">
      <w:bodyDiv w:val="1"/>
      <w:marLeft w:val="0"/>
      <w:marRight w:val="0"/>
      <w:marTop w:val="0"/>
      <w:marBottom w:val="0"/>
      <w:divBdr>
        <w:top w:val="none" w:sz="0" w:space="0" w:color="auto"/>
        <w:left w:val="none" w:sz="0" w:space="0" w:color="auto"/>
        <w:bottom w:val="none" w:sz="0" w:space="0" w:color="auto"/>
        <w:right w:val="none" w:sz="0" w:space="0" w:color="auto"/>
      </w:divBdr>
    </w:div>
    <w:div w:id="691733217">
      <w:bodyDiv w:val="1"/>
      <w:marLeft w:val="0"/>
      <w:marRight w:val="0"/>
      <w:marTop w:val="0"/>
      <w:marBottom w:val="0"/>
      <w:divBdr>
        <w:top w:val="none" w:sz="0" w:space="0" w:color="auto"/>
        <w:left w:val="none" w:sz="0" w:space="0" w:color="auto"/>
        <w:bottom w:val="none" w:sz="0" w:space="0" w:color="auto"/>
        <w:right w:val="none" w:sz="0" w:space="0" w:color="auto"/>
      </w:divBdr>
    </w:div>
    <w:div w:id="697049741">
      <w:bodyDiv w:val="1"/>
      <w:marLeft w:val="0"/>
      <w:marRight w:val="0"/>
      <w:marTop w:val="0"/>
      <w:marBottom w:val="0"/>
      <w:divBdr>
        <w:top w:val="none" w:sz="0" w:space="0" w:color="auto"/>
        <w:left w:val="none" w:sz="0" w:space="0" w:color="auto"/>
        <w:bottom w:val="none" w:sz="0" w:space="0" w:color="auto"/>
        <w:right w:val="none" w:sz="0" w:space="0" w:color="auto"/>
      </w:divBdr>
    </w:div>
    <w:div w:id="697776848">
      <w:bodyDiv w:val="1"/>
      <w:marLeft w:val="0"/>
      <w:marRight w:val="0"/>
      <w:marTop w:val="0"/>
      <w:marBottom w:val="0"/>
      <w:divBdr>
        <w:top w:val="none" w:sz="0" w:space="0" w:color="auto"/>
        <w:left w:val="none" w:sz="0" w:space="0" w:color="auto"/>
        <w:bottom w:val="none" w:sz="0" w:space="0" w:color="auto"/>
        <w:right w:val="none" w:sz="0" w:space="0" w:color="auto"/>
      </w:divBdr>
      <w:divsChild>
        <w:div w:id="742945324">
          <w:marLeft w:val="0"/>
          <w:marRight w:val="0"/>
          <w:marTop w:val="0"/>
          <w:marBottom w:val="0"/>
          <w:divBdr>
            <w:top w:val="none" w:sz="0" w:space="0" w:color="auto"/>
            <w:left w:val="none" w:sz="0" w:space="0" w:color="auto"/>
            <w:bottom w:val="none" w:sz="0" w:space="0" w:color="auto"/>
            <w:right w:val="none" w:sz="0" w:space="0" w:color="auto"/>
          </w:divBdr>
          <w:divsChild>
            <w:div w:id="87503787">
              <w:marLeft w:val="0"/>
              <w:marRight w:val="0"/>
              <w:marTop w:val="0"/>
              <w:marBottom w:val="0"/>
              <w:divBdr>
                <w:top w:val="none" w:sz="0" w:space="0" w:color="auto"/>
                <w:left w:val="none" w:sz="0" w:space="0" w:color="auto"/>
                <w:bottom w:val="none" w:sz="0" w:space="0" w:color="auto"/>
                <w:right w:val="none" w:sz="0" w:space="0" w:color="auto"/>
              </w:divBdr>
              <w:divsChild>
                <w:div w:id="2023897806">
                  <w:marLeft w:val="0"/>
                  <w:marRight w:val="0"/>
                  <w:marTop w:val="0"/>
                  <w:marBottom w:val="0"/>
                  <w:divBdr>
                    <w:top w:val="none" w:sz="0" w:space="0" w:color="auto"/>
                    <w:left w:val="none" w:sz="0" w:space="0" w:color="auto"/>
                    <w:bottom w:val="none" w:sz="0" w:space="0" w:color="auto"/>
                    <w:right w:val="none" w:sz="0" w:space="0" w:color="auto"/>
                  </w:divBdr>
                  <w:divsChild>
                    <w:div w:id="2133093270">
                      <w:marLeft w:val="0"/>
                      <w:marRight w:val="0"/>
                      <w:marTop w:val="0"/>
                      <w:marBottom w:val="0"/>
                      <w:divBdr>
                        <w:top w:val="none" w:sz="0" w:space="0" w:color="auto"/>
                        <w:left w:val="none" w:sz="0" w:space="0" w:color="auto"/>
                        <w:bottom w:val="none" w:sz="0" w:space="0" w:color="auto"/>
                        <w:right w:val="none" w:sz="0" w:space="0" w:color="auto"/>
                      </w:divBdr>
                      <w:divsChild>
                        <w:div w:id="1299654091">
                          <w:marLeft w:val="0"/>
                          <w:marRight w:val="0"/>
                          <w:marTop w:val="0"/>
                          <w:marBottom w:val="0"/>
                          <w:divBdr>
                            <w:top w:val="none" w:sz="0" w:space="0" w:color="auto"/>
                            <w:left w:val="none" w:sz="0" w:space="0" w:color="auto"/>
                            <w:bottom w:val="none" w:sz="0" w:space="0" w:color="auto"/>
                            <w:right w:val="none" w:sz="0" w:space="0" w:color="auto"/>
                          </w:divBdr>
                          <w:divsChild>
                            <w:div w:id="1469324952">
                              <w:marLeft w:val="0"/>
                              <w:marRight w:val="0"/>
                              <w:marTop w:val="0"/>
                              <w:marBottom w:val="0"/>
                              <w:divBdr>
                                <w:top w:val="none" w:sz="0" w:space="0" w:color="auto"/>
                                <w:left w:val="none" w:sz="0" w:space="0" w:color="auto"/>
                                <w:bottom w:val="none" w:sz="0" w:space="0" w:color="auto"/>
                                <w:right w:val="none" w:sz="0" w:space="0" w:color="auto"/>
                              </w:divBdr>
                              <w:divsChild>
                                <w:div w:id="1165125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499994">
      <w:bodyDiv w:val="1"/>
      <w:marLeft w:val="0"/>
      <w:marRight w:val="0"/>
      <w:marTop w:val="0"/>
      <w:marBottom w:val="0"/>
      <w:divBdr>
        <w:top w:val="none" w:sz="0" w:space="0" w:color="auto"/>
        <w:left w:val="none" w:sz="0" w:space="0" w:color="auto"/>
        <w:bottom w:val="none" w:sz="0" w:space="0" w:color="auto"/>
        <w:right w:val="none" w:sz="0" w:space="0" w:color="auto"/>
      </w:divBdr>
    </w:div>
    <w:div w:id="730612644">
      <w:bodyDiv w:val="1"/>
      <w:marLeft w:val="0"/>
      <w:marRight w:val="0"/>
      <w:marTop w:val="0"/>
      <w:marBottom w:val="0"/>
      <w:divBdr>
        <w:top w:val="none" w:sz="0" w:space="0" w:color="auto"/>
        <w:left w:val="none" w:sz="0" w:space="0" w:color="auto"/>
        <w:bottom w:val="none" w:sz="0" w:space="0" w:color="auto"/>
        <w:right w:val="none" w:sz="0" w:space="0" w:color="auto"/>
      </w:divBdr>
    </w:div>
    <w:div w:id="735323558">
      <w:bodyDiv w:val="1"/>
      <w:marLeft w:val="0"/>
      <w:marRight w:val="0"/>
      <w:marTop w:val="0"/>
      <w:marBottom w:val="0"/>
      <w:divBdr>
        <w:top w:val="none" w:sz="0" w:space="0" w:color="auto"/>
        <w:left w:val="none" w:sz="0" w:space="0" w:color="auto"/>
        <w:bottom w:val="none" w:sz="0" w:space="0" w:color="auto"/>
        <w:right w:val="none" w:sz="0" w:space="0" w:color="auto"/>
      </w:divBdr>
    </w:div>
    <w:div w:id="754521359">
      <w:bodyDiv w:val="1"/>
      <w:marLeft w:val="0"/>
      <w:marRight w:val="0"/>
      <w:marTop w:val="0"/>
      <w:marBottom w:val="0"/>
      <w:divBdr>
        <w:top w:val="none" w:sz="0" w:space="0" w:color="auto"/>
        <w:left w:val="none" w:sz="0" w:space="0" w:color="auto"/>
        <w:bottom w:val="none" w:sz="0" w:space="0" w:color="auto"/>
        <w:right w:val="none" w:sz="0" w:space="0" w:color="auto"/>
      </w:divBdr>
    </w:div>
    <w:div w:id="759331788">
      <w:bodyDiv w:val="1"/>
      <w:marLeft w:val="0"/>
      <w:marRight w:val="0"/>
      <w:marTop w:val="0"/>
      <w:marBottom w:val="0"/>
      <w:divBdr>
        <w:top w:val="none" w:sz="0" w:space="0" w:color="auto"/>
        <w:left w:val="none" w:sz="0" w:space="0" w:color="auto"/>
        <w:bottom w:val="none" w:sz="0" w:space="0" w:color="auto"/>
        <w:right w:val="none" w:sz="0" w:space="0" w:color="auto"/>
      </w:divBdr>
    </w:div>
    <w:div w:id="785848677">
      <w:bodyDiv w:val="1"/>
      <w:marLeft w:val="0"/>
      <w:marRight w:val="0"/>
      <w:marTop w:val="0"/>
      <w:marBottom w:val="0"/>
      <w:divBdr>
        <w:top w:val="none" w:sz="0" w:space="0" w:color="auto"/>
        <w:left w:val="none" w:sz="0" w:space="0" w:color="auto"/>
        <w:bottom w:val="none" w:sz="0" w:space="0" w:color="auto"/>
        <w:right w:val="none" w:sz="0" w:space="0" w:color="auto"/>
      </w:divBdr>
    </w:div>
    <w:div w:id="792402749">
      <w:bodyDiv w:val="1"/>
      <w:marLeft w:val="0"/>
      <w:marRight w:val="0"/>
      <w:marTop w:val="0"/>
      <w:marBottom w:val="0"/>
      <w:divBdr>
        <w:top w:val="none" w:sz="0" w:space="0" w:color="auto"/>
        <w:left w:val="none" w:sz="0" w:space="0" w:color="auto"/>
        <w:bottom w:val="none" w:sz="0" w:space="0" w:color="auto"/>
        <w:right w:val="none" w:sz="0" w:space="0" w:color="auto"/>
      </w:divBdr>
    </w:div>
    <w:div w:id="792676125">
      <w:bodyDiv w:val="1"/>
      <w:marLeft w:val="0"/>
      <w:marRight w:val="0"/>
      <w:marTop w:val="0"/>
      <w:marBottom w:val="0"/>
      <w:divBdr>
        <w:top w:val="none" w:sz="0" w:space="0" w:color="auto"/>
        <w:left w:val="none" w:sz="0" w:space="0" w:color="auto"/>
        <w:bottom w:val="none" w:sz="0" w:space="0" w:color="auto"/>
        <w:right w:val="none" w:sz="0" w:space="0" w:color="auto"/>
      </w:divBdr>
    </w:div>
    <w:div w:id="803078921">
      <w:bodyDiv w:val="1"/>
      <w:marLeft w:val="0"/>
      <w:marRight w:val="0"/>
      <w:marTop w:val="0"/>
      <w:marBottom w:val="0"/>
      <w:divBdr>
        <w:top w:val="none" w:sz="0" w:space="0" w:color="auto"/>
        <w:left w:val="none" w:sz="0" w:space="0" w:color="auto"/>
        <w:bottom w:val="none" w:sz="0" w:space="0" w:color="auto"/>
        <w:right w:val="none" w:sz="0" w:space="0" w:color="auto"/>
      </w:divBdr>
    </w:div>
    <w:div w:id="805975144">
      <w:bodyDiv w:val="1"/>
      <w:marLeft w:val="0"/>
      <w:marRight w:val="0"/>
      <w:marTop w:val="0"/>
      <w:marBottom w:val="0"/>
      <w:divBdr>
        <w:top w:val="none" w:sz="0" w:space="0" w:color="auto"/>
        <w:left w:val="none" w:sz="0" w:space="0" w:color="auto"/>
        <w:bottom w:val="none" w:sz="0" w:space="0" w:color="auto"/>
        <w:right w:val="none" w:sz="0" w:space="0" w:color="auto"/>
      </w:divBdr>
    </w:div>
    <w:div w:id="821585627">
      <w:bodyDiv w:val="1"/>
      <w:marLeft w:val="0"/>
      <w:marRight w:val="0"/>
      <w:marTop w:val="0"/>
      <w:marBottom w:val="0"/>
      <w:divBdr>
        <w:top w:val="none" w:sz="0" w:space="0" w:color="auto"/>
        <w:left w:val="none" w:sz="0" w:space="0" w:color="auto"/>
        <w:bottom w:val="none" w:sz="0" w:space="0" w:color="auto"/>
        <w:right w:val="none" w:sz="0" w:space="0" w:color="auto"/>
      </w:divBdr>
    </w:div>
    <w:div w:id="843861040">
      <w:bodyDiv w:val="1"/>
      <w:marLeft w:val="0"/>
      <w:marRight w:val="0"/>
      <w:marTop w:val="0"/>
      <w:marBottom w:val="0"/>
      <w:divBdr>
        <w:top w:val="none" w:sz="0" w:space="0" w:color="auto"/>
        <w:left w:val="none" w:sz="0" w:space="0" w:color="auto"/>
        <w:bottom w:val="none" w:sz="0" w:space="0" w:color="auto"/>
        <w:right w:val="none" w:sz="0" w:space="0" w:color="auto"/>
      </w:divBdr>
    </w:div>
    <w:div w:id="870144966">
      <w:bodyDiv w:val="1"/>
      <w:marLeft w:val="0"/>
      <w:marRight w:val="0"/>
      <w:marTop w:val="0"/>
      <w:marBottom w:val="0"/>
      <w:divBdr>
        <w:top w:val="none" w:sz="0" w:space="0" w:color="auto"/>
        <w:left w:val="none" w:sz="0" w:space="0" w:color="auto"/>
        <w:bottom w:val="none" w:sz="0" w:space="0" w:color="auto"/>
        <w:right w:val="none" w:sz="0" w:space="0" w:color="auto"/>
      </w:divBdr>
    </w:div>
    <w:div w:id="871770570">
      <w:bodyDiv w:val="1"/>
      <w:marLeft w:val="0"/>
      <w:marRight w:val="0"/>
      <w:marTop w:val="0"/>
      <w:marBottom w:val="0"/>
      <w:divBdr>
        <w:top w:val="none" w:sz="0" w:space="0" w:color="auto"/>
        <w:left w:val="none" w:sz="0" w:space="0" w:color="auto"/>
        <w:bottom w:val="none" w:sz="0" w:space="0" w:color="auto"/>
        <w:right w:val="none" w:sz="0" w:space="0" w:color="auto"/>
      </w:divBdr>
    </w:div>
    <w:div w:id="877159674">
      <w:bodyDiv w:val="1"/>
      <w:marLeft w:val="0"/>
      <w:marRight w:val="0"/>
      <w:marTop w:val="0"/>
      <w:marBottom w:val="0"/>
      <w:divBdr>
        <w:top w:val="none" w:sz="0" w:space="0" w:color="auto"/>
        <w:left w:val="none" w:sz="0" w:space="0" w:color="auto"/>
        <w:bottom w:val="none" w:sz="0" w:space="0" w:color="auto"/>
        <w:right w:val="none" w:sz="0" w:space="0" w:color="auto"/>
      </w:divBdr>
    </w:div>
    <w:div w:id="881406242">
      <w:bodyDiv w:val="1"/>
      <w:marLeft w:val="0"/>
      <w:marRight w:val="0"/>
      <w:marTop w:val="0"/>
      <w:marBottom w:val="0"/>
      <w:divBdr>
        <w:top w:val="none" w:sz="0" w:space="0" w:color="auto"/>
        <w:left w:val="none" w:sz="0" w:space="0" w:color="auto"/>
        <w:bottom w:val="none" w:sz="0" w:space="0" w:color="auto"/>
        <w:right w:val="none" w:sz="0" w:space="0" w:color="auto"/>
      </w:divBdr>
    </w:div>
    <w:div w:id="882861794">
      <w:bodyDiv w:val="1"/>
      <w:marLeft w:val="0"/>
      <w:marRight w:val="0"/>
      <w:marTop w:val="0"/>
      <w:marBottom w:val="0"/>
      <w:divBdr>
        <w:top w:val="none" w:sz="0" w:space="0" w:color="auto"/>
        <w:left w:val="none" w:sz="0" w:space="0" w:color="auto"/>
        <w:bottom w:val="none" w:sz="0" w:space="0" w:color="auto"/>
        <w:right w:val="none" w:sz="0" w:space="0" w:color="auto"/>
      </w:divBdr>
    </w:div>
    <w:div w:id="901215845">
      <w:bodyDiv w:val="1"/>
      <w:marLeft w:val="0"/>
      <w:marRight w:val="0"/>
      <w:marTop w:val="0"/>
      <w:marBottom w:val="0"/>
      <w:divBdr>
        <w:top w:val="none" w:sz="0" w:space="0" w:color="auto"/>
        <w:left w:val="none" w:sz="0" w:space="0" w:color="auto"/>
        <w:bottom w:val="none" w:sz="0" w:space="0" w:color="auto"/>
        <w:right w:val="none" w:sz="0" w:space="0" w:color="auto"/>
      </w:divBdr>
    </w:div>
    <w:div w:id="918094621">
      <w:bodyDiv w:val="1"/>
      <w:marLeft w:val="0"/>
      <w:marRight w:val="0"/>
      <w:marTop w:val="0"/>
      <w:marBottom w:val="0"/>
      <w:divBdr>
        <w:top w:val="none" w:sz="0" w:space="0" w:color="auto"/>
        <w:left w:val="none" w:sz="0" w:space="0" w:color="auto"/>
        <w:bottom w:val="none" w:sz="0" w:space="0" w:color="auto"/>
        <w:right w:val="none" w:sz="0" w:space="0" w:color="auto"/>
      </w:divBdr>
    </w:div>
    <w:div w:id="919604668">
      <w:bodyDiv w:val="1"/>
      <w:marLeft w:val="0"/>
      <w:marRight w:val="0"/>
      <w:marTop w:val="0"/>
      <w:marBottom w:val="0"/>
      <w:divBdr>
        <w:top w:val="none" w:sz="0" w:space="0" w:color="auto"/>
        <w:left w:val="none" w:sz="0" w:space="0" w:color="auto"/>
        <w:bottom w:val="none" w:sz="0" w:space="0" w:color="auto"/>
        <w:right w:val="none" w:sz="0" w:space="0" w:color="auto"/>
      </w:divBdr>
    </w:div>
    <w:div w:id="92257107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0378606">
      <w:bodyDiv w:val="1"/>
      <w:marLeft w:val="0"/>
      <w:marRight w:val="0"/>
      <w:marTop w:val="0"/>
      <w:marBottom w:val="0"/>
      <w:divBdr>
        <w:top w:val="none" w:sz="0" w:space="0" w:color="auto"/>
        <w:left w:val="none" w:sz="0" w:space="0" w:color="auto"/>
        <w:bottom w:val="none" w:sz="0" w:space="0" w:color="auto"/>
        <w:right w:val="none" w:sz="0" w:space="0" w:color="auto"/>
      </w:divBdr>
    </w:div>
    <w:div w:id="941499212">
      <w:bodyDiv w:val="1"/>
      <w:marLeft w:val="0"/>
      <w:marRight w:val="0"/>
      <w:marTop w:val="0"/>
      <w:marBottom w:val="0"/>
      <w:divBdr>
        <w:top w:val="none" w:sz="0" w:space="0" w:color="auto"/>
        <w:left w:val="none" w:sz="0" w:space="0" w:color="auto"/>
        <w:bottom w:val="none" w:sz="0" w:space="0" w:color="auto"/>
        <w:right w:val="none" w:sz="0" w:space="0" w:color="auto"/>
      </w:divBdr>
    </w:div>
    <w:div w:id="941645325">
      <w:bodyDiv w:val="1"/>
      <w:marLeft w:val="0"/>
      <w:marRight w:val="0"/>
      <w:marTop w:val="0"/>
      <w:marBottom w:val="0"/>
      <w:divBdr>
        <w:top w:val="none" w:sz="0" w:space="0" w:color="auto"/>
        <w:left w:val="none" w:sz="0" w:space="0" w:color="auto"/>
        <w:bottom w:val="none" w:sz="0" w:space="0" w:color="auto"/>
        <w:right w:val="none" w:sz="0" w:space="0" w:color="auto"/>
      </w:divBdr>
    </w:div>
    <w:div w:id="960573504">
      <w:bodyDiv w:val="1"/>
      <w:marLeft w:val="0"/>
      <w:marRight w:val="0"/>
      <w:marTop w:val="0"/>
      <w:marBottom w:val="0"/>
      <w:divBdr>
        <w:top w:val="none" w:sz="0" w:space="0" w:color="auto"/>
        <w:left w:val="none" w:sz="0" w:space="0" w:color="auto"/>
        <w:bottom w:val="none" w:sz="0" w:space="0" w:color="auto"/>
        <w:right w:val="none" w:sz="0" w:space="0" w:color="auto"/>
      </w:divBdr>
    </w:div>
    <w:div w:id="965426767">
      <w:bodyDiv w:val="1"/>
      <w:marLeft w:val="0"/>
      <w:marRight w:val="0"/>
      <w:marTop w:val="0"/>
      <w:marBottom w:val="0"/>
      <w:divBdr>
        <w:top w:val="none" w:sz="0" w:space="0" w:color="auto"/>
        <w:left w:val="none" w:sz="0" w:space="0" w:color="auto"/>
        <w:bottom w:val="none" w:sz="0" w:space="0" w:color="auto"/>
        <w:right w:val="none" w:sz="0" w:space="0" w:color="auto"/>
      </w:divBdr>
    </w:div>
    <w:div w:id="971863837">
      <w:bodyDiv w:val="1"/>
      <w:marLeft w:val="0"/>
      <w:marRight w:val="0"/>
      <w:marTop w:val="0"/>
      <w:marBottom w:val="0"/>
      <w:divBdr>
        <w:top w:val="none" w:sz="0" w:space="0" w:color="auto"/>
        <w:left w:val="none" w:sz="0" w:space="0" w:color="auto"/>
        <w:bottom w:val="none" w:sz="0" w:space="0" w:color="auto"/>
        <w:right w:val="none" w:sz="0" w:space="0" w:color="auto"/>
      </w:divBdr>
    </w:div>
    <w:div w:id="978992935">
      <w:bodyDiv w:val="1"/>
      <w:marLeft w:val="0"/>
      <w:marRight w:val="0"/>
      <w:marTop w:val="0"/>
      <w:marBottom w:val="0"/>
      <w:divBdr>
        <w:top w:val="none" w:sz="0" w:space="0" w:color="auto"/>
        <w:left w:val="none" w:sz="0" w:space="0" w:color="auto"/>
        <w:bottom w:val="none" w:sz="0" w:space="0" w:color="auto"/>
        <w:right w:val="none" w:sz="0" w:space="0" w:color="auto"/>
      </w:divBdr>
    </w:div>
    <w:div w:id="989139499">
      <w:bodyDiv w:val="1"/>
      <w:marLeft w:val="0"/>
      <w:marRight w:val="0"/>
      <w:marTop w:val="0"/>
      <w:marBottom w:val="0"/>
      <w:divBdr>
        <w:top w:val="none" w:sz="0" w:space="0" w:color="auto"/>
        <w:left w:val="none" w:sz="0" w:space="0" w:color="auto"/>
        <w:bottom w:val="none" w:sz="0" w:space="0" w:color="auto"/>
        <w:right w:val="none" w:sz="0" w:space="0" w:color="auto"/>
      </w:divBdr>
    </w:div>
    <w:div w:id="996688686">
      <w:bodyDiv w:val="1"/>
      <w:marLeft w:val="0"/>
      <w:marRight w:val="0"/>
      <w:marTop w:val="0"/>
      <w:marBottom w:val="0"/>
      <w:divBdr>
        <w:top w:val="none" w:sz="0" w:space="0" w:color="auto"/>
        <w:left w:val="none" w:sz="0" w:space="0" w:color="auto"/>
        <w:bottom w:val="none" w:sz="0" w:space="0" w:color="auto"/>
        <w:right w:val="none" w:sz="0" w:space="0" w:color="auto"/>
      </w:divBdr>
    </w:div>
    <w:div w:id="1009599502">
      <w:bodyDiv w:val="1"/>
      <w:marLeft w:val="0"/>
      <w:marRight w:val="0"/>
      <w:marTop w:val="0"/>
      <w:marBottom w:val="0"/>
      <w:divBdr>
        <w:top w:val="none" w:sz="0" w:space="0" w:color="auto"/>
        <w:left w:val="none" w:sz="0" w:space="0" w:color="auto"/>
        <w:bottom w:val="none" w:sz="0" w:space="0" w:color="auto"/>
        <w:right w:val="none" w:sz="0" w:space="0" w:color="auto"/>
      </w:divBdr>
    </w:div>
    <w:div w:id="1011251068">
      <w:bodyDiv w:val="1"/>
      <w:marLeft w:val="0"/>
      <w:marRight w:val="0"/>
      <w:marTop w:val="0"/>
      <w:marBottom w:val="0"/>
      <w:divBdr>
        <w:top w:val="none" w:sz="0" w:space="0" w:color="auto"/>
        <w:left w:val="none" w:sz="0" w:space="0" w:color="auto"/>
        <w:bottom w:val="none" w:sz="0" w:space="0" w:color="auto"/>
        <w:right w:val="none" w:sz="0" w:space="0" w:color="auto"/>
      </w:divBdr>
    </w:div>
    <w:div w:id="1011299933">
      <w:bodyDiv w:val="1"/>
      <w:marLeft w:val="0"/>
      <w:marRight w:val="0"/>
      <w:marTop w:val="0"/>
      <w:marBottom w:val="0"/>
      <w:divBdr>
        <w:top w:val="none" w:sz="0" w:space="0" w:color="auto"/>
        <w:left w:val="none" w:sz="0" w:space="0" w:color="auto"/>
        <w:bottom w:val="none" w:sz="0" w:space="0" w:color="auto"/>
        <w:right w:val="none" w:sz="0" w:space="0" w:color="auto"/>
      </w:divBdr>
      <w:divsChild>
        <w:div w:id="1066300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270104">
      <w:bodyDiv w:val="1"/>
      <w:marLeft w:val="0"/>
      <w:marRight w:val="0"/>
      <w:marTop w:val="0"/>
      <w:marBottom w:val="0"/>
      <w:divBdr>
        <w:top w:val="none" w:sz="0" w:space="0" w:color="auto"/>
        <w:left w:val="none" w:sz="0" w:space="0" w:color="auto"/>
        <w:bottom w:val="none" w:sz="0" w:space="0" w:color="auto"/>
        <w:right w:val="none" w:sz="0" w:space="0" w:color="auto"/>
      </w:divBdr>
    </w:div>
    <w:div w:id="1021011947">
      <w:bodyDiv w:val="1"/>
      <w:marLeft w:val="0"/>
      <w:marRight w:val="0"/>
      <w:marTop w:val="0"/>
      <w:marBottom w:val="0"/>
      <w:divBdr>
        <w:top w:val="none" w:sz="0" w:space="0" w:color="auto"/>
        <w:left w:val="none" w:sz="0" w:space="0" w:color="auto"/>
        <w:bottom w:val="none" w:sz="0" w:space="0" w:color="auto"/>
        <w:right w:val="none" w:sz="0" w:space="0" w:color="auto"/>
      </w:divBdr>
    </w:div>
    <w:div w:id="1025326528">
      <w:bodyDiv w:val="1"/>
      <w:marLeft w:val="0"/>
      <w:marRight w:val="0"/>
      <w:marTop w:val="0"/>
      <w:marBottom w:val="0"/>
      <w:divBdr>
        <w:top w:val="none" w:sz="0" w:space="0" w:color="auto"/>
        <w:left w:val="none" w:sz="0" w:space="0" w:color="auto"/>
        <w:bottom w:val="none" w:sz="0" w:space="0" w:color="auto"/>
        <w:right w:val="none" w:sz="0" w:space="0" w:color="auto"/>
      </w:divBdr>
    </w:div>
    <w:div w:id="1047804824">
      <w:bodyDiv w:val="1"/>
      <w:marLeft w:val="0"/>
      <w:marRight w:val="0"/>
      <w:marTop w:val="0"/>
      <w:marBottom w:val="0"/>
      <w:divBdr>
        <w:top w:val="none" w:sz="0" w:space="0" w:color="auto"/>
        <w:left w:val="none" w:sz="0" w:space="0" w:color="auto"/>
        <w:bottom w:val="none" w:sz="0" w:space="0" w:color="auto"/>
        <w:right w:val="none" w:sz="0" w:space="0" w:color="auto"/>
      </w:divBdr>
    </w:div>
    <w:div w:id="1052390323">
      <w:bodyDiv w:val="1"/>
      <w:marLeft w:val="0"/>
      <w:marRight w:val="0"/>
      <w:marTop w:val="0"/>
      <w:marBottom w:val="0"/>
      <w:divBdr>
        <w:top w:val="none" w:sz="0" w:space="0" w:color="auto"/>
        <w:left w:val="none" w:sz="0" w:space="0" w:color="auto"/>
        <w:bottom w:val="none" w:sz="0" w:space="0" w:color="auto"/>
        <w:right w:val="none" w:sz="0" w:space="0" w:color="auto"/>
      </w:divBdr>
    </w:div>
    <w:div w:id="1063911920">
      <w:bodyDiv w:val="1"/>
      <w:marLeft w:val="0"/>
      <w:marRight w:val="0"/>
      <w:marTop w:val="0"/>
      <w:marBottom w:val="0"/>
      <w:divBdr>
        <w:top w:val="none" w:sz="0" w:space="0" w:color="auto"/>
        <w:left w:val="none" w:sz="0" w:space="0" w:color="auto"/>
        <w:bottom w:val="none" w:sz="0" w:space="0" w:color="auto"/>
        <w:right w:val="none" w:sz="0" w:space="0" w:color="auto"/>
      </w:divBdr>
    </w:div>
    <w:div w:id="1071385882">
      <w:bodyDiv w:val="1"/>
      <w:marLeft w:val="0"/>
      <w:marRight w:val="0"/>
      <w:marTop w:val="0"/>
      <w:marBottom w:val="0"/>
      <w:divBdr>
        <w:top w:val="none" w:sz="0" w:space="0" w:color="auto"/>
        <w:left w:val="none" w:sz="0" w:space="0" w:color="auto"/>
        <w:bottom w:val="none" w:sz="0" w:space="0" w:color="auto"/>
        <w:right w:val="none" w:sz="0" w:space="0" w:color="auto"/>
      </w:divBdr>
    </w:div>
    <w:div w:id="1085153809">
      <w:bodyDiv w:val="1"/>
      <w:marLeft w:val="0"/>
      <w:marRight w:val="0"/>
      <w:marTop w:val="0"/>
      <w:marBottom w:val="0"/>
      <w:divBdr>
        <w:top w:val="none" w:sz="0" w:space="0" w:color="auto"/>
        <w:left w:val="none" w:sz="0" w:space="0" w:color="auto"/>
        <w:bottom w:val="none" w:sz="0" w:space="0" w:color="auto"/>
        <w:right w:val="none" w:sz="0" w:space="0" w:color="auto"/>
      </w:divBdr>
    </w:div>
    <w:div w:id="1085489776">
      <w:bodyDiv w:val="1"/>
      <w:marLeft w:val="0"/>
      <w:marRight w:val="0"/>
      <w:marTop w:val="0"/>
      <w:marBottom w:val="0"/>
      <w:divBdr>
        <w:top w:val="none" w:sz="0" w:space="0" w:color="auto"/>
        <w:left w:val="none" w:sz="0" w:space="0" w:color="auto"/>
        <w:bottom w:val="none" w:sz="0" w:space="0" w:color="auto"/>
        <w:right w:val="none" w:sz="0" w:space="0" w:color="auto"/>
      </w:divBdr>
    </w:div>
    <w:div w:id="1089043168">
      <w:bodyDiv w:val="1"/>
      <w:marLeft w:val="0"/>
      <w:marRight w:val="0"/>
      <w:marTop w:val="0"/>
      <w:marBottom w:val="0"/>
      <w:divBdr>
        <w:top w:val="none" w:sz="0" w:space="0" w:color="auto"/>
        <w:left w:val="none" w:sz="0" w:space="0" w:color="auto"/>
        <w:bottom w:val="none" w:sz="0" w:space="0" w:color="auto"/>
        <w:right w:val="none" w:sz="0" w:space="0" w:color="auto"/>
      </w:divBdr>
    </w:div>
    <w:div w:id="1106195181">
      <w:bodyDiv w:val="1"/>
      <w:marLeft w:val="0"/>
      <w:marRight w:val="0"/>
      <w:marTop w:val="0"/>
      <w:marBottom w:val="0"/>
      <w:divBdr>
        <w:top w:val="none" w:sz="0" w:space="0" w:color="auto"/>
        <w:left w:val="none" w:sz="0" w:space="0" w:color="auto"/>
        <w:bottom w:val="none" w:sz="0" w:space="0" w:color="auto"/>
        <w:right w:val="none" w:sz="0" w:space="0" w:color="auto"/>
      </w:divBdr>
    </w:div>
    <w:div w:id="1158617348">
      <w:bodyDiv w:val="1"/>
      <w:marLeft w:val="0"/>
      <w:marRight w:val="0"/>
      <w:marTop w:val="0"/>
      <w:marBottom w:val="0"/>
      <w:divBdr>
        <w:top w:val="none" w:sz="0" w:space="0" w:color="auto"/>
        <w:left w:val="none" w:sz="0" w:space="0" w:color="auto"/>
        <w:bottom w:val="none" w:sz="0" w:space="0" w:color="auto"/>
        <w:right w:val="none" w:sz="0" w:space="0" w:color="auto"/>
      </w:divBdr>
    </w:div>
    <w:div w:id="1159810342">
      <w:bodyDiv w:val="1"/>
      <w:marLeft w:val="0"/>
      <w:marRight w:val="0"/>
      <w:marTop w:val="0"/>
      <w:marBottom w:val="0"/>
      <w:divBdr>
        <w:top w:val="none" w:sz="0" w:space="0" w:color="auto"/>
        <w:left w:val="none" w:sz="0" w:space="0" w:color="auto"/>
        <w:bottom w:val="none" w:sz="0" w:space="0" w:color="auto"/>
        <w:right w:val="none" w:sz="0" w:space="0" w:color="auto"/>
      </w:divBdr>
    </w:div>
    <w:div w:id="1175149702">
      <w:bodyDiv w:val="1"/>
      <w:marLeft w:val="0"/>
      <w:marRight w:val="0"/>
      <w:marTop w:val="0"/>
      <w:marBottom w:val="0"/>
      <w:divBdr>
        <w:top w:val="none" w:sz="0" w:space="0" w:color="auto"/>
        <w:left w:val="none" w:sz="0" w:space="0" w:color="auto"/>
        <w:bottom w:val="none" w:sz="0" w:space="0" w:color="auto"/>
        <w:right w:val="none" w:sz="0" w:space="0" w:color="auto"/>
      </w:divBdr>
    </w:div>
    <w:div w:id="1175995996">
      <w:bodyDiv w:val="1"/>
      <w:marLeft w:val="0"/>
      <w:marRight w:val="0"/>
      <w:marTop w:val="0"/>
      <w:marBottom w:val="0"/>
      <w:divBdr>
        <w:top w:val="none" w:sz="0" w:space="0" w:color="auto"/>
        <w:left w:val="none" w:sz="0" w:space="0" w:color="auto"/>
        <w:bottom w:val="none" w:sz="0" w:space="0" w:color="auto"/>
        <w:right w:val="none" w:sz="0" w:space="0" w:color="auto"/>
      </w:divBdr>
    </w:div>
    <w:div w:id="1198347834">
      <w:bodyDiv w:val="1"/>
      <w:marLeft w:val="0"/>
      <w:marRight w:val="0"/>
      <w:marTop w:val="0"/>
      <w:marBottom w:val="0"/>
      <w:divBdr>
        <w:top w:val="none" w:sz="0" w:space="0" w:color="auto"/>
        <w:left w:val="none" w:sz="0" w:space="0" w:color="auto"/>
        <w:bottom w:val="none" w:sz="0" w:space="0" w:color="auto"/>
        <w:right w:val="none" w:sz="0" w:space="0" w:color="auto"/>
      </w:divBdr>
    </w:div>
    <w:div w:id="1204828121">
      <w:bodyDiv w:val="1"/>
      <w:marLeft w:val="0"/>
      <w:marRight w:val="0"/>
      <w:marTop w:val="0"/>
      <w:marBottom w:val="0"/>
      <w:divBdr>
        <w:top w:val="none" w:sz="0" w:space="0" w:color="auto"/>
        <w:left w:val="none" w:sz="0" w:space="0" w:color="auto"/>
        <w:bottom w:val="none" w:sz="0" w:space="0" w:color="auto"/>
        <w:right w:val="none" w:sz="0" w:space="0" w:color="auto"/>
      </w:divBdr>
    </w:div>
    <w:div w:id="1208026983">
      <w:bodyDiv w:val="1"/>
      <w:marLeft w:val="0"/>
      <w:marRight w:val="0"/>
      <w:marTop w:val="0"/>
      <w:marBottom w:val="0"/>
      <w:divBdr>
        <w:top w:val="none" w:sz="0" w:space="0" w:color="auto"/>
        <w:left w:val="none" w:sz="0" w:space="0" w:color="auto"/>
        <w:bottom w:val="none" w:sz="0" w:space="0" w:color="auto"/>
        <w:right w:val="none" w:sz="0" w:space="0" w:color="auto"/>
      </w:divBdr>
    </w:div>
    <w:div w:id="1233542974">
      <w:bodyDiv w:val="1"/>
      <w:marLeft w:val="0"/>
      <w:marRight w:val="0"/>
      <w:marTop w:val="0"/>
      <w:marBottom w:val="0"/>
      <w:divBdr>
        <w:top w:val="none" w:sz="0" w:space="0" w:color="auto"/>
        <w:left w:val="none" w:sz="0" w:space="0" w:color="auto"/>
        <w:bottom w:val="none" w:sz="0" w:space="0" w:color="auto"/>
        <w:right w:val="none" w:sz="0" w:space="0" w:color="auto"/>
      </w:divBdr>
    </w:div>
    <w:div w:id="1249269270">
      <w:bodyDiv w:val="1"/>
      <w:marLeft w:val="0"/>
      <w:marRight w:val="0"/>
      <w:marTop w:val="0"/>
      <w:marBottom w:val="0"/>
      <w:divBdr>
        <w:top w:val="none" w:sz="0" w:space="0" w:color="auto"/>
        <w:left w:val="none" w:sz="0" w:space="0" w:color="auto"/>
        <w:bottom w:val="none" w:sz="0" w:space="0" w:color="auto"/>
        <w:right w:val="none" w:sz="0" w:space="0" w:color="auto"/>
      </w:divBdr>
    </w:div>
    <w:div w:id="1304844183">
      <w:bodyDiv w:val="1"/>
      <w:marLeft w:val="0"/>
      <w:marRight w:val="0"/>
      <w:marTop w:val="0"/>
      <w:marBottom w:val="0"/>
      <w:divBdr>
        <w:top w:val="none" w:sz="0" w:space="0" w:color="auto"/>
        <w:left w:val="none" w:sz="0" w:space="0" w:color="auto"/>
        <w:bottom w:val="none" w:sz="0" w:space="0" w:color="auto"/>
        <w:right w:val="none" w:sz="0" w:space="0" w:color="auto"/>
      </w:divBdr>
    </w:div>
    <w:div w:id="1306084184">
      <w:bodyDiv w:val="1"/>
      <w:marLeft w:val="0"/>
      <w:marRight w:val="0"/>
      <w:marTop w:val="0"/>
      <w:marBottom w:val="0"/>
      <w:divBdr>
        <w:top w:val="none" w:sz="0" w:space="0" w:color="auto"/>
        <w:left w:val="none" w:sz="0" w:space="0" w:color="auto"/>
        <w:bottom w:val="none" w:sz="0" w:space="0" w:color="auto"/>
        <w:right w:val="none" w:sz="0" w:space="0" w:color="auto"/>
      </w:divBdr>
    </w:div>
    <w:div w:id="1307860934">
      <w:bodyDiv w:val="1"/>
      <w:marLeft w:val="0"/>
      <w:marRight w:val="0"/>
      <w:marTop w:val="0"/>
      <w:marBottom w:val="0"/>
      <w:divBdr>
        <w:top w:val="none" w:sz="0" w:space="0" w:color="auto"/>
        <w:left w:val="none" w:sz="0" w:space="0" w:color="auto"/>
        <w:bottom w:val="none" w:sz="0" w:space="0" w:color="auto"/>
        <w:right w:val="none" w:sz="0" w:space="0" w:color="auto"/>
      </w:divBdr>
    </w:div>
    <w:div w:id="1308584824">
      <w:bodyDiv w:val="1"/>
      <w:marLeft w:val="0"/>
      <w:marRight w:val="0"/>
      <w:marTop w:val="0"/>
      <w:marBottom w:val="0"/>
      <w:divBdr>
        <w:top w:val="none" w:sz="0" w:space="0" w:color="auto"/>
        <w:left w:val="none" w:sz="0" w:space="0" w:color="auto"/>
        <w:bottom w:val="none" w:sz="0" w:space="0" w:color="auto"/>
        <w:right w:val="none" w:sz="0" w:space="0" w:color="auto"/>
      </w:divBdr>
    </w:div>
    <w:div w:id="1318611784">
      <w:bodyDiv w:val="1"/>
      <w:marLeft w:val="0"/>
      <w:marRight w:val="0"/>
      <w:marTop w:val="0"/>
      <w:marBottom w:val="0"/>
      <w:divBdr>
        <w:top w:val="none" w:sz="0" w:space="0" w:color="auto"/>
        <w:left w:val="none" w:sz="0" w:space="0" w:color="auto"/>
        <w:bottom w:val="none" w:sz="0" w:space="0" w:color="auto"/>
        <w:right w:val="none" w:sz="0" w:space="0" w:color="auto"/>
      </w:divBdr>
    </w:div>
    <w:div w:id="1319725646">
      <w:bodyDiv w:val="1"/>
      <w:marLeft w:val="0"/>
      <w:marRight w:val="0"/>
      <w:marTop w:val="0"/>
      <w:marBottom w:val="0"/>
      <w:divBdr>
        <w:top w:val="none" w:sz="0" w:space="0" w:color="auto"/>
        <w:left w:val="none" w:sz="0" w:space="0" w:color="auto"/>
        <w:bottom w:val="none" w:sz="0" w:space="0" w:color="auto"/>
        <w:right w:val="none" w:sz="0" w:space="0" w:color="auto"/>
      </w:divBdr>
    </w:div>
    <w:div w:id="1338385880">
      <w:bodyDiv w:val="1"/>
      <w:marLeft w:val="0"/>
      <w:marRight w:val="0"/>
      <w:marTop w:val="0"/>
      <w:marBottom w:val="0"/>
      <w:divBdr>
        <w:top w:val="none" w:sz="0" w:space="0" w:color="auto"/>
        <w:left w:val="none" w:sz="0" w:space="0" w:color="auto"/>
        <w:bottom w:val="none" w:sz="0" w:space="0" w:color="auto"/>
        <w:right w:val="none" w:sz="0" w:space="0" w:color="auto"/>
      </w:divBdr>
    </w:div>
    <w:div w:id="1341346637">
      <w:bodyDiv w:val="1"/>
      <w:marLeft w:val="0"/>
      <w:marRight w:val="0"/>
      <w:marTop w:val="0"/>
      <w:marBottom w:val="0"/>
      <w:divBdr>
        <w:top w:val="none" w:sz="0" w:space="0" w:color="auto"/>
        <w:left w:val="none" w:sz="0" w:space="0" w:color="auto"/>
        <w:bottom w:val="none" w:sz="0" w:space="0" w:color="auto"/>
        <w:right w:val="none" w:sz="0" w:space="0" w:color="auto"/>
      </w:divBdr>
    </w:div>
    <w:div w:id="1350527661">
      <w:bodyDiv w:val="1"/>
      <w:marLeft w:val="0"/>
      <w:marRight w:val="0"/>
      <w:marTop w:val="0"/>
      <w:marBottom w:val="0"/>
      <w:divBdr>
        <w:top w:val="none" w:sz="0" w:space="0" w:color="auto"/>
        <w:left w:val="none" w:sz="0" w:space="0" w:color="auto"/>
        <w:bottom w:val="none" w:sz="0" w:space="0" w:color="auto"/>
        <w:right w:val="none" w:sz="0" w:space="0" w:color="auto"/>
      </w:divBdr>
    </w:div>
    <w:div w:id="1354651441">
      <w:bodyDiv w:val="1"/>
      <w:marLeft w:val="0"/>
      <w:marRight w:val="0"/>
      <w:marTop w:val="0"/>
      <w:marBottom w:val="0"/>
      <w:divBdr>
        <w:top w:val="none" w:sz="0" w:space="0" w:color="auto"/>
        <w:left w:val="none" w:sz="0" w:space="0" w:color="auto"/>
        <w:bottom w:val="none" w:sz="0" w:space="0" w:color="auto"/>
        <w:right w:val="none" w:sz="0" w:space="0" w:color="auto"/>
      </w:divBdr>
    </w:div>
    <w:div w:id="1376272928">
      <w:bodyDiv w:val="1"/>
      <w:marLeft w:val="0"/>
      <w:marRight w:val="0"/>
      <w:marTop w:val="0"/>
      <w:marBottom w:val="0"/>
      <w:divBdr>
        <w:top w:val="none" w:sz="0" w:space="0" w:color="auto"/>
        <w:left w:val="none" w:sz="0" w:space="0" w:color="auto"/>
        <w:bottom w:val="none" w:sz="0" w:space="0" w:color="auto"/>
        <w:right w:val="none" w:sz="0" w:space="0" w:color="auto"/>
      </w:divBdr>
    </w:div>
    <w:div w:id="1377269503">
      <w:bodyDiv w:val="1"/>
      <w:marLeft w:val="0"/>
      <w:marRight w:val="0"/>
      <w:marTop w:val="0"/>
      <w:marBottom w:val="0"/>
      <w:divBdr>
        <w:top w:val="none" w:sz="0" w:space="0" w:color="auto"/>
        <w:left w:val="none" w:sz="0" w:space="0" w:color="auto"/>
        <w:bottom w:val="none" w:sz="0" w:space="0" w:color="auto"/>
        <w:right w:val="none" w:sz="0" w:space="0" w:color="auto"/>
      </w:divBdr>
    </w:div>
    <w:div w:id="1384863351">
      <w:bodyDiv w:val="1"/>
      <w:marLeft w:val="0"/>
      <w:marRight w:val="0"/>
      <w:marTop w:val="0"/>
      <w:marBottom w:val="0"/>
      <w:divBdr>
        <w:top w:val="none" w:sz="0" w:space="0" w:color="auto"/>
        <w:left w:val="none" w:sz="0" w:space="0" w:color="auto"/>
        <w:bottom w:val="none" w:sz="0" w:space="0" w:color="auto"/>
        <w:right w:val="none" w:sz="0" w:space="0" w:color="auto"/>
      </w:divBdr>
    </w:div>
    <w:div w:id="1417170401">
      <w:bodyDiv w:val="1"/>
      <w:marLeft w:val="0"/>
      <w:marRight w:val="0"/>
      <w:marTop w:val="0"/>
      <w:marBottom w:val="0"/>
      <w:divBdr>
        <w:top w:val="none" w:sz="0" w:space="0" w:color="auto"/>
        <w:left w:val="none" w:sz="0" w:space="0" w:color="auto"/>
        <w:bottom w:val="none" w:sz="0" w:space="0" w:color="auto"/>
        <w:right w:val="none" w:sz="0" w:space="0" w:color="auto"/>
      </w:divBdr>
    </w:div>
    <w:div w:id="1422869434">
      <w:bodyDiv w:val="1"/>
      <w:marLeft w:val="0"/>
      <w:marRight w:val="0"/>
      <w:marTop w:val="0"/>
      <w:marBottom w:val="0"/>
      <w:divBdr>
        <w:top w:val="none" w:sz="0" w:space="0" w:color="auto"/>
        <w:left w:val="none" w:sz="0" w:space="0" w:color="auto"/>
        <w:bottom w:val="none" w:sz="0" w:space="0" w:color="auto"/>
        <w:right w:val="none" w:sz="0" w:space="0" w:color="auto"/>
      </w:divBdr>
    </w:div>
    <w:div w:id="1426341522">
      <w:bodyDiv w:val="1"/>
      <w:marLeft w:val="0"/>
      <w:marRight w:val="0"/>
      <w:marTop w:val="0"/>
      <w:marBottom w:val="0"/>
      <w:divBdr>
        <w:top w:val="none" w:sz="0" w:space="0" w:color="auto"/>
        <w:left w:val="none" w:sz="0" w:space="0" w:color="auto"/>
        <w:bottom w:val="none" w:sz="0" w:space="0" w:color="auto"/>
        <w:right w:val="none" w:sz="0" w:space="0" w:color="auto"/>
      </w:divBdr>
    </w:div>
    <w:div w:id="1429233364">
      <w:bodyDiv w:val="1"/>
      <w:marLeft w:val="0"/>
      <w:marRight w:val="0"/>
      <w:marTop w:val="0"/>
      <w:marBottom w:val="0"/>
      <w:divBdr>
        <w:top w:val="none" w:sz="0" w:space="0" w:color="auto"/>
        <w:left w:val="none" w:sz="0" w:space="0" w:color="auto"/>
        <w:bottom w:val="none" w:sz="0" w:space="0" w:color="auto"/>
        <w:right w:val="none" w:sz="0" w:space="0" w:color="auto"/>
      </w:divBdr>
      <w:divsChild>
        <w:div w:id="2050757362">
          <w:marLeft w:val="0"/>
          <w:marRight w:val="0"/>
          <w:marTop w:val="0"/>
          <w:marBottom w:val="0"/>
          <w:divBdr>
            <w:top w:val="none" w:sz="0" w:space="0" w:color="auto"/>
            <w:left w:val="none" w:sz="0" w:space="0" w:color="auto"/>
            <w:bottom w:val="none" w:sz="0" w:space="0" w:color="auto"/>
            <w:right w:val="none" w:sz="0" w:space="0" w:color="auto"/>
          </w:divBdr>
          <w:divsChild>
            <w:div w:id="1907765531">
              <w:marLeft w:val="0"/>
              <w:marRight w:val="0"/>
              <w:marTop w:val="0"/>
              <w:marBottom w:val="0"/>
              <w:divBdr>
                <w:top w:val="none" w:sz="0" w:space="0" w:color="auto"/>
                <w:left w:val="none" w:sz="0" w:space="0" w:color="auto"/>
                <w:bottom w:val="none" w:sz="0" w:space="0" w:color="auto"/>
                <w:right w:val="none" w:sz="0" w:space="0" w:color="auto"/>
              </w:divBdr>
              <w:divsChild>
                <w:div w:id="765923412">
                  <w:marLeft w:val="0"/>
                  <w:marRight w:val="0"/>
                  <w:marTop w:val="0"/>
                  <w:marBottom w:val="0"/>
                  <w:divBdr>
                    <w:top w:val="none" w:sz="0" w:space="0" w:color="auto"/>
                    <w:left w:val="none" w:sz="0" w:space="0" w:color="auto"/>
                    <w:bottom w:val="none" w:sz="0" w:space="0" w:color="auto"/>
                    <w:right w:val="none" w:sz="0" w:space="0" w:color="auto"/>
                  </w:divBdr>
                  <w:divsChild>
                    <w:div w:id="1312558976">
                      <w:marLeft w:val="0"/>
                      <w:marRight w:val="0"/>
                      <w:marTop w:val="0"/>
                      <w:marBottom w:val="0"/>
                      <w:divBdr>
                        <w:top w:val="none" w:sz="0" w:space="0" w:color="auto"/>
                        <w:left w:val="none" w:sz="0" w:space="0" w:color="auto"/>
                        <w:bottom w:val="none" w:sz="0" w:space="0" w:color="auto"/>
                        <w:right w:val="none" w:sz="0" w:space="0" w:color="auto"/>
                      </w:divBdr>
                      <w:divsChild>
                        <w:div w:id="2061514174">
                          <w:marLeft w:val="0"/>
                          <w:marRight w:val="0"/>
                          <w:marTop w:val="0"/>
                          <w:marBottom w:val="0"/>
                          <w:divBdr>
                            <w:top w:val="none" w:sz="0" w:space="0" w:color="auto"/>
                            <w:left w:val="none" w:sz="0" w:space="0" w:color="auto"/>
                            <w:bottom w:val="none" w:sz="0" w:space="0" w:color="auto"/>
                            <w:right w:val="none" w:sz="0" w:space="0" w:color="auto"/>
                          </w:divBdr>
                          <w:divsChild>
                            <w:div w:id="7708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468767">
      <w:bodyDiv w:val="1"/>
      <w:marLeft w:val="0"/>
      <w:marRight w:val="0"/>
      <w:marTop w:val="0"/>
      <w:marBottom w:val="0"/>
      <w:divBdr>
        <w:top w:val="none" w:sz="0" w:space="0" w:color="auto"/>
        <w:left w:val="none" w:sz="0" w:space="0" w:color="auto"/>
        <w:bottom w:val="none" w:sz="0" w:space="0" w:color="auto"/>
        <w:right w:val="none" w:sz="0" w:space="0" w:color="auto"/>
      </w:divBdr>
    </w:div>
    <w:div w:id="1435325911">
      <w:bodyDiv w:val="1"/>
      <w:marLeft w:val="0"/>
      <w:marRight w:val="0"/>
      <w:marTop w:val="0"/>
      <w:marBottom w:val="0"/>
      <w:divBdr>
        <w:top w:val="none" w:sz="0" w:space="0" w:color="auto"/>
        <w:left w:val="none" w:sz="0" w:space="0" w:color="auto"/>
        <w:bottom w:val="none" w:sz="0" w:space="0" w:color="auto"/>
        <w:right w:val="none" w:sz="0" w:space="0" w:color="auto"/>
      </w:divBdr>
    </w:div>
    <w:div w:id="1438021314">
      <w:bodyDiv w:val="1"/>
      <w:marLeft w:val="0"/>
      <w:marRight w:val="0"/>
      <w:marTop w:val="0"/>
      <w:marBottom w:val="0"/>
      <w:divBdr>
        <w:top w:val="none" w:sz="0" w:space="0" w:color="auto"/>
        <w:left w:val="none" w:sz="0" w:space="0" w:color="auto"/>
        <w:bottom w:val="none" w:sz="0" w:space="0" w:color="auto"/>
        <w:right w:val="none" w:sz="0" w:space="0" w:color="auto"/>
      </w:divBdr>
    </w:div>
    <w:div w:id="1444029877">
      <w:bodyDiv w:val="1"/>
      <w:marLeft w:val="0"/>
      <w:marRight w:val="0"/>
      <w:marTop w:val="0"/>
      <w:marBottom w:val="0"/>
      <w:divBdr>
        <w:top w:val="none" w:sz="0" w:space="0" w:color="auto"/>
        <w:left w:val="none" w:sz="0" w:space="0" w:color="auto"/>
        <w:bottom w:val="none" w:sz="0" w:space="0" w:color="auto"/>
        <w:right w:val="none" w:sz="0" w:space="0" w:color="auto"/>
      </w:divBdr>
    </w:div>
    <w:div w:id="1466309142">
      <w:bodyDiv w:val="1"/>
      <w:marLeft w:val="0"/>
      <w:marRight w:val="0"/>
      <w:marTop w:val="0"/>
      <w:marBottom w:val="0"/>
      <w:divBdr>
        <w:top w:val="none" w:sz="0" w:space="0" w:color="auto"/>
        <w:left w:val="none" w:sz="0" w:space="0" w:color="auto"/>
        <w:bottom w:val="none" w:sz="0" w:space="0" w:color="auto"/>
        <w:right w:val="none" w:sz="0" w:space="0" w:color="auto"/>
      </w:divBdr>
    </w:div>
    <w:div w:id="1484007168">
      <w:bodyDiv w:val="1"/>
      <w:marLeft w:val="0"/>
      <w:marRight w:val="0"/>
      <w:marTop w:val="0"/>
      <w:marBottom w:val="0"/>
      <w:divBdr>
        <w:top w:val="none" w:sz="0" w:space="0" w:color="auto"/>
        <w:left w:val="none" w:sz="0" w:space="0" w:color="auto"/>
        <w:bottom w:val="none" w:sz="0" w:space="0" w:color="auto"/>
        <w:right w:val="none" w:sz="0" w:space="0" w:color="auto"/>
      </w:divBdr>
    </w:div>
    <w:div w:id="1516074451">
      <w:bodyDiv w:val="1"/>
      <w:marLeft w:val="0"/>
      <w:marRight w:val="0"/>
      <w:marTop w:val="0"/>
      <w:marBottom w:val="0"/>
      <w:divBdr>
        <w:top w:val="none" w:sz="0" w:space="0" w:color="auto"/>
        <w:left w:val="none" w:sz="0" w:space="0" w:color="auto"/>
        <w:bottom w:val="none" w:sz="0" w:space="0" w:color="auto"/>
        <w:right w:val="none" w:sz="0" w:space="0" w:color="auto"/>
      </w:divBdr>
    </w:div>
    <w:div w:id="1535071375">
      <w:bodyDiv w:val="1"/>
      <w:marLeft w:val="0"/>
      <w:marRight w:val="0"/>
      <w:marTop w:val="0"/>
      <w:marBottom w:val="0"/>
      <w:divBdr>
        <w:top w:val="none" w:sz="0" w:space="0" w:color="auto"/>
        <w:left w:val="none" w:sz="0" w:space="0" w:color="auto"/>
        <w:bottom w:val="none" w:sz="0" w:space="0" w:color="auto"/>
        <w:right w:val="none" w:sz="0" w:space="0" w:color="auto"/>
      </w:divBdr>
    </w:div>
    <w:div w:id="1558740239">
      <w:bodyDiv w:val="1"/>
      <w:marLeft w:val="0"/>
      <w:marRight w:val="0"/>
      <w:marTop w:val="0"/>
      <w:marBottom w:val="0"/>
      <w:divBdr>
        <w:top w:val="none" w:sz="0" w:space="0" w:color="auto"/>
        <w:left w:val="none" w:sz="0" w:space="0" w:color="auto"/>
        <w:bottom w:val="none" w:sz="0" w:space="0" w:color="auto"/>
        <w:right w:val="none" w:sz="0" w:space="0" w:color="auto"/>
      </w:divBdr>
    </w:div>
    <w:div w:id="1576620871">
      <w:bodyDiv w:val="1"/>
      <w:marLeft w:val="0"/>
      <w:marRight w:val="0"/>
      <w:marTop w:val="0"/>
      <w:marBottom w:val="0"/>
      <w:divBdr>
        <w:top w:val="none" w:sz="0" w:space="0" w:color="auto"/>
        <w:left w:val="none" w:sz="0" w:space="0" w:color="auto"/>
        <w:bottom w:val="none" w:sz="0" w:space="0" w:color="auto"/>
        <w:right w:val="none" w:sz="0" w:space="0" w:color="auto"/>
      </w:divBdr>
    </w:div>
    <w:div w:id="1588729004">
      <w:bodyDiv w:val="1"/>
      <w:marLeft w:val="0"/>
      <w:marRight w:val="0"/>
      <w:marTop w:val="0"/>
      <w:marBottom w:val="0"/>
      <w:divBdr>
        <w:top w:val="none" w:sz="0" w:space="0" w:color="auto"/>
        <w:left w:val="none" w:sz="0" w:space="0" w:color="auto"/>
        <w:bottom w:val="none" w:sz="0" w:space="0" w:color="auto"/>
        <w:right w:val="none" w:sz="0" w:space="0" w:color="auto"/>
      </w:divBdr>
    </w:div>
    <w:div w:id="1639799956">
      <w:bodyDiv w:val="1"/>
      <w:marLeft w:val="0"/>
      <w:marRight w:val="0"/>
      <w:marTop w:val="0"/>
      <w:marBottom w:val="0"/>
      <w:divBdr>
        <w:top w:val="none" w:sz="0" w:space="0" w:color="auto"/>
        <w:left w:val="none" w:sz="0" w:space="0" w:color="auto"/>
        <w:bottom w:val="none" w:sz="0" w:space="0" w:color="auto"/>
        <w:right w:val="none" w:sz="0" w:space="0" w:color="auto"/>
      </w:divBdr>
    </w:div>
    <w:div w:id="1643534454">
      <w:bodyDiv w:val="1"/>
      <w:marLeft w:val="0"/>
      <w:marRight w:val="0"/>
      <w:marTop w:val="0"/>
      <w:marBottom w:val="0"/>
      <w:divBdr>
        <w:top w:val="none" w:sz="0" w:space="0" w:color="auto"/>
        <w:left w:val="none" w:sz="0" w:space="0" w:color="auto"/>
        <w:bottom w:val="none" w:sz="0" w:space="0" w:color="auto"/>
        <w:right w:val="none" w:sz="0" w:space="0" w:color="auto"/>
      </w:divBdr>
    </w:div>
    <w:div w:id="1644044780">
      <w:bodyDiv w:val="1"/>
      <w:marLeft w:val="0"/>
      <w:marRight w:val="0"/>
      <w:marTop w:val="0"/>
      <w:marBottom w:val="0"/>
      <w:divBdr>
        <w:top w:val="none" w:sz="0" w:space="0" w:color="auto"/>
        <w:left w:val="none" w:sz="0" w:space="0" w:color="auto"/>
        <w:bottom w:val="none" w:sz="0" w:space="0" w:color="auto"/>
        <w:right w:val="none" w:sz="0" w:space="0" w:color="auto"/>
      </w:divBdr>
    </w:div>
    <w:div w:id="1659112997">
      <w:bodyDiv w:val="1"/>
      <w:marLeft w:val="0"/>
      <w:marRight w:val="0"/>
      <w:marTop w:val="0"/>
      <w:marBottom w:val="0"/>
      <w:divBdr>
        <w:top w:val="none" w:sz="0" w:space="0" w:color="auto"/>
        <w:left w:val="none" w:sz="0" w:space="0" w:color="auto"/>
        <w:bottom w:val="none" w:sz="0" w:space="0" w:color="auto"/>
        <w:right w:val="none" w:sz="0" w:space="0" w:color="auto"/>
      </w:divBdr>
    </w:div>
    <w:div w:id="1684361080">
      <w:bodyDiv w:val="1"/>
      <w:marLeft w:val="0"/>
      <w:marRight w:val="0"/>
      <w:marTop w:val="0"/>
      <w:marBottom w:val="0"/>
      <w:divBdr>
        <w:top w:val="none" w:sz="0" w:space="0" w:color="auto"/>
        <w:left w:val="none" w:sz="0" w:space="0" w:color="auto"/>
        <w:bottom w:val="none" w:sz="0" w:space="0" w:color="auto"/>
        <w:right w:val="none" w:sz="0" w:space="0" w:color="auto"/>
      </w:divBdr>
    </w:div>
    <w:div w:id="1701857746">
      <w:bodyDiv w:val="1"/>
      <w:marLeft w:val="0"/>
      <w:marRight w:val="0"/>
      <w:marTop w:val="0"/>
      <w:marBottom w:val="0"/>
      <w:divBdr>
        <w:top w:val="none" w:sz="0" w:space="0" w:color="auto"/>
        <w:left w:val="none" w:sz="0" w:space="0" w:color="auto"/>
        <w:bottom w:val="none" w:sz="0" w:space="0" w:color="auto"/>
        <w:right w:val="none" w:sz="0" w:space="0" w:color="auto"/>
      </w:divBdr>
    </w:div>
    <w:div w:id="1705061397">
      <w:bodyDiv w:val="1"/>
      <w:marLeft w:val="0"/>
      <w:marRight w:val="0"/>
      <w:marTop w:val="0"/>
      <w:marBottom w:val="0"/>
      <w:divBdr>
        <w:top w:val="none" w:sz="0" w:space="0" w:color="auto"/>
        <w:left w:val="none" w:sz="0" w:space="0" w:color="auto"/>
        <w:bottom w:val="none" w:sz="0" w:space="0" w:color="auto"/>
        <w:right w:val="none" w:sz="0" w:space="0" w:color="auto"/>
      </w:divBdr>
    </w:div>
    <w:div w:id="1710298945">
      <w:bodyDiv w:val="1"/>
      <w:marLeft w:val="0"/>
      <w:marRight w:val="0"/>
      <w:marTop w:val="0"/>
      <w:marBottom w:val="0"/>
      <w:divBdr>
        <w:top w:val="none" w:sz="0" w:space="0" w:color="auto"/>
        <w:left w:val="none" w:sz="0" w:space="0" w:color="auto"/>
        <w:bottom w:val="none" w:sz="0" w:space="0" w:color="auto"/>
        <w:right w:val="none" w:sz="0" w:space="0" w:color="auto"/>
      </w:divBdr>
    </w:div>
    <w:div w:id="1732078869">
      <w:bodyDiv w:val="1"/>
      <w:marLeft w:val="0"/>
      <w:marRight w:val="0"/>
      <w:marTop w:val="0"/>
      <w:marBottom w:val="0"/>
      <w:divBdr>
        <w:top w:val="none" w:sz="0" w:space="0" w:color="auto"/>
        <w:left w:val="none" w:sz="0" w:space="0" w:color="auto"/>
        <w:bottom w:val="none" w:sz="0" w:space="0" w:color="auto"/>
        <w:right w:val="none" w:sz="0" w:space="0" w:color="auto"/>
      </w:divBdr>
    </w:div>
    <w:div w:id="1735662079">
      <w:bodyDiv w:val="1"/>
      <w:marLeft w:val="0"/>
      <w:marRight w:val="0"/>
      <w:marTop w:val="0"/>
      <w:marBottom w:val="0"/>
      <w:divBdr>
        <w:top w:val="none" w:sz="0" w:space="0" w:color="auto"/>
        <w:left w:val="none" w:sz="0" w:space="0" w:color="auto"/>
        <w:bottom w:val="none" w:sz="0" w:space="0" w:color="auto"/>
        <w:right w:val="none" w:sz="0" w:space="0" w:color="auto"/>
      </w:divBdr>
    </w:div>
    <w:div w:id="1740470632">
      <w:bodyDiv w:val="1"/>
      <w:marLeft w:val="0"/>
      <w:marRight w:val="0"/>
      <w:marTop w:val="0"/>
      <w:marBottom w:val="0"/>
      <w:divBdr>
        <w:top w:val="none" w:sz="0" w:space="0" w:color="auto"/>
        <w:left w:val="none" w:sz="0" w:space="0" w:color="auto"/>
        <w:bottom w:val="none" w:sz="0" w:space="0" w:color="auto"/>
        <w:right w:val="none" w:sz="0" w:space="0" w:color="auto"/>
      </w:divBdr>
    </w:div>
    <w:div w:id="1744984488">
      <w:bodyDiv w:val="1"/>
      <w:marLeft w:val="0"/>
      <w:marRight w:val="0"/>
      <w:marTop w:val="0"/>
      <w:marBottom w:val="0"/>
      <w:divBdr>
        <w:top w:val="none" w:sz="0" w:space="0" w:color="auto"/>
        <w:left w:val="none" w:sz="0" w:space="0" w:color="auto"/>
        <w:bottom w:val="none" w:sz="0" w:space="0" w:color="auto"/>
        <w:right w:val="none" w:sz="0" w:space="0" w:color="auto"/>
      </w:divBdr>
      <w:divsChild>
        <w:div w:id="1120994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3354469">
      <w:bodyDiv w:val="1"/>
      <w:marLeft w:val="0"/>
      <w:marRight w:val="0"/>
      <w:marTop w:val="0"/>
      <w:marBottom w:val="0"/>
      <w:divBdr>
        <w:top w:val="none" w:sz="0" w:space="0" w:color="auto"/>
        <w:left w:val="none" w:sz="0" w:space="0" w:color="auto"/>
        <w:bottom w:val="none" w:sz="0" w:space="0" w:color="auto"/>
        <w:right w:val="none" w:sz="0" w:space="0" w:color="auto"/>
      </w:divBdr>
      <w:divsChild>
        <w:div w:id="1810054167">
          <w:marLeft w:val="0"/>
          <w:marRight w:val="0"/>
          <w:marTop w:val="0"/>
          <w:marBottom w:val="0"/>
          <w:divBdr>
            <w:top w:val="none" w:sz="0" w:space="0" w:color="auto"/>
            <w:left w:val="none" w:sz="0" w:space="0" w:color="auto"/>
            <w:bottom w:val="none" w:sz="0" w:space="0" w:color="auto"/>
            <w:right w:val="none" w:sz="0" w:space="0" w:color="auto"/>
          </w:divBdr>
          <w:divsChild>
            <w:div w:id="316106562">
              <w:marLeft w:val="0"/>
              <w:marRight w:val="0"/>
              <w:marTop w:val="0"/>
              <w:marBottom w:val="0"/>
              <w:divBdr>
                <w:top w:val="none" w:sz="0" w:space="0" w:color="auto"/>
                <w:left w:val="none" w:sz="0" w:space="0" w:color="auto"/>
                <w:bottom w:val="none" w:sz="0" w:space="0" w:color="auto"/>
                <w:right w:val="none" w:sz="0" w:space="0" w:color="auto"/>
              </w:divBdr>
              <w:divsChild>
                <w:div w:id="655567575">
                  <w:marLeft w:val="0"/>
                  <w:marRight w:val="0"/>
                  <w:marTop w:val="0"/>
                  <w:marBottom w:val="0"/>
                  <w:divBdr>
                    <w:top w:val="none" w:sz="0" w:space="0" w:color="auto"/>
                    <w:left w:val="none" w:sz="0" w:space="0" w:color="auto"/>
                    <w:bottom w:val="none" w:sz="0" w:space="0" w:color="auto"/>
                    <w:right w:val="none" w:sz="0" w:space="0" w:color="auto"/>
                  </w:divBdr>
                  <w:divsChild>
                    <w:div w:id="1515337536">
                      <w:marLeft w:val="0"/>
                      <w:marRight w:val="0"/>
                      <w:marTop w:val="0"/>
                      <w:marBottom w:val="0"/>
                      <w:divBdr>
                        <w:top w:val="none" w:sz="0" w:space="0" w:color="auto"/>
                        <w:left w:val="none" w:sz="0" w:space="0" w:color="auto"/>
                        <w:bottom w:val="none" w:sz="0" w:space="0" w:color="auto"/>
                        <w:right w:val="none" w:sz="0" w:space="0" w:color="auto"/>
                      </w:divBdr>
                      <w:divsChild>
                        <w:div w:id="946043251">
                          <w:marLeft w:val="0"/>
                          <w:marRight w:val="0"/>
                          <w:marTop w:val="0"/>
                          <w:marBottom w:val="0"/>
                          <w:divBdr>
                            <w:top w:val="none" w:sz="0" w:space="0" w:color="auto"/>
                            <w:left w:val="none" w:sz="0" w:space="0" w:color="auto"/>
                            <w:bottom w:val="none" w:sz="0" w:space="0" w:color="auto"/>
                            <w:right w:val="none" w:sz="0" w:space="0" w:color="auto"/>
                          </w:divBdr>
                          <w:divsChild>
                            <w:div w:id="31918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8672875">
      <w:bodyDiv w:val="1"/>
      <w:marLeft w:val="0"/>
      <w:marRight w:val="0"/>
      <w:marTop w:val="0"/>
      <w:marBottom w:val="0"/>
      <w:divBdr>
        <w:top w:val="none" w:sz="0" w:space="0" w:color="auto"/>
        <w:left w:val="none" w:sz="0" w:space="0" w:color="auto"/>
        <w:bottom w:val="none" w:sz="0" w:space="0" w:color="auto"/>
        <w:right w:val="none" w:sz="0" w:space="0" w:color="auto"/>
      </w:divBdr>
    </w:div>
    <w:div w:id="1780833234">
      <w:bodyDiv w:val="1"/>
      <w:marLeft w:val="0"/>
      <w:marRight w:val="0"/>
      <w:marTop w:val="0"/>
      <w:marBottom w:val="0"/>
      <w:divBdr>
        <w:top w:val="none" w:sz="0" w:space="0" w:color="auto"/>
        <w:left w:val="none" w:sz="0" w:space="0" w:color="auto"/>
        <w:bottom w:val="none" w:sz="0" w:space="0" w:color="auto"/>
        <w:right w:val="none" w:sz="0" w:space="0" w:color="auto"/>
      </w:divBdr>
    </w:div>
    <w:div w:id="1799881347">
      <w:bodyDiv w:val="1"/>
      <w:marLeft w:val="0"/>
      <w:marRight w:val="0"/>
      <w:marTop w:val="0"/>
      <w:marBottom w:val="0"/>
      <w:divBdr>
        <w:top w:val="none" w:sz="0" w:space="0" w:color="auto"/>
        <w:left w:val="none" w:sz="0" w:space="0" w:color="auto"/>
        <w:bottom w:val="none" w:sz="0" w:space="0" w:color="auto"/>
        <w:right w:val="none" w:sz="0" w:space="0" w:color="auto"/>
      </w:divBdr>
    </w:div>
    <w:div w:id="1800999515">
      <w:bodyDiv w:val="1"/>
      <w:marLeft w:val="0"/>
      <w:marRight w:val="0"/>
      <w:marTop w:val="0"/>
      <w:marBottom w:val="0"/>
      <w:divBdr>
        <w:top w:val="none" w:sz="0" w:space="0" w:color="auto"/>
        <w:left w:val="none" w:sz="0" w:space="0" w:color="auto"/>
        <w:bottom w:val="none" w:sz="0" w:space="0" w:color="auto"/>
        <w:right w:val="none" w:sz="0" w:space="0" w:color="auto"/>
      </w:divBdr>
    </w:div>
    <w:div w:id="1801529633">
      <w:bodyDiv w:val="1"/>
      <w:marLeft w:val="0"/>
      <w:marRight w:val="0"/>
      <w:marTop w:val="0"/>
      <w:marBottom w:val="0"/>
      <w:divBdr>
        <w:top w:val="none" w:sz="0" w:space="0" w:color="auto"/>
        <w:left w:val="none" w:sz="0" w:space="0" w:color="auto"/>
        <w:bottom w:val="none" w:sz="0" w:space="0" w:color="auto"/>
        <w:right w:val="none" w:sz="0" w:space="0" w:color="auto"/>
      </w:divBdr>
    </w:div>
    <w:div w:id="1808742013">
      <w:bodyDiv w:val="1"/>
      <w:marLeft w:val="0"/>
      <w:marRight w:val="0"/>
      <w:marTop w:val="0"/>
      <w:marBottom w:val="0"/>
      <w:divBdr>
        <w:top w:val="none" w:sz="0" w:space="0" w:color="auto"/>
        <w:left w:val="none" w:sz="0" w:space="0" w:color="auto"/>
        <w:bottom w:val="none" w:sz="0" w:space="0" w:color="auto"/>
        <w:right w:val="none" w:sz="0" w:space="0" w:color="auto"/>
      </w:divBdr>
    </w:div>
    <w:div w:id="1810122408">
      <w:bodyDiv w:val="1"/>
      <w:marLeft w:val="0"/>
      <w:marRight w:val="0"/>
      <w:marTop w:val="0"/>
      <w:marBottom w:val="0"/>
      <w:divBdr>
        <w:top w:val="none" w:sz="0" w:space="0" w:color="auto"/>
        <w:left w:val="none" w:sz="0" w:space="0" w:color="auto"/>
        <w:bottom w:val="none" w:sz="0" w:space="0" w:color="auto"/>
        <w:right w:val="none" w:sz="0" w:space="0" w:color="auto"/>
      </w:divBdr>
    </w:div>
    <w:div w:id="1820418488">
      <w:bodyDiv w:val="1"/>
      <w:marLeft w:val="0"/>
      <w:marRight w:val="0"/>
      <w:marTop w:val="0"/>
      <w:marBottom w:val="0"/>
      <w:divBdr>
        <w:top w:val="none" w:sz="0" w:space="0" w:color="auto"/>
        <w:left w:val="none" w:sz="0" w:space="0" w:color="auto"/>
        <w:bottom w:val="none" w:sz="0" w:space="0" w:color="auto"/>
        <w:right w:val="none" w:sz="0" w:space="0" w:color="auto"/>
      </w:divBdr>
    </w:div>
    <w:div w:id="1835417142">
      <w:bodyDiv w:val="1"/>
      <w:marLeft w:val="0"/>
      <w:marRight w:val="0"/>
      <w:marTop w:val="0"/>
      <w:marBottom w:val="0"/>
      <w:divBdr>
        <w:top w:val="none" w:sz="0" w:space="0" w:color="auto"/>
        <w:left w:val="none" w:sz="0" w:space="0" w:color="auto"/>
        <w:bottom w:val="none" w:sz="0" w:space="0" w:color="auto"/>
        <w:right w:val="none" w:sz="0" w:space="0" w:color="auto"/>
      </w:divBdr>
    </w:div>
    <w:div w:id="1844659624">
      <w:bodyDiv w:val="1"/>
      <w:marLeft w:val="0"/>
      <w:marRight w:val="0"/>
      <w:marTop w:val="0"/>
      <w:marBottom w:val="0"/>
      <w:divBdr>
        <w:top w:val="none" w:sz="0" w:space="0" w:color="auto"/>
        <w:left w:val="none" w:sz="0" w:space="0" w:color="auto"/>
        <w:bottom w:val="none" w:sz="0" w:space="0" w:color="auto"/>
        <w:right w:val="none" w:sz="0" w:space="0" w:color="auto"/>
      </w:divBdr>
    </w:div>
    <w:div w:id="1850175703">
      <w:bodyDiv w:val="1"/>
      <w:marLeft w:val="0"/>
      <w:marRight w:val="0"/>
      <w:marTop w:val="0"/>
      <w:marBottom w:val="0"/>
      <w:divBdr>
        <w:top w:val="none" w:sz="0" w:space="0" w:color="auto"/>
        <w:left w:val="none" w:sz="0" w:space="0" w:color="auto"/>
        <w:bottom w:val="none" w:sz="0" w:space="0" w:color="auto"/>
        <w:right w:val="none" w:sz="0" w:space="0" w:color="auto"/>
      </w:divBdr>
    </w:div>
    <w:div w:id="1878816406">
      <w:bodyDiv w:val="1"/>
      <w:marLeft w:val="0"/>
      <w:marRight w:val="0"/>
      <w:marTop w:val="0"/>
      <w:marBottom w:val="0"/>
      <w:divBdr>
        <w:top w:val="none" w:sz="0" w:space="0" w:color="auto"/>
        <w:left w:val="none" w:sz="0" w:space="0" w:color="auto"/>
        <w:bottom w:val="none" w:sz="0" w:space="0" w:color="auto"/>
        <w:right w:val="none" w:sz="0" w:space="0" w:color="auto"/>
      </w:divBdr>
    </w:div>
    <w:div w:id="1887598544">
      <w:bodyDiv w:val="1"/>
      <w:marLeft w:val="0"/>
      <w:marRight w:val="0"/>
      <w:marTop w:val="0"/>
      <w:marBottom w:val="0"/>
      <w:divBdr>
        <w:top w:val="none" w:sz="0" w:space="0" w:color="auto"/>
        <w:left w:val="none" w:sz="0" w:space="0" w:color="auto"/>
        <w:bottom w:val="none" w:sz="0" w:space="0" w:color="auto"/>
        <w:right w:val="none" w:sz="0" w:space="0" w:color="auto"/>
      </w:divBdr>
    </w:div>
    <w:div w:id="1897085555">
      <w:bodyDiv w:val="1"/>
      <w:marLeft w:val="0"/>
      <w:marRight w:val="0"/>
      <w:marTop w:val="0"/>
      <w:marBottom w:val="0"/>
      <w:divBdr>
        <w:top w:val="none" w:sz="0" w:space="0" w:color="auto"/>
        <w:left w:val="none" w:sz="0" w:space="0" w:color="auto"/>
        <w:bottom w:val="none" w:sz="0" w:space="0" w:color="auto"/>
        <w:right w:val="none" w:sz="0" w:space="0" w:color="auto"/>
      </w:divBdr>
    </w:div>
    <w:div w:id="1898589455">
      <w:bodyDiv w:val="1"/>
      <w:marLeft w:val="0"/>
      <w:marRight w:val="0"/>
      <w:marTop w:val="0"/>
      <w:marBottom w:val="0"/>
      <w:divBdr>
        <w:top w:val="none" w:sz="0" w:space="0" w:color="auto"/>
        <w:left w:val="none" w:sz="0" w:space="0" w:color="auto"/>
        <w:bottom w:val="none" w:sz="0" w:space="0" w:color="auto"/>
        <w:right w:val="none" w:sz="0" w:space="0" w:color="auto"/>
      </w:divBdr>
    </w:div>
    <w:div w:id="1915818922">
      <w:bodyDiv w:val="1"/>
      <w:marLeft w:val="0"/>
      <w:marRight w:val="0"/>
      <w:marTop w:val="0"/>
      <w:marBottom w:val="0"/>
      <w:divBdr>
        <w:top w:val="none" w:sz="0" w:space="0" w:color="auto"/>
        <w:left w:val="none" w:sz="0" w:space="0" w:color="auto"/>
        <w:bottom w:val="none" w:sz="0" w:space="0" w:color="auto"/>
        <w:right w:val="none" w:sz="0" w:space="0" w:color="auto"/>
      </w:divBdr>
    </w:div>
    <w:div w:id="1916166338">
      <w:bodyDiv w:val="1"/>
      <w:marLeft w:val="0"/>
      <w:marRight w:val="0"/>
      <w:marTop w:val="0"/>
      <w:marBottom w:val="0"/>
      <w:divBdr>
        <w:top w:val="none" w:sz="0" w:space="0" w:color="auto"/>
        <w:left w:val="none" w:sz="0" w:space="0" w:color="auto"/>
        <w:bottom w:val="none" w:sz="0" w:space="0" w:color="auto"/>
        <w:right w:val="none" w:sz="0" w:space="0" w:color="auto"/>
      </w:divBdr>
    </w:div>
    <w:div w:id="1917324388">
      <w:bodyDiv w:val="1"/>
      <w:marLeft w:val="0"/>
      <w:marRight w:val="0"/>
      <w:marTop w:val="0"/>
      <w:marBottom w:val="0"/>
      <w:divBdr>
        <w:top w:val="none" w:sz="0" w:space="0" w:color="auto"/>
        <w:left w:val="none" w:sz="0" w:space="0" w:color="auto"/>
        <w:bottom w:val="none" w:sz="0" w:space="0" w:color="auto"/>
        <w:right w:val="none" w:sz="0" w:space="0" w:color="auto"/>
      </w:divBdr>
    </w:div>
    <w:div w:id="1922526412">
      <w:bodyDiv w:val="1"/>
      <w:marLeft w:val="0"/>
      <w:marRight w:val="0"/>
      <w:marTop w:val="0"/>
      <w:marBottom w:val="0"/>
      <w:divBdr>
        <w:top w:val="none" w:sz="0" w:space="0" w:color="auto"/>
        <w:left w:val="none" w:sz="0" w:space="0" w:color="auto"/>
        <w:bottom w:val="none" w:sz="0" w:space="0" w:color="auto"/>
        <w:right w:val="none" w:sz="0" w:space="0" w:color="auto"/>
      </w:divBdr>
    </w:div>
    <w:div w:id="1927033995">
      <w:bodyDiv w:val="1"/>
      <w:marLeft w:val="0"/>
      <w:marRight w:val="0"/>
      <w:marTop w:val="0"/>
      <w:marBottom w:val="0"/>
      <w:divBdr>
        <w:top w:val="none" w:sz="0" w:space="0" w:color="auto"/>
        <w:left w:val="none" w:sz="0" w:space="0" w:color="auto"/>
        <w:bottom w:val="none" w:sz="0" w:space="0" w:color="auto"/>
        <w:right w:val="none" w:sz="0" w:space="0" w:color="auto"/>
      </w:divBdr>
    </w:div>
    <w:div w:id="1935628110">
      <w:bodyDiv w:val="1"/>
      <w:marLeft w:val="0"/>
      <w:marRight w:val="0"/>
      <w:marTop w:val="0"/>
      <w:marBottom w:val="0"/>
      <w:divBdr>
        <w:top w:val="none" w:sz="0" w:space="0" w:color="auto"/>
        <w:left w:val="none" w:sz="0" w:space="0" w:color="auto"/>
        <w:bottom w:val="none" w:sz="0" w:space="0" w:color="auto"/>
        <w:right w:val="none" w:sz="0" w:space="0" w:color="auto"/>
      </w:divBdr>
    </w:div>
    <w:div w:id="1937596219">
      <w:bodyDiv w:val="1"/>
      <w:marLeft w:val="0"/>
      <w:marRight w:val="0"/>
      <w:marTop w:val="0"/>
      <w:marBottom w:val="0"/>
      <w:divBdr>
        <w:top w:val="none" w:sz="0" w:space="0" w:color="auto"/>
        <w:left w:val="none" w:sz="0" w:space="0" w:color="auto"/>
        <w:bottom w:val="none" w:sz="0" w:space="0" w:color="auto"/>
        <w:right w:val="none" w:sz="0" w:space="0" w:color="auto"/>
      </w:divBdr>
    </w:div>
    <w:div w:id="1942032695">
      <w:bodyDiv w:val="1"/>
      <w:marLeft w:val="0"/>
      <w:marRight w:val="0"/>
      <w:marTop w:val="0"/>
      <w:marBottom w:val="0"/>
      <w:divBdr>
        <w:top w:val="none" w:sz="0" w:space="0" w:color="auto"/>
        <w:left w:val="none" w:sz="0" w:space="0" w:color="auto"/>
        <w:bottom w:val="none" w:sz="0" w:space="0" w:color="auto"/>
        <w:right w:val="none" w:sz="0" w:space="0" w:color="auto"/>
      </w:divBdr>
    </w:div>
    <w:div w:id="1954901599">
      <w:bodyDiv w:val="1"/>
      <w:marLeft w:val="0"/>
      <w:marRight w:val="0"/>
      <w:marTop w:val="0"/>
      <w:marBottom w:val="0"/>
      <w:divBdr>
        <w:top w:val="none" w:sz="0" w:space="0" w:color="auto"/>
        <w:left w:val="none" w:sz="0" w:space="0" w:color="auto"/>
        <w:bottom w:val="none" w:sz="0" w:space="0" w:color="auto"/>
        <w:right w:val="none" w:sz="0" w:space="0" w:color="auto"/>
      </w:divBdr>
    </w:div>
    <w:div w:id="1992056212">
      <w:bodyDiv w:val="1"/>
      <w:marLeft w:val="0"/>
      <w:marRight w:val="0"/>
      <w:marTop w:val="0"/>
      <w:marBottom w:val="0"/>
      <w:divBdr>
        <w:top w:val="none" w:sz="0" w:space="0" w:color="auto"/>
        <w:left w:val="none" w:sz="0" w:space="0" w:color="auto"/>
        <w:bottom w:val="none" w:sz="0" w:space="0" w:color="auto"/>
        <w:right w:val="none" w:sz="0" w:space="0" w:color="auto"/>
      </w:divBdr>
    </w:div>
    <w:div w:id="1997604336">
      <w:bodyDiv w:val="1"/>
      <w:marLeft w:val="0"/>
      <w:marRight w:val="0"/>
      <w:marTop w:val="0"/>
      <w:marBottom w:val="0"/>
      <w:divBdr>
        <w:top w:val="none" w:sz="0" w:space="0" w:color="auto"/>
        <w:left w:val="none" w:sz="0" w:space="0" w:color="auto"/>
        <w:bottom w:val="none" w:sz="0" w:space="0" w:color="auto"/>
        <w:right w:val="none" w:sz="0" w:space="0" w:color="auto"/>
      </w:divBdr>
    </w:div>
    <w:div w:id="2005551649">
      <w:bodyDiv w:val="1"/>
      <w:marLeft w:val="0"/>
      <w:marRight w:val="0"/>
      <w:marTop w:val="0"/>
      <w:marBottom w:val="0"/>
      <w:divBdr>
        <w:top w:val="none" w:sz="0" w:space="0" w:color="auto"/>
        <w:left w:val="none" w:sz="0" w:space="0" w:color="auto"/>
        <w:bottom w:val="none" w:sz="0" w:space="0" w:color="auto"/>
        <w:right w:val="none" w:sz="0" w:space="0" w:color="auto"/>
      </w:divBdr>
    </w:div>
    <w:div w:id="2009358245">
      <w:bodyDiv w:val="1"/>
      <w:marLeft w:val="0"/>
      <w:marRight w:val="0"/>
      <w:marTop w:val="0"/>
      <w:marBottom w:val="0"/>
      <w:divBdr>
        <w:top w:val="none" w:sz="0" w:space="0" w:color="auto"/>
        <w:left w:val="none" w:sz="0" w:space="0" w:color="auto"/>
        <w:bottom w:val="none" w:sz="0" w:space="0" w:color="auto"/>
        <w:right w:val="none" w:sz="0" w:space="0" w:color="auto"/>
      </w:divBdr>
    </w:div>
    <w:div w:id="2019185923">
      <w:bodyDiv w:val="1"/>
      <w:marLeft w:val="0"/>
      <w:marRight w:val="0"/>
      <w:marTop w:val="0"/>
      <w:marBottom w:val="0"/>
      <w:divBdr>
        <w:top w:val="none" w:sz="0" w:space="0" w:color="auto"/>
        <w:left w:val="none" w:sz="0" w:space="0" w:color="auto"/>
        <w:bottom w:val="none" w:sz="0" w:space="0" w:color="auto"/>
        <w:right w:val="none" w:sz="0" w:space="0" w:color="auto"/>
      </w:divBdr>
    </w:div>
    <w:div w:id="2067220036">
      <w:bodyDiv w:val="1"/>
      <w:marLeft w:val="0"/>
      <w:marRight w:val="0"/>
      <w:marTop w:val="0"/>
      <w:marBottom w:val="0"/>
      <w:divBdr>
        <w:top w:val="none" w:sz="0" w:space="0" w:color="auto"/>
        <w:left w:val="none" w:sz="0" w:space="0" w:color="auto"/>
        <w:bottom w:val="none" w:sz="0" w:space="0" w:color="auto"/>
        <w:right w:val="none" w:sz="0" w:space="0" w:color="auto"/>
      </w:divBdr>
    </w:div>
    <w:div w:id="2077894839">
      <w:bodyDiv w:val="1"/>
      <w:marLeft w:val="0"/>
      <w:marRight w:val="0"/>
      <w:marTop w:val="0"/>
      <w:marBottom w:val="0"/>
      <w:divBdr>
        <w:top w:val="none" w:sz="0" w:space="0" w:color="auto"/>
        <w:left w:val="none" w:sz="0" w:space="0" w:color="auto"/>
        <w:bottom w:val="none" w:sz="0" w:space="0" w:color="auto"/>
        <w:right w:val="none" w:sz="0" w:space="0" w:color="auto"/>
      </w:divBdr>
    </w:div>
    <w:div w:id="2078549733">
      <w:bodyDiv w:val="1"/>
      <w:marLeft w:val="0"/>
      <w:marRight w:val="0"/>
      <w:marTop w:val="0"/>
      <w:marBottom w:val="0"/>
      <w:divBdr>
        <w:top w:val="none" w:sz="0" w:space="0" w:color="auto"/>
        <w:left w:val="none" w:sz="0" w:space="0" w:color="auto"/>
        <w:bottom w:val="none" w:sz="0" w:space="0" w:color="auto"/>
        <w:right w:val="none" w:sz="0" w:space="0" w:color="auto"/>
      </w:divBdr>
    </w:div>
    <w:div w:id="2088336435">
      <w:bodyDiv w:val="1"/>
      <w:marLeft w:val="0"/>
      <w:marRight w:val="0"/>
      <w:marTop w:val="0"/>
      <w:marBottom w:val="0"/>
      <w:divBdr>
        <w:top w:val="none" w:sz="0" w:space="0" w:color="auto"/>
        <w:left w:val="none" w:sz="0" w:space="0" w:color="auto"/>
        <w:bottom w:val="none" w:sz="0" w:space="0" w:color="auto"/>
        <w:right w:val="none" w:sz="0" w:space="0" w:color="auto"/>
      </w:divBdr>
    </w:div>
    <w:div w:id="2092117665">
      <w:bodyDiv w:val="1"/>
      <w:marLeft w:val="0"/>
      <w:marRight w:val="0"/>
      <w:marTop w:val="0"/>
      <w:marBottom w:val="0"/>
      <w:divBdr>
        <w:top w:val="none" w:sz="0" w:space="0" w:color="auto"/>
        <w:left w:val="none" w:sz="0" w:space="0" w:color="auto"/>
        <w:bottom w:val="none" w:sz="0" w:space="0" w:color="auto"/>
        <w:right w:val="none" w:sz="0" w:space="0" w:color="auto"/>
      </w:divBdr>
    </w:div>
    <w:div w:id="2110655412">
      <w:bodyDiv w:val="1"/>
      <w:marLeft w:val="0"/>
      <w:marRight w:val="0"/>
      <w:marTop w:val="0"/>
      <w:marBottom w:val="0"/>
      <w:divBdr>
        <w:top w:val="none" w:sz="0" w:space="0" w:color="auto"/>
        <w:left w:val="none" w:sz="0" w:space="0" w:color="auto"/>
        <w:bottom w:val="none" w:sz="0" w:space="0" w:color="auto"/>
        <w:right w:val="none" w:sz="0" w:space="0" w:color="auto"/>
      </w:divBdr>
    </w:div>
    <w:div w:id="2129666380">
      <w:bodyDiv w:val="1"/>
      <w:marLeft w:val="0"/>
      <w:marRight w:val="0"/>
      <w:marTop w:val="0"/>
      <w:marBottom w:val="0"/>
      <w:divBdr>
        <w:top w:val="none" w:sz="0" w:space="0" w:color="auto"/>
        <w:left w:val="none" w:sz="0" w:space="0" w:color="auto"/>
        <w:bottom w:val="none" w:sz="0" w:space="0" w:color="auto"/>
        <w:right w:val="none" w:sz="0" w:space="0" w:color="auto"/>
      </w:divBdr>
    </w:div>
    <w:div w:id="2141915919">
      <w:bodyDiv w:val="1"/>
      <w:marLeft w:val="0"/>
      <w:marRight w:val="0"/>
      <w:marTop w:val="0"/>
      <w:marBottom w:val="0"/>
      <w:divBdr>
        <w:top w:val="none" w:sz="0" w:space="0" w:color="auto"/>
        <w:left w:val="none" w:sz="0" w:space="0" w:color="auto"/>
        <w:bottom w:val="none" w:sz="0" w:space="0" w:color="auto"/>
        <w:right w:val="none" w:sz="0" w:space="0" w:color="auto"/>
      </w:divBdr>
    </w:div>
    <w:div w:id="2144494829">
      <w:bodyDiv w:val="1"/>
      <w:marLeft w:val="0"/>
      <w:marRight w:val="0"/>
      <w:marTop w:val="0"/>
      <w:marBottom w:val="0"/>
      <w:divBdr>
        <w:top w:val="none" w:sz="0" w:space="0" w:color="auto"/>
        <w:left w:val="none" w:sz="0" w:space="0" w:color="auto"/>
        <w:bottom w:val="none" w:sz="0" w:space="0" w:color="auto"/>
        <w:right w:val="none" w:sz="0" w:space="0" w:color="auto"/>
      </w:divBdr>
    </w:div>
    <w:div w:id="21466990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pik.es/foto-gratis/ingenieros-discutiendo-plan-alto-angulo_25125217.htm#fromView=search&amp;page=1&amp;position=17&amp;uuid=bdf8e7e2-c5f0-48d0-ba6f-c1cb4195b222&amp;query=medidas+correctivas+ambiental" TargetMode="External"/><Relationship Id="rId21" Type="http://schemas.openxmlformats.org/officeDocument/2006/relationships/hyperlink" Target="https://www.freepik.es/foto-gratis/hombre-joven-joven-excursionista_3709503.htm#fromView=search&amp;page=1&amp;position=40&amp;uuid=a51a7b3d-e546-43ac-9aac-8a5d2a054067&amp;query=Conservacion+de++ecosistemas+Colombia" TargetMode="External"/><Relationship Id="rId42" Type="http://schemas.openxmlformats.org/officeDocument/2006/relationships/image" Target="media/image16.tmp"/><Relationship Id="rId63" Type="http://schemas.openxmlformats.org/officeDocument/2006/relationships/hyperlink" Target="https://www.freepik.es/vector-gratis/concepto-rsc-plano-organico-ilustrado_13404479.htm#fromView=search&amp;page=1&amp;position=19&amp;uuid=247b0160-a1fd-441a-be14-c4b550ed5e21&amp;query=alcance+ambiental" TargetMode="External"/><Relationship Id="rId84" Type="http://schemas.openxmlformats.org/officeDocument/2006/relationships/diagramData" Target="diagrams/data1.xml"/><Relationship Id="rId138" Type="http://schemas.openxmlformats.org/officeDocument/2006/relationships/image" Target="media/image61.tmp"/><Relationship Id="rId107" Type="http://schemas.microsoft.com/office/2007/relationships/diagramDrawing" Target="diagrams/drawing3.xml"/><Relationship Id="rId11" Type="http://schemas.openxmlformats.org/officeDocument/2006/relationships/endnotes" Target="endnotes.xml"/><Relationship Id="rId32" Type="http://schemas.openxmlformats.org/officeDocument/2006/relationships/image" Target="media/image11.tmp"/><Relationship Id="rId53" Type="http://schemas.openxmlformats.org/officeDocument/2006/relationships/hyperlink" Target="https://www.freepik.es/foto-gratis/bodegon-objetivos-desarrollo-sostenible_38687406.htm#fromView=search&amp;page=1&amp;position=2&amp;uuid=222a6fab-d8bb-4c8c-aafa-1c1836532e94&amp;query=instrumentos+de+sostenibilidad+v" TargetMode="External"/><Relationship Id="rId74" Type="http://schemas.openxmlformats.org/officeDocument/2006/relationships/image" Target="media/image32.png"/><Relationship Id="rId128" Type="http://schemas.openxmlformats.org/officeDocument/2006/relationships/image" Target="media/image56.tmp"/><Relationship Id="rId149" Type="http://schemas.openxmlformats.org/officeDocument/2006/relationships/diagramColors" Target="diagrams/colors4.xml"/><Relationship Id="rId5" Type="http://schemas.openxmlformats.org/officeDocument/2006/relationships/customXml" Target="../customXml/item5.xml"/><Relationship Id="rId95" Type="http://schemas.openxmlformats.org/officeDocument/2006/relationships/hyperlink" Target="https://www.freepik.es/fotos-premium/torbali-izmir-turquia-24-enero-2023-trabajadores-estacionales-que-trabajan-campo-puerros_38497356.htm#fromView=search&amp;page=3&amp;position=33&amp;uuid=bc9683c5-0fc8-4757-b3f2-2bbfaad7e7cd&amp;query=impacto+ambiental+campesinos" TargetMode="External"/><Relationship Id="rId22" Type="http://schemas.openxmlformats.org/officeDocument/2006/relationships/image" Target="media/image6.png"/><Relationship Id="rId43" Type="http://schemas.openxmlformats.org/officeDocument/2006/relationships/hyperlink" Target="https://www.freepik.es/icono/ley-inmigracion_15446039#fromView=search&amp;page=1&amp;position=4&amp;uuid=eb0c16d9-1f17-40ec-9a23-fbbc8cca2034" TargetMode="External"/><Relationship Id="rId64" Type="http://schemas.openxmlformats.org/officeDocument/2006/relationships/image" Target="media/image27.tmp"/><Relationship Id="rId118" Type="http://schemas.openxmlformats.org/officeDocument/2006/relationships/image" Target="media/image51.png"/><Relationship Id="rId139" Type="http://schemas.openxmlformats.org/officeDocument/2006/relationships/hyperlink" Target="https://www.freepik.es/icono/obediente_4252299#fromView=search&amp;page=1&amp;position=1&amp;uuid=2023bb21-195d-4779-a26e-15cbb5694813" TargetMode="External"/><Relationship Id="rId80" Type="http://schemas.openxmlformats.org/officeDocument/2006/relationships/image" Target="media/image35.png"/><Relationship Id="rId85" Type="http://schemas.openxmlformats.org/officeDocument/2006/relationships/diagramLayout" Target="diagrams/layout1.xml"/><Relationship Id="rId150" Type="http://schemas.microsoft.com/office/2007/relationships/diagramDrawing" Target="diagrams/drawing4.xml"/><Relationship Id="rId155" Type="http://schemas.openxmlformats.org/officeDocument/2006/relationships/footer" Target="footer1.xml"/><Relationship Id="rId12" Type="http://schemas.openxmlformats.org/officeDocument/2006/relationships/image" Target="media/image1.tmp"/><Relationship Id="rId17" Type="http://schemas.openxmlformats.org/officeDocument/2006/relationships/hyperlink" Target="https://www.freepik.es/foto-gratis/abuela-regando-plantas-jardin_29186817.htm#fromView=search&amp;page=1&amp;position=6&amp;uuid=d2719ac1-1369-4eec-962a-0b6f9e2cf816&amp;query=recursos+naturales+campesinos+colombianos" TargetMode="External"/><Relationship Id="rId33" Type="http://schemas.openxmlformats.org/officeDocument/2006/relationships/hyperlink" Target="https://www.freepik.es/foto-gratis/jovenes-limpiando-bosque-basura_2406402.htm#fromView=search&amp;page=3&amp;position=17&amp;uuid=50d02790-855b-4dee-a65f-6828e5ffe073&amp;query=responsabilidad+recursos+naturales" TargetMode="External"/><Relationship Id="rId38" Type="http://schemas.openxmlformats.org/officeDocument/2006/relationships/image" Target="media/image14.png"/><Relationship Id="rId59" Type="http://schemas.openxmlformats.org/officeDocument/2006/relationships/hyperlink" Target="https://www.freepik.es/imagen-ia-gratis/recycling_419672853.htm#fromView=search&amp;page=1&amp;position=1&amp;uuid=38e6aea6-8745-453b-9cde-e5bc22406d19&amp;query=impacto+ambiental" TargetMode="External"/><Relationship Id="rId103" Type="http://schemas.openxmlformats.org/officeDocument/2006/relationships/diagramData" Target="diagrams/data3.xml"/><Relationship Id="rId108" Type="http://schemas.openxmlformats.org/officeDocument/2006/relationships/image" Target="media/image46.tmp"/><Relationship Id="rId124" Type="http://schemas.openxmlformats.org/officeDocument/2006/relationships/image" Target="media/image54.tmp"/><Relationship Id="rId129" Type="http://schemas.openxmlformats.org/officeDocument/2006/relationships/hyperlink" Target="https://www.freepik.es/icono/archivo_14680590#fromView=search&amp;page=1&amp;position=5&amp;uuid=f01a84d1-d945-413e-99f3-5428b6ed7b3d" TargetMode="External"/><Relationship Id="rId54" Type="http://schemas.openxmlformats.org/officeDocument/2006/relationships/image" Target="media/image22.png"/><Relationship Id="rId70" Type="http://schemas.openxmlformats.org/officeDocument/2006/relationships/image" Target="media/image30.tmp"/><Relationship Id="rId75" Type="http://schemas.openxmlformats.org/officeDocument/2006/relationships/hyperlink" Target="https://www.freepik.es/foto-gratis/foto-panoramica-hermosa-naturaleza-isla-kauai-hawaii_17465496.htm#fromView=search&amp;page=1&amp;position=4&amp;uuid=1c043b01-6064-4533-8eed-4a676963d1f0&amp;query=naturaleza+campesinos" TargetMode="External"/><Relationship Id="rId91" Type="http://schemas.microsoft.com/office/2016/09/relationships/commentsIds" Target="commentsIds.xml"/><Relationship Id="rId96" Type="http://schemas.openxmlformats.org/officeDocument/2006/relationships/diagramData" Target="diagrams/data2.xml"/><Relationship Id="rId140" Type="http://schemas.openxmlformats.org/officeDocument/2006/relationships/image" Target="media/image62.tmp"/><Relationship Id="rId145" Type="http://schemas.openxmlformats.org/officeDocument/2006/relationships/hyperlink" Target="https://www.freepik.es/icono/planificacion_12772268#fromView=search&amp;page=1&amp;position=11&amp;uuid=32600085-acaa-466a-9b09-108e697e5007"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www.freepik.es/foto-gratis/grupo-turistas-caminando-sendero-estrecho-montana_10835531.htm#fromView=search&amp;page=2&amp;position=14&amp;uuid=55d4e2b6-cf7c-4c1f-b01a-7dbc96e4fbde&amp;query=prevencion+de+ecosistema+colombia" TargetMode="External"/><Relationship Id="rId28" Type="http://schemas.openxmlformats.org/officeDocument/2006/relationships/image" Target="media/image9.png"/><Relationship Id="rId49" Type="http://schemas.openxmlformats.org/officeDocument/2006/relationships/hyperlink" Target="https://www.freepik.es/foto-gratis/bodegon-objetivos-desarrollo-sostenible_38687424.htm#fromView=search&amp;page=1&amp;position=1&amp;uuid=467848b3-cfc0-44da-958d-be107faa4c57&amp;query=principios+de+sostenibilidad" TargetMode="External"/><Relationship Id="rId114" Type="http://schemas.openxmlformats.org/officeDocument/2006/relationships/image" Target="media/image49.tmp"/><Relationship Id="rId119" Type="http://schemas.openxmlformats.org/officeDocument/2006/relationships/hyperlink" Target="https://www.freepik.es/fotos-premium/ingenieros-arquitectos-reunidos-sitio-construccion-analizando-siguiente-fase-edificio_44932015.htm#from_element=cross_selling__photo" TargetMode="External"/><Relationship Id="rId44" Type="http://schemas.openxmlformats.org/officeDocument/2006/relationships/image" Target="media/image17.tmp"/><Relationship Id="rId60" Type="http://schemas.openxmlformats.org/officeDocument/2006/relationships/image" Target="media/image25.tmp"/><Relationship Id="rId65" Type="http://schemas.openxmlformats.org/officeDocument/2006/relationships/hyperlink" Target="https://www.freepik.es/icono/pasaporte_1903141#fromView=search&amp;page=1&amp;position=1&amp;uuid=5a3b8509-73cc-41a4-b8e6-8f566badc6e3" TargetMode="External"/><Relationship Id="rId81" Type="http://schemas.openxmlformats.org/officeDocument/2006/relationships/hyperlink" Target="https://www.freepik.es/foto-gratis/mujer-su-hija-trabajando-campo_3168450.htm#fromView=search&amp;page=1&amp;position=21&amp;uuid=0129a61c-5ff3-4288-94c0-8533f57f0f7f&amp;query=naturaleza+campesinos+industria" TargetMode="External"/><Relationship Id="rId86" Type="http://schemas.openxmlformats.org/officeDocument/2006/relationships/diagramQuickStyle" Target="diagrams/quickStyle1.xml"/><Relationship Id="rId130" Type="http://schemas.openxmlformats.org/officeDocument/2006/relationships/image" Target="media/image57.tmp"/><Relationship Id="rId135" Type="http://schemas.openxmlformats.org/officeDocument/2006/relationships/hyperlink" Target="https://www.freepik.es/icono/mele_3316523#fromView=search&amp;page=1&amp;position=35&amp;uuid=80574ed5-a390-49e8-9d09-45ad3d9516c1" TargetMode="External"/><Relationship Id="rId151" Type="http://schemas.openxmlformats.org/officeDocument/2006/relationships/image" Target="media/image67.png"/><Relationship Id="rId156" Type="http://schemas.openxmlformats.org/officeDocument/2006/relationships/fontTable" Target="fontTable.xml"/><Relationship Id="rId13" Type="http://schemas.openxmlformats.org/officeDocument/2006/relationships/hyperlink" Target="https://www.freepik.es/imagen-ia-premium/tecnologia-ambiental-informatica-verde-tecnologia-verde-it-csr-it-conceptenvir-etica_303020017.htm#fromView=search&amp;page=1&amp;position=21&amp;uuid=f72226ee-70d4-4c47-956b-8fc69eb1dd5e&amp;query=sostenibilidad+ambiental" TargetMode="External"/><Relationship Id="rId18" Type="http://schemas.openxmlformats.org/officeDocument/2006/relationships/image" Target="media/image4.png"/><Relationship Id="rId39" Type="http://schemas.openxmlformats.org/officeDocument/2006/relationships/hyperlink" Target="https://www.freepik.es/foto-gratis/retrato-empresaria-sonriente-icono-eco_2532830.htm#fromView=search&amp;page=1&amp;position=30&amp;uuid=600f6696-cff7-41a8-90cf-13610acc1294&amp;query=integralidad+ambiental" TargetMode="External"/><Relationship Id="rId109" Type="http://schemas.openxmlformats.org/officeDocument/2006/relationships/hyperlink" Target="https://www.freepik.es/vector-gratis/lista-gigante_3981922.htm#fromView=search&amp;page=1&amp;position=12&amp;uuid=5f10f3df-0261-4811-85b9-e8d2201e71e4&amp;query=listas+de+chequeo" TargetMode="External"/><Relationship Id="rId34" Type="http://schemas.openxmlformats.org/officeDocument/2006/relationships/image" Target="media/image12.png"/><Relationship Id="rId50" Type="http://schemas.openxmlformats.org/officeDocument/2006/relationships/image" Target="media/image20.tmp"/><Relationship Id="rId55" Type="http://schemas.openxmlformats.org/officeDocument/2006/relationships/hyperlink" Target="https://www.freepik.es/foto-gratis/investigadores-busca-fuentes-energia-alternativas_23668280.htm#fromView=search&amp;page=1&amp;position=13&amp;uuid=2a8f6329-2985-43b3-86e5-38cca64076fa&amp;query=instituciones+de+sostenibilidad" TargetMode="External"/><Relationship Id="rId76" Type="http://schemas.openxmlformats.org/officeDocument/2006/relationships/image" Target="media/image33.png"/><Relationship Id="rId97" Type="http://schemas.openxmlformats.org/officeDocument/2006/relationships/diagramLayout" Target="diagrams/layout2.xml"/><Relationship Id="rId104" Type="http://schemas.openxmlformats.org/officeDocument/2006/relationships/diagramLayout" Target="diagrams/layout3.xml"/><Relationship Id="rId120" Type="http://schemas.openxmlformats.org/officeDocument/2006/relationships/image" Target="media/image52.png"/><Relationship Id="rId125" Type="http://schemas.openxmlformats.org/officeDocument/2006/relationships/hyperlink" Target="https://www.freepik.es/vector-gratis/ilustracion-diseno-plano-neutral-carbono_27259135.htm#fromView=search&amp;page=1&amp;position=7&amp;uuid=26145942-1058-453f-b5d7-97af64e42ca1&amp;query=equilibrio+ecologico" TargetMode="External"/><Relationship Id="rId141" Type="http://schemas.openxmlformats.org/officeDocument/2006/relationships/hyperlink" Target="https://www.freepik.es/icono/firma_10914455#fromView=search&amp;page=1&amp;position=10&amp;uuid=ad90857a-4044-495a-b5d8-7ed21a76a15d" TargetMode="External"/><Relationship Id="rId146" Type="http://schemas.openxmlformats.org/officeDocument/2006/relationships/diagramData" Target="diagrams/data4.xml"/><Relationship Id="rId7" Type="http://schemas.openxmlformats.org/officeDocument/2006/relationships/styles" Target="styles.xml"/><Relationship Id="rId71" Type="http://schemas.openxmlformats.org/officeDocument/2006/relationships/hyperlink" Target="https://www.freepik.es/fotos-premium/vista-trasera-hombre-caminando-campo_164111579.htm#fromView=search&amp;page=1&amp;position=13&amp;uuid=4d7e90db-d5ab-4d7b-b0e7-21464cfc5658&amp;query=campesinos+naturaleza" TargetMode="External"/><Relationship Id="rId92" Type="http://schemas.microsoft.com/office/2018/08/relationships/commentsExtensible" Target="commentsExtensible.xml"/><Relationship Id="rId2" Type="http://schemas.openxmlformats.org/officeDocument/2006/relationships/customXml" Target="../customXml/item2.xml"/><Relationship Id="rId29" Type="http://schemas.openxmlformats.org/officeDocument/2006/relationships/hyperlink" Target="https://www.freepik.es/foto-gratis/grupo-voluntarios-recogiendo-basura_2169923.htm#fromView=search&amp;page=1&amp;position=36&amp;uuid=165bc1df-5872-4794-ab1a-b569c4f3ae85&amp;query=responsabilidad+ambiental" TargetMode="External"/><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hyperlink" Target="https://www.freepik.es/icono/pasaporte_1289045#fromView=search&amp;page=2&amp;position=37&amp;uuid=f3ede8e5-6444-47d5-86dc-6513c792df31" TargetMode="External"/><Relationship Id="rId66" Type="http://schemas.openxmlformats.org/officeDocument/2006/relationships/image" Target="media/image28.tmp"/><Relationship Id="rId87" Type="http://schemas.openxmlformats.org/officeDocument/2006/relationships/diagramColors" Target="diagrams/colors1.xml"/><Relationship Id="rId110" Type="http://schemas.openxmlformats.org/officeDocument/2006/relationships/image" Target="media/image47.png"/><Relationship Id="rId115" Type="http://schemas.openxmlformats.org/officeDocument/2006/relationships/hyperlink" Target="https://www.freepik.es/vector-gratis/plantilla-infografia-cuadrados_1000213.htm#fromView=search&amp;page=1&amp;position=2&amp;uuid=d3a95425-d311-43cf-a063-91342ec3984b&amp;query=Redes+y+superposiciones+cartogr%C3%A1ficas" TargetMode="External"/><Relationship Id="rId131" Type="http://schemas.openxmlformats.org/officeDocument/2006/relationships/hyperlink" Target="https://www.freepik.es/icono/proyecto_993506#fromView=search&amp;page=1&amp;position=5&amp;uuid=38a3d174-90d6-4fb4-995a-ac5c091d044d" TargetMode="External"/><Relationship Id="rId136" Type="http://schemas.openxmlformats.org/officeDocument/2006/relationships/image" Target="media/image60.tmp"/><Relationship Id="rId157" Type="http://schemas.microsoft.com/office/2011/relationships/people" Target="people.xml"/><Relationship Id="rId61" Type="http://schemas.openxmlformats.org/officeDocument/2006/relationships/hyperlink" Target="https://www.freepik.es/vector-gratis/salva-concepto-planeta-personas-que-hacen-crecer-tierra_7824970.htm#fromView=search&amp;page=1&amp;position=1&amp;uuid=b8267d5b-d73b-45b6-ac66-e03bcee37f2d&amp;query=proposito+ambiental" TargetMode="External"/><Relationship Id="rId82" Type="http://schemas.openxmlformats.org/officeDocument/2006/relationships/image" Target="media/image36.tmp"/><Relationship Id="rId152" Type="http://schemas.openxmlformats.org/officeDocument/2006/relationships/hyperlink" Target="https://www.youtube.com/watch?v=EVwqO0QqNUU" TargetMode="External"/><Relationship Id="rId19" Type="http://schemas.openxmlformats.org/officeDocument/2006/relationships/hyperlink" Target="https://www.freepik.es/foto-gratis/reforestacion-realizada-grupo-voluntario_29015492.htm#from_element=cross_selling__photo" TargetMode="External"/><Relationship Id="rId14" Type="http://schemas.openxmlformats.org/officeDocument/2006/relationships/image" Target="media/image2.tmp"/><Relationship Id="rId30" Type="http://schemas.openxmlformats.org/officeDocument/2006/relationships/image" Target="media/image10.png"/><Relationship Id="rId35" Type="http://schemas.openxmlformats.org/officeDocument/2006/relationships/hyperlink" Target="https://www.freepik.es/foto-gratis/familia-hijos-pequenos-esta-plantando-arbol-patio_9344670.htm#fromView=search&amp;page=1&amp;position=26&amp;uuid=059fe8f8-b23e-4be0-818a-f9ce51da4f72&amp;query=Equidad+intergeneracional+ambiente" TargetMode="External"/><Relationship Id="rId56" Type="http://schemas.openxmlformats.org/officeDocument/2006/relationships/image" Target="media/image23.tmp"/><Relationship Id="rId77" Type="http://schemas.openxmlformats.org/officeDocument/2006/relationships/hyperlink" Target="https://www.freepik.es/imagen-ia-gratis/gente-africana-cosechando-verduras_186562501.htm#fromView=search&amp;page=1&amp;position=35&amp;uuid=1c043b01-6064-4533-8eed-4a676963d1f0&amp;query=naturaleza+campesinos" TargetMode="External"/><Relationship Id="rId100" Type="http://schemas.microsoft.com/office/2007/relationships/diagramDrawing" Target="diagrams/drawing2.xml"/><Relationship Id="rId105" Type="http://schemas.openxmlformats.org/officeDocument/2006/relationships/diagramQuickStyle" Target="diagrams/quickStyle3.xml"/><Relationship Id="rId126" Type="http://schemas.openxmlformats.org/officeDocument/2006/relationships/image" Target="media/image55.tmp"/><Relationship Id="rId147" Type="http://schemas.openxmlformats.org/officeDocument/2006/relationships/diagramLayout" Target="diagrams/layout4.xml"/><Relationship Id="rId8" Type="http://schemas.openxmlformats.org/officeDocument/2006/relationships/settings" Target="settings.xml"/><Relationship Id="rId51" Type="http://schemas.openxmlformats.org/officeDocument/2006/relationships/hyperlink" Target="https://www.freepik.es/imagen-ia-premium/conceptos-cero-emisiones-netas-neutras-carbono-objetivos-cero-emisiones-nettas-estrategia-largo-plazo-neutra-clima-rea_271772601.htm#fromView=search&amp;page=1&amp;position=6&amp;uuid=198292f5-c40d-405c-8619-e68fe20439b6&amp;query=objetivos+de+sostenibilidad" TargetMode="External"/><Relationship Id="rId72" Type="http://schemas.openxmlformats.org/officeDocument/2006/relationships/image" Target="media/image31.png"/><Relationship Id="rId93" Type="http://schemas.openxmlformats.org/officeDocument/2006/relationships/image" Target="media/image37.png"/><Relationship Id="rId98" Type="http://schemas.openxmlformats.org/officeDocument/2006/relationships/diagramQuickStyle" Target="diagrams/quickStyle2.xml"/><Relationship Id="rId121" Type="http://schemas.openxmlformats.org/officeDocument/2006/relationships/hyperlink" Target="https://www.freepik.es/fotos-premium/gente-que-cuida-protege-madre-tierra-dia-tierra_247954271.htm#fromView=search&amp;page=1&amp;position=8&amp;uuid=5ba69c26-ba1c-4e91-b3e0-209a97b31969&amp;query=acciones+de+impacto+ambiental" TargetMode="External"/><Relationship Id="rId142" Type="http://schemas.openxmlformats.org/officeDocument/2006/relationships/image" Target="media/image63.tmp"/><Relationship Id="rId3" Type="http://schemas.openxmlformats.org/officeDocument/2006/relationships/customXml" Target="../customXml/item3.xml"/><Relationship Id="rId25" Type="http://schemas.openxmlformats.org/officeDocument/2006/relationships/hyperlink" Target="https://www.freepik.es/foto-gratis/hombres-mujeres-ayudan-mutuamente-recolectar-basura_8971352.htm#fromView=search&amp;page=1&amp;position=34&amp;uuid=c98d3caf-09a1-402b-b7f1-9a8950899b21&amp;query=precaucion+de+ecosistema" TargetMode="External"/><Relationship Id="rId46" Type="http://schemas.openxmlformats.org/officeDocument/2006/relationships/image" Target="media/image18.tmp"/><Relationship Id="rId67" Type="http://schemas.openxmlformats.org/officeDocument/2006/relationships/hyperlink" Target="https://www.freepik.es/icono/contrato_15624609#fromView=search&amp;page=1&amp;position=19&amp;uuid=43ffd6b3-a0cb-4913-ba49-e91e6f5c9568" TargetMode="External"/><Relationship Id="rId116" Type="http://schemas.openxmlformats.org/officeDocument/2006/relationships/image" Target="media/image50.png"/><Relationship Id="rId137" Type="http://schemas.openxmlformats.org/officeDocument/2006/relationships/hyperlink" Target="https://www.freepik.es/icono/operando_8629008#fromView=search&amp;page=1&amp;position=3&amp;uuid=52668f70-863f-4e96-ae71-83f609846841" TargetMode="External"/><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www.freepik.es/foto-gratis/gente-tiro-completo-recogiendo-basura_20550492.htm#fromView=search&amp;page=1&amp;position=17&amp;uuid=35dde958-dd30-4cc6-a1a8-ca6578ff5b6c&amp;query=restauracion+ambiental+ambiental" TargetMode="External"/><Relationship Id="rId62" Type="http://schemas.openxmlformats.org/officeDocument/2006/relationships/image" Target="media/image26.tmp"/><Relationship Id="rId83" Type="http://schemas.openxmlformats.org/officeDocument/2006/relationships/hyperlink" Target="https://www.freepik.es/imagen-ia-gratis/vista-tanque-agua-almacenamiento_272629411.htm#fromView=search&amp;page=1&amp;position=39&amp;uuid=0129a61c-5ff3-4288-94c0-8533f57f0f7f&amp;query=naturaleza+campesinos+industria" TargetMode="External"/><Relationship Id="rId88" Type="http://schemas.microsoft.com/office/2007/relationships/diagramDrawing" Target="diagrams/drawing1.xml"/><Relationship Id="rId111" Type="http://schemas.openxmlformats.org/officeDocument/2006/relationships/hyperlink" Target="https://www.freepik.es/vector-premium/diseno-trabajo-oficina-gestion-vector-negocio-icono_32820365.htm#fromView=search&amp;page=1&amp;position=40&amp;uuid=3abfc2df-8eb6-41cd-8e72-a0a106b2e45d&amp;query=matrices+de+interaccion" TargetMode="External"/><Relationship Id="rId132" Type="http://schemas.openxmlformats.org/officeDocument/2006/relationships/image" Target="media/image58.tmp"/><Relationship Id="rId153" Type="http://schemas.openxmlformats.org/officeDocument/2006/relationships/hyperlink" Target="https://www.youtube.com/watch?v=9YsWg7wfxjI&amp;t=20s" TargetMode="External"/><Relationship Id="rId15" Type="http://schemas.openxmlformats.org/officeDocument/2006/relationships/hyperlink" Target="https://www.freepik.es/imagen-ia-gratis/escena-estilo-vida-comunidad-que-muestra-cuidado-apoyo-gente_144486530.htm#fromView=search&amp;page=1&amp;position=19&amp;uuid=3e9efaa6-adf8-47fb-a8fd-7a5218be51f0&amp;query=sostenibilidad+ambiental+campesinos+colombianos" TargetMode="External"/><Relationship Id="rId36" Type="http://schemas.openxmlformats.org/officeDocument/2006/relationships/image" Target="media/image13.png"/><Relationship Id="rId57" Type="http://schemas.openxmlformats.org/officeDocument/2006/relationships/hyperlink" Target="https://www.freepik.es/imagen-ia-premium/talleres-comunitarios-sobre-practicas-vida-sostenible_287385116.htm#fromView=search&amp;page=1&amp;position=11&amp;uuid=fbc390f4-5810-410f-8036-0c0517310569&amp;query=participacion+social+sostenibilidad" TargetMode="External"/><Relationship Id="rId106" Type="http://schemas.openxmlformats.org/officeDocument/2006/relationships/diagramColors" Target="diagrams/colors3.xml"/><Relationship Id="rId127" Type="http://schemas.openxmlformats.org/officeDocument/2006/relationships/hyperlink" Target="https://www.freepik.es/vector-gratis/ilustracion-concepto-responsabilidad-social-corporativa-diseno-plano_13442222.htm#fromView=search&amp;page=1&amp;position=40&amp;uuid=26145942-1058-453f-b5d7-97af64e42ca1&amp;query=equilibrio+ecologico" TargetMode="External"/><Relationship Id="rId10" Type="http://schemas.openxmlformats.org/officeDocument/2006/relationships/footnotes" Target="footnotes.xml"/><Relationship Id="rId31" Type="http://schemas.openxmlformats.org/officeDocument/2006/relationships/hyperlink" Target="https://www.freepik.es/foto-gratis/voluntarios-nino-pequeno-plantando-arboles-cubriendo-agujeros-suelo_237233102.htm#fromView=search&amp;page=3&amp;position=7&amp;uuid=50d02790-855b-4dee-a65f-6828e5ffe073&amp;query=responsabilidad+recursos+naturales" TargetMode="External"/><Relationship Id="rId52" Type="http://schemas.openxmlformats.org/officeDocument/2006/relationships/image" Target="media/image21.png"/><Relationship Id="rId73" Type="http://schemas.openxmlformats.org/officeDocument/2006/relationships/hyperlink" Target="https://www.freepik.es/foto-gratis/agricultores-estan-trabajando-granja-vegetales_3937897.htm#fromView=search&amp;page=1&amp;position=32&amp;uuid=4d7e90db-d5ab-4d7b-b0e7-21464cfc5658&amp;query=campesinos+naturaleza" TargetMode="External"/><Relationship Id="rId78" Type="http://schemas.openxmlformats.org/officeDocument/2006/relationships/image" Target="media/image34.tmp"/><Relationship Id="rId94" Type="http://schemas.openxmlformats.org/officeDocument/2006/relationships/image" Target="media/image38.png"/><Relationship Id="rId99" Type="http://schemas.openxmlformats.org/officeDocument/2006/relationships/diagramColors" Target="diagrams/colors2.xml"/><Relationship Id="rId101" Type="http://schemas.openxmlformats.org/officeDocument/2006/relationships/image" Target="media/image39.tmp"/><Relationship Id="rId122" Type="http://schemas.openxmlformats.org/officeDocument/2006/relationships/image" Target="media/image53.png"/><Relationship Id="rId143" Type="http://schemas.openxmlformats.org/officeDocument/2006/relationships/hyperlink" Target="https://www.freepik.es/icono/poema_17780953#fromView=search&amp;page=1&amp;position=59&amp;uuid=ad90857a-4044-495a-b5d8-7ed21a76a15d" TargetMode="External"/><Relationship Id="rId148" Type="http://schemas.openxmlformats.org/officeDocument/2006/relationships/diagramQuickStyle" Target="diagrams/quickStyle4.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8.png"/><Relationship Id="rId47" Type="http://schemas.openxmlformats.org/officeDocument/2006/relationships/hyperlink" Target="https://www.freepik.es/icono/gestion-cadena-suministro_3007572#fromView=search&amp;page=1&amp;position=11&amp;uuid=9b883f3d-8dbd-4d50-add1-b07cc7cf1704" TargetMode="External"/><Relationship Id="rId68" Type="http://schemas.openxmlformats.org/officeDocument/2006/relationships/image" Target="media/image29.png"/><Relationship Id="rId89" Type="http://schemas.openxmlformats.org/officeDocument/2006/relationships/comments" Target="comments.xml"/><Relationship Id="rId112" Type="http://schemas.openxmlformats.org/officeDocument/2006/relationships/image" Target="media/image48.tmp"/><Relationship Id="rId133" Type="http://schemas.openxmlformats.org/officeDocument/2006/relationships/hyperlink" Target="https://www.freepik.es/icono/lista-verificacion_2753153#fromView=search&amp;page=1&amp;position=3&amp;uuid=cf8f1b1e-0869-4ab6-9358-87dbcb8dcbd2" TargetMode="External"/><Relationship Id="rId154" Type="http://schemas.openxmlformats.org/officeDocument/2006/relationships/header" Target="header1.xml"/><Relationship Id="rId16" Type="http://schemas.openxmlformats.org/officeDocument/2006/relationships/image" Target="media/image3.png"/><Relationship Id="rId37" Type="http://schemas.openxmlformats.org/officeDocument/2006/relationships/hyperlink" Target="https://www.freepik.es/foto-gratis/hombre-overoles-pildora-basura-investigando-concepto-ecologia-contaminacion-ambiental_15322512.htm#fromView=search&amp;page=1&amp;position=4&amp;uuid=5e93aef7-2f43-4581-ad22-39d9672ba60d&amp;query=Quien+contamina+paga+ambiente" TargetMode="External"/><Relationship Id="rId58" Type="http://schemas.openxmlformats.org/officeDocument/2006/relationships/image" Target="media/image24.tmp"/><Relationship Id="rId79" Type="http://schemas.openxmlformats.org/officeDocument/2006/relationships/hyperlink" Target="https://www.freepik.es/fotos-premium/plantas-que-crecen-campo-junto-montanas_109202647.htm#fromView=search&amp;page=1&amp;position=15&amp;uuid=0129a61c-5ff3-4288-94c0-8533f57f0f7f&amp;query=naturaleza+campesinos+industria" TargetMode="External"/><Relationship Id="rId102" Type="http://schemas.openxmlformats.org/officeDocument/2006/relationships/hyperlink" Target="https://www.freepik.es/vector-gratis/lupa-elementos-contaminacion-ambiental-alrededor_5971285.htm#fromView=search&amp;page=1&amp;position=0&amp;uuid=8d214dde-ae85-4312-b91a-c8c465acaff1&amp;query=fuentes+de+impacto+ambiental" TargetMode="External"/><Relationship Id="rId123" Type="http://schemas.openxmlformats.org/officeDocument/2006/relationships/hyperlink" Target="https://www.freepik.es/foto-gratis/gente-plantando-arboles-campo_26203282.htm#fromView=search&amp;page=1&amp;position=0&amp;uuid=59ea58b2-d00c-4e71-a181-de66f21df711&amp;query=acciones+de+impacto+ambiental+campesinos" TargetMode="External"/><Relationship Id="rId144" Type="http://schemas.openxmlformats.org/officeDocument/2006/relationships/image" Target="media/image64.tmp"/><Relationship Id="rId90" Type="http://schemas.microsoft.com/office/2011/relationships/commentsExtended" Target="commentsExtended.xml"/><Relationship Id="rId27" Type="http://schemas.openxmlformats.org/officeDocument/2006/relationships/hyperlink" Target="https://www.freepik.es/foto-gratis/conservacion-ambiental-jardin-ninos_5219387.htm#fromView=search&amp;page=1&amp;position=28&amp;uuid=ab5d7897-d5b8-415c-8c47-a8144c6a6ef3&amp;query=sostenibilidad" TargetMode="External"/><Relationship Id="rId48" Type="http://schemas.openxmlformats.org/officeDocument/2006/relationships/image" Target="media/image19.png"/><Relationship Id="rId69" Type="http://schemas.openxmlformats.org/officeDocument/2006/relationships/hyperlink" Target="https://www.freepik.es/imagen-ia-gratis/comunidad-personas-que-trabajan-juntas-agricultura-cultivar-alimentos_138345006.htm#fromView=search&amp;page=1&amp;position=1&amp;uuid=4d7e90db-d5ab-4d7b-b0e7-21464cfc5658&amp;query=campesinos+naturaleza" TargetMode="External"/><Relationship Id="rId113" Type="http://schemas.openxmlformats.org/officeDocument/2006/relationships/hyperlink" Target="https://www.freepik.es/vector-premium/ilustracion-vector-dibujado-mano-procesamiento-ai_76624094.htm#fromView=search&amp;page=1&amp;position=21&amp;uuid=4d51be3f-f530-45ca-bb07-7557e769d86d&amp;query=diagrama+causa+efecto" TargetMode="External"/><Relationship Id="rId134" Type="http://schemas.openxmlformats.org/officeDocument/2006/relationships/image" Target="media/image59.tmp"/></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diagrams/_rels/data3.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svg"/><Relationship Id="rId1" Type="http://schemas.openxmlformats.org/officeDocument/2006/relationships/image" Target="../media/image40.png"/><Relationship Id="rId6" Type="http://schemas.openxmlformats.org/officeDocument/2006/relationships/image" Target="../media/image45.svg"/><Relationship Id="rId5" Type="http://schemas.openxmlformats.org/officeDocument/2006/relationships/image" Target="../media/image44.png"/><Relationship Id="rId4" Type="http://schemas.openxmlformats.org/officeDocument/2006/relationships/image" Target="../media/image43.svg"/></Relationships>
</file>

<file path=word/diagrams/_rels/data4.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svg"/><Relationship Id="rId1" Type="http://schemas.openxmlformats.org/officeDocument/2006/relationships/image" Target="../media/image40.png"/><Relationship Id="rId6" Type="http://schemas.openxmlformats.org/officeDocument/2006/relationships/image" Target="../media/image45.svg"/><Relationship Id="rId5" Type="http://schemas.openxmlformats.org/officeDocument/2006/relationships/image" Target="../media/image44.png"/><Relationship Id="rId4" Type="http://schemas.openxmlformats.org/officeDocument/2006/relationships/image" Target="../media/image43.svg"/></Relationships>
</file>

<file path=word/diagrams/_rels/drawing4.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18/5/colors/Iconchunking_neutralbg_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a:alpha val="0"/>
      </a:schemeClr>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C4AC9A-4FA5-4DFB-8559-74D6396C0215}"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8C7261B3-9C90-4640-B936-2E55A6DCFBCB}">
      <dgm:prSet/>
      <dgm:spPr/>
      <dgm:t>
        <a:bodyPr/>
        <a:lstStyle/>
        <a:p>
          <a:r>
            <a:rPr lang="es-MX" b="1">
              <a:latin typeface="+mj-lt"/>
            </a:rPr>
            <a:t>Amenaza</a:t>
          </a:r>
          <a:endParaRPr lang="en-US">
            <a:latin typeface="+mj-lt"/>
          </a:endParaRPr>
        </a:p>
      </dgm:t>
    </dgm:pt>
    <dgm:pt modelId="{F05503D6-9312-4966-9ECE-90B1FCECFAB4}" type="parTrans" cxnId="{D2AABBA0-3C58-46CF-9EB4-2D6353BE1BDD}">
      <dgm:prSet/>
      <dgm:spPr/>
      <dgm:t>
        <a:bodyPr/>
        <a:lstStyle/>
        <a:p>
          <a:endParaRPr lang="en-US">
            <a:latin typeface="+mj-lt"/>
          </a:endParaRPr>
        </a:p>
      </dgm:t>
    </dgm:pt>
    <dgm:pt modelId="{D881524A-9E2A-4B01-8249-C111A6F6EA28}" type="sibTrans" cxnId="{D2AABBA0-3C58-46CF-9EB4-2D6353BE1BDD}">
      <dgm:prSet/>
      <dgm:spPr/>
      <dgm:t>
        <a:bodyPr/>
        <a:lstStyle/>
        <a:p>
          <a:endParaRPr lang="en-US">
            <a:latin typeface="+mj-lt"/>
          </a:endParaRPr>
        </a:p>
      </dgm:t>
    </dgm:pt>
    <dgm:pt modelId="{BBF6FA13-DAFD-4985-AED5-890E2AD2B3FB}">
      <dgm:prSet/>
      <dgm:spPr/>
      <dgm:t>
        <a:bodyPr/>
        <a:lstStyle/>
        <a:p>
          <a:r>
            <a:rPr lang="es-MX">
              <a:latin typeface="+mj-lt"/>
            </a:rPr>
            <a:t>Probabilidad de ocurrencia de un evento físico, natural o antrópico con capacidad de causar daño. </a:t>
          </a:r>
          <a:br>
            <a:rPr lang="es-MX">
              <a:latin typeface="+mj-lt"/>
            </a:rPr>
          </a:br>
          <a:r>
            <a:rPr lang="es-MX" i="1">
              <a:latin typeface="+mj-lt"/>
            </a:rPr>
            <a:t>Ejemplos:</a:t>
          </a:r>
          <a:r>
            <a:rPr lang="es-MX">
              <a:latin typeface="+mj-lt"/>
            </a:rPr>
            <a:t> inundaciones, deslizamientos, vertimientos tóxicos, incendios forestales.</a:t>
          </a:r>
          <a:endParaRPr lang="en-US">
            <a:latin typeface="+mj-lt"/>
          </a:endParaRPr>
        </a:p>
      </dgm:t>
    </dgm:pt>
    <dgm:pt modelId="{252ED029-DE05-4EEB-8B97-0479C2911CF8}" type="parTrans" cxnId="{2624EE7D-98EE-40DB-B601-2F1EB07EFAF3}">
      <dgm:prSet/>
      <dgm:spPr/>
      <dgm:t>
        <a:bodyPr/>
        <a:lstStyle/>
        <a:p>
          <a:endParaRPr lang="en-US">
            <a:latin typeface="+mj-lt"/>
          </a:endParaRPr>
        </a:p>
      </dgm:t>
    </dgm:pt>
    <dgm:pt modelId="{EA733077-5BA2-403F-9A07-832351160324}" type="sibTrans" cxnId="{2624EE7D-98EE-40DB-B601-2F1EB07EFAF3}">
      <dgm:prSet/>
      <dgm:spPr/>
      <dgm:t>
        <a:bodyPr/>
        <a:lstStyle/>
        <a:p>
          <a:endParaRPr lang="en-US">
            <a:latin typeface="+mj-lt"/>
          </a:endParaRPr>
        </a:p>
      </dgm:t>
    </dgm:pt>
    <dgm:pt modelId="{09820655-AB34-4DC8-9739-3BAF5D81FB55}">
      <dgm:prSet/>
      <dgm:spPr/>
      <dgm:t>
        <a:bodyPr/>
        <a:lstStyle/>
        <a:p>
          <a:r>
            <a:rPr lang="es-MX" b="1">
              <a:latin typeface="+mj-lt"/>
            </a:rPr>
            <a:t>Riesgo</a:t>
          </a:r>
          <a:endParaRPr lang="en-US">
            <a:latin typeface="+mj-lt"/>
          </a:endParaRPr>
        </a:p>
      </dgm:t>
    </dgm:pt>
    <dgm:pt modelId="{46E11E89-6EF8-4A78-AB1E-DEE650050DFD}" type="parTrans" cxnId="{D8BBD1F6-6062-499E-9460-8B31C91D80EA}">
      <dgm:prSet/>
      <dgm:spPr/>
      <dgm:t>
        <a:bodyPr/>
        <a:lstStyle/>
        <a:p>
          <a:endParaRPr lang="en-US">
            <a:latin typeface="+mj-lt"/>
          </a:endParaRPr>
        </a:p>
      </dgm:t>
    </dgm:pt>
    <dgm:pt modelId="{D12F3D36-E640-4127-86EA-A4033961E67A}" type="sibTrans" cxnId="{D8BBD1F6-6062-499E-9460-8B31C91D80EA}">
      <dgm:prSet/>
      <dgm:spPr/>
      <dgm:t>
        <a:bodyPr/>
        <a:lstStyle/>
        <a:p>
          <a:endParaRPr lang="en-US">
            <a:latin typeface="+mj-lt"/>
          </a:endParaRPr>
        </a:p>
      </dgm:t>
    </dgm:pt>
    <dgm:pt modelId="{29B38002-445D-47B6-9A64-1EFDED2D7713}">
      <dgm:prSet/>
      <dgm:spPr/>
      <dgm:t>
        <a:bodyPr/>
        <a:lstStyle/>
        <a:p>
          <a:r>
            <a:rPr lang="es-MX" dirty="0">
              <a:latin typeface="+mj-lt"/>
            </a:rPr>
            <a:t>Probabilidad de que se generen pérdidas como consecuencia de la interacción entre una amenaza y las condiciones de vulnerabilidad del territorio.</a:t>
          </a:r>
          <a:endParaRPr lang="en-US" dirty="0">
            <a:latin typeface="+mj-lt"/>
          </a:endParaRPr>
        </a:p>
      </dgm:t>
    </dgm:pt>
    <dgm:pt modelId="{F2701FCB-22D8-4093-A0BA-F853B7425C00}" type="parTrans" cxnId="{F850167B-D64E-4B0F-94F6-FE06492BE843}">
      <dgm:prSet/>
      <dgm:spPr/>
      <dgm:t>
        <a:bodyPr/>
        <a:lstStyle/>
        <a:p>
          <a:endParaRPr lang="en-US">
            <a:latin typeface="+mj-lt"/>
          </a:endParaRPr>
        </a:p>
      </dgm:t>
    </dgm:pt>
    <dgm:pt modelId="{34A13EBC-359C-4C2C-8DD7-FA5EBC19E4B0}" type="sibTrans" cxnId="{F850167B-D64E-4B0F-94F6-FE06492BE843}">
      <dgm:prSet/>
      <dgm:spPr/>
      <dgm:t>
        <a:bodyPr/>
        <a:lstStyle/>
        <a:p>
          <a:endParaRPr lang="en-US">
            <a:latin typeface="+mj-lt"/>
          </a:endParaRPr>
        </a:p>
      </dgm:t>
    </dgm:pt>
    <dgm:pt modelId="{0D2AF5F5-F439-4EA9-9ADE-8E761D57A656}" type="pres">
      <dgm:prSet presAssocID="{9FC4AC9A-4FA5-4DFB-8559-74D6396C0215}" presName="Name0" presStyleCnt="0">
        <dgm:presLayoutVars>
          <dgm:dir/>
          <dgm:animLvl val="lvl"/>
          <dgm:resizeHandles val="exact"/>
        </dgm:presLayoutVars>
      </dgm:prSet>
      <dgm:spPr/>
    </dgm:pt>
    <dgm:pt modelId="{1BFFC92E-0BF9-4B47-A287-EC034971FEC9}" type="pres">
      <dgm:prSet presAssocID="{8C7261B3-9C90-4640-B936-2E55A6DCFBCB}" presName="composite" presStyleCnt="0"/>
      <dgm:spPr/>
    </dgm:pt>
    <dgm:pt modelId="{B57C8CC5-20FD-4E38-A1DB-9D77B666B6BE}" type="pres">
      <dgm:prSet presAssocID="{8C7261B3-9C90-4640-B936-2E55A6DCFBCB}" presName="parTx" presStyleLbl="alignNode1" presStyleIdx="0" presStyleCnt="2">
        <dgm:presLayoutVars>
          <dgm:chMax val="0"/>
          <dgm:chPref val="0"/>
          <dgm:bulletEnabled val="1"/>
        </dgm:presLayoutVars>
      </dgm:prSet>
      <dgm:spPr/>
    </dgm:pt>
    <dgm:pt modelId="{BA45658A-BFF1-4B9C-AF7F-E5C0CEE45810}" type="pres">
      <dgm:prSet presAssocID="{8C7261B3-9C90-4640-B936-2E55A6DCFBCB}" presName="desTx" presStyleLbl="alignAccFollowNode1" presStyleIdx="0" presStyleCnt="2">
        <dgm:presLayoutVars>
          <dgm:bulletEnabled val="1"/>
        </dgm:presLayoutVars>
      </dgm:prSet>
      <dgm:spPr/>
    </dgm:pt>
    <dgm:pt modelId="{02607A9A-4F07-48CB-9AB7-274E8C531C7A}" type="pres">
      <dgm:prSet presAssocID="{D881524A-9E2A-4B01-8249-C111A6F6EA28}" presName="space" presStyleCnt="0"/>
      <dgm:spPr/>
    </dgm:pt>
    <dgm:pt modelId="{1E2356F9-02A5-449B-8443-D0E7247B6395}" type="pres">
      <dgm:prSet presAssocID="{09820655-AB34-4DC8-9739-3BAF5D81FB55}" presName="composite" presStyleCnt="0"/>
      <dgm:spPr/>
    </dgm:pt>
    <dgm:pt modelId="{FCC7811E-B693-4F38-816D-299F2C374287}" type="pres">
      <dgm:prSet presAssocID="{09820655-AB34-4DC8-9739-3BAF5D81FB55}" presName="parTx" presStyleLbl="alignNode1" presStyleIdx="1" presStyleCnt="2">
        <dgm:presLayoutVars>
          <dgm:chMax val="0"/>
          <dgm:chPref val="0"/>
          <dgm:bulletEnabled val="1"/>
        </dgm:presLayoutVars>
      </dgm:prSet>
      <dgm:spPr/>
    </dgm:pt>
    <dgm:pt modelId="{E2EB09D7-625B-407C-A79B-5407E6073D2D}" type="pres">
      <dgm:prSet presAssocID="{09820655-AB34-4DC8-9739-3BAF5D81FB55}" presName="desTx" presStyleLbl="alignAccFollowNode1" presStyleIdx="1" presStyleCnt="2">
        <dgm:presLayoutVars>
          <dgm:bulletEnabled val="1"/>
        </dgm:presLayoutVars>
      </dgm:prSet>
      <dgm:spPr/>
    </dgm:pt>
  </dgm:ptLst>
  <dgm:cxnLst>
    <dgm:cxn modelId="{8FBC4B03-5FE6-4827-906D-C4EE7716C58F}" type="presOf" srcId="{BBF6FA13-DAFD-4985-AED5-890E2AD2B3FB}" destId="{BA45658A-BFF1-4B9C-AF7F-E5C0CEE45810}" srcOrd="0" destOrd="0" presId="urn:microsoft.com/office/officeart/2005/8/layout/hList1"/>
    <dgm:cxn modelId="{2D12F70E-9DC6-403A-8A7D-0CC5C029D2D0}" type="presOf" srcId="{9FC4AC9A-4FA5-4DFB-8559-74D6396C0215}" destId="{0D2AF5F5-F439-4EA9-9ADE-8E761D57A656}" srcOrd="0" destOrd="0" presId="urn:microsoft.com/office/officeart/2005/8/layout/hList1"/>
    <dgm:cxn modelId="{C59D3872-3ECD-4927-BC3F-68D5EDA109B3}" type="presOf" srcId="{09820655-AB34-4DC8-9739-3BAF5D81FB55}" destId="{FCC7811E-B693-4F38-816D-299F2C374287}" srcOrd="0" destOrd="0" presId="urn:microsoft.com/office/officeart/2005/8/layout/hList1"/>
    <dgm:cxn modelId="{F850167B-D64E-4B0F-94F6-FE06492BE843}" srcId="{09820655-AB34-4DC8-9739-3BAF5D81FB55}" destId="{29B38002-445D-47B6-9A64-1EFDED2D7713}" srcOrd="0" destOrd="0" parTransId="{F2701FCB-22D8-4093-A0BA-F853B7425C00}" sibTransId="{34A13EBC-359C-4C2C-8DD7-FA5EBC19E4B0}"/>
    <dgm:cxn modelId="{2624EE7D-98EE-40DB-B601-2F1EB07EFAF3}" srcId="{8C7261B3-9C90-4640-B936-2E55A6DCFBCB}" destId="{BBF6FA13-DAFD-4985-AED5-890E2AD2B3FB}" srcOrd="0" destOrd="0" parTransId="{252ED029-DE05-4EEB-8B97-0479C2911CF8}" sibTransId="{EA733077-5BA2-403F-9A07-832351160324}"/>
    <dgm:cxn modelId="{8EF5A694-49A0-45F9-A3D7-B1DAFD6F7F38}" type="presOf" srcId="{8C7261B3-9C90-4640-B936-2E55A6DCFBCB}" destId="{B57C8CC5-20FD-4E38-A1DB-9D77B666B6BE}" srcOrd="0" destOrd="0" presId="urn:microsoft.com/office/officeart/2005/8/layout/hList1"/>
    <dgm:cxn modelId="{D2AABBA0-3C58-46CF-9EB4-2D6353BE1BDD}" srcId="{9FC4AC9A-4FA5-4DFB-8559-74D6396C0215}" destId="{8C7261B3-9C90-4640-B936-2E55A6DCFBCB}" srcOrd="0" destOrd="0" parTransId="{F05503D6-9312-4966-9ECE-90B1FCECFAB4}" sibTransId="{D881524A-9E2A-4B01-8249-C111A6F6EA28}"/>
    <dgm:cxn modelId="{10F344B7-AEEF-414A-8139-90FD66AC048F}" type="presOf" srcId="{29B38002-445D-47B6-9A64-1EFDED2D7713}" destId="{E2EB09D7-625B-407C-A79B-5407E6073D2D}" srcOrd="0" destOrd="0" presId="urn:microsoft.com/office/officeart/2005/8/layout/hList1"/>
    <dgm:cxn modelId="{D8BBD1F6-6062-499E-9460-8B31C91D80EA}" srcId="{9FC4AC9A-4FA5-4DFB-8559-74D6396C0215}" destId="{09820655-AB34-4DC8-9739-3BAF5D81FB55}" srcOrd="1" destOrd="0" parTransId="{46E11E89-6EF8-4A78-AB1E-DEE650050DFD}" sibTransId="{D12F3D36-E640-4127-86EA-A4033961E67A}"/>
    <dgm:cxn modelId="{ECDD7B26-5F89-4616-9AE7-2108A859530C}" type="presParOf" srcId="{0D2AF5F5-F439-4EA9-9ADE-8E761D57A656}" destId="{1BFFC92E-0BF9-4B47-A287-EC034971FEC9}" srcOrd="0" destOrd="0" presId="urn:microsoft.com/office/officeart/2005/8/layout/hList1"/>
    <dgm:cxn modelId="{771970A2-6178-4A15-8391-6F4135FEA2A3}" type="presParOf" srcId="{1BFFC92E-0BF9-4B47-A287-EC034971FEC9}" destId="{B57C8CC5-20FD-4E38-A1DB-9D77B666B6BE}" srcOrd="0" destOrd="0" presId="urn:microsoft.com/office/officeart/2005/8/layout/hList1"/>
    <dgm:cxn modelId="{E3981B4E-4810-45CF-A820-2F88127971AC}" type="presParOf" srcId="{1BFFC92E-0BF9-4B47-A287-EC034971FEC9}" destId="{BA45658A-BFF1-4B9C-AF7F-E5C0CEE45810}" srcOrd="1" destOrd="0" presId="urn:microsoft.com/office/officeart/2005/8/layout/hList1"/>
    <dgm:cxn modelId="{26B163A6-9C00-4296-9E1F-5C251F069AA3}" type="presParOf" srcId="{0D2AF5F5-F439-4EA9-9ADE-8E761D57A656}" destId="{02607A9A-4F07-48CB-9AB7-274E8C531C7A}" srcOrd="1" destOrd="0" presId="urn:microsoft.com/office/officeart/2005/8/layout/hList1"/>
    <dgm:cxn modelId="{55EF0D34-98D5-4B5D-B3E3-177D70FD8DBA}" type="presParOf" srcId="{0D2AF5F5-F439-4EA9-9ADE-8E761D57A656}" destId="{1E2356F9-02A5-449B-8443-D0E7247B6395}" srcOrd="2" destOrd="0" presId="urn:microsoft.com/office/officeart/2005/8/layout/hList1"/>
    <dgm:cxn modelId="{51FEE998-FED6-4CC8-AFDF-6D32535F26B9}" type="presParOf" srcId="{1E2356F9-02A5-449B-8443-D0E7247B6395}" destId="{FCC7811E-B693-4F38-816D-299F2C374287}" srcOrd="0" destOrd="0" presId="urn:microsoft.com/office/officeart/2005/8/layout/hList1"/>
    <dgm:cxn modelId="{356F69C5-7B63-4601-9E6C-BEB7FF93D192}" type="presParOf" srcId="{1E2356F9-02A5-449B-8443-D0E7247B6395}" destId="{E2EB09D7-625B-407C-A79B-5407E6073D2D}" srcOrd="1" destOrd="0" presId="urn:microsoft.com/office/officeart/2005/8/layout/hList1"/>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23EE375-D437-4945-8964-915046944929}" type="doc">
      <dgm:prSet loTypeId="urn:microsoft.com/office/officeart/2005/8/layout/default" loCatId="list" qsTypeId="urn:microsoft.com/office/officeart/2005/8/quickstyle/simple1" qsCatId="simple" csTypeId="urn:microsoft.com/office/officeart/2005/8/colors/colorful4" csCatId="colorful" phldr="1"/>
      <dgm:spPr/>
      <dgm:t>
        <a:bodyPr/>
        <a:lstStyle/>
        <a:p>
          <a:endParaRPr lang="es-MX"/>
        </a:p>
      </dgm:t>
    </dgm:pt>
    <dgm:pt modelId="{18B71E32-C82E-47EB-9A6C-0D022A76290D}">
      <dgm:prSet/>
      <dgm:spPr/>
      <dgm:t>
        <a:bodyPr/>
        <a:lstStyle/>
        <a:p>
          <a:r>
            <a:rPr lang="es-MX" b="1"/>
            <a:t>Carácter</a:t>
          </a:r>
          <a:endParaRPr lang="es-MX"/>
        </a:p>
      </dgm:t>
    </dgm:pt>
    <dgm:pt modelId="{DD7689F0-FCFD-4333-936B-018D2E3AAD79}" type="parTrans" cxnId="{0298667E-E4FD-48FD-9DCA-647F51E463DA}">
      <dgm:prSet/>
      <dgm:spPr/>
      <dgm:t>
        <a:bodyPr/>
        <a:lstStyle/>
        <a:p>
          <a:endParaRPr lang="es-MX"/>
        </a:p>
      </dgm:t>
    </dgm:pt>
    <dgm:pt modelId="{82DF7784-D3B8-4830-B9DE-F9715693169B}" type="sibTrans" cxnId="{0298667E-E4FD-48FD-9DCA-647F51E463DA}">
      <dgm:prSet/>
      <dgm:spPr/>
      <dgm:t>
        <a:bodyPr/>
        <a:lstStyle/>
        <a:p>
          <a:endParaRPr lang="es-MX"/>
        </a:p>
      </dgm:t>
    </dgm:pt>
    <dgm:pt modelId="{7E4EF757-F76E-4012-A36E-0A10A1D1C546}">
      <dgm:prSet/>
      <dgm:spPr/>
      <dgm:t>
        <a:bodyPr/>
        <a:lstStyle/>
        <a:p>
          <a:r>
            <a:rPr lang="es-MX" b="1"/>
            <a:t>Positivos o negativos</a:t>
          </a:r>
          <a:endParaRPr lang="es-MX"/>
        </a:p>
      </dgm:t>
    </dgm:pt>
    <dgm:pt modelId="{993352BA-ADFB-4875-9812-A839EDFE531C}" type="parTrans" cxnId="{5E515FE0-1127-4E52-BD8C-68980F65A4BD}">
      <dgm:prSet/>
      <dgm:spPr/>
      <dgm:t>
        <a:bodyPr/>
        <a:lstStyle/>
        <a:p>
          <a:endParaRPr lang="es-MX"/>
        </a:p>
      </dgm:t>
    </dgm:pt>
    <dgm:pt modelId="{A476E3FA-919C-48E7-AF8C-660298DE47DE}" type="sibTrans" cxnId="{5E515FE0-1127-4E52-BD8C-68980F65A4BD}">
      <dgm:prSet/>
      <dgm:spPr/>
      <dgm:t>
        <a:bodyPr/>
        <a:lstStyle/>
        <a:p>
          <a:endParaRPr lang="es-MX"/>
        </a:p>
      </dgm:t>
    </dgm:pt>
    <dgm:pt modelId="{451EF11B-9CA6-49ED-8990-344E675DF501}">
      <dgm:prSet/>
      <dgm:spPr/>
      <dgm:t>
        <a:bodyPr/>
        <a:lstStyle/>
        <a:p>
          <a:r>
            <a:rPr lang="es-MX" b="1"/>
            <a:t>Dirección</a:t>
          </a:r>
          <a:endParaRPr lang="es-MX"/>
        </a:p>
      </dgm:t>
    </dgm:pt>
    <dgm:pt modelId="{052561E9-E459-49C4-B9A2-E24869DF1FAB}" type="parTrans" cxnId="{126C7276-3D63-49A3-9292-5F9416A6DD07}">
      <dgm:prSet/>
      <dgm:spPr/>
      <dgm:t>
        <a:bodyPr/>
        <a:lstStyle/>
        <a:p>
          <a:endParaRPr lang="es-MX"/>
        </a:p>
      </dgm:t>
    </dgm:pt>
    <dgm:pt modelId="{4A53F802-0928-4A08-8AD5-DCFC19C9B4D4}" type="sibTrans" cxnId="{126C7276-3D63-49A3-9292-5F9416A6DD07}">
      <dgm:prSet/>
      <dgm:spPr/>
      <dgm:t>
        <a:bodyPr/>
        <a:lstStyle/>
        <a:p>
          <a:endParaRPr lang="es-MX"/>
        </a:p>
      </dgm:t>
    </dgm:pt>
    <dgm:pt modelId="{FB04BB19-A454-4009-871E-93A747EFDF1A}">
      <dgm:prSet/>
      <dgm:spPr/>
      <dgm:t>
        <a:bodyPr/>
        <a:lstStyle/>
        <a:p>
          <a:r>
            <a:rPr lang="es-MX" b="1"/>
            <a:t>Directos o indirectos</a:t>
          </a:r>
          <a:endParaRPr lang="es-MX"/>
        </a:p>
      </dgm:t>
    </dgm:pt>
    <dgm:pt modelId="{EAC1C10B-C954-43A1-9E79-A7EE22C62ECC}" type="parTrans" cxnId="{E4D6B854-8BFB-4F9C-995F-387F832E8BD9}">
      <dgm:prSet/>
      <dgm:spPr/>
      <dgm:t>
        <a:bodyPr/>
        <a:lstStyle/>
        <a:p>
          <a:endParaRPr lang="es-MX"/>
        </a:p>
      </dgm:t>
    </dgm:pt>
    <dgm:pt modelId="{65B3E258-DE4B-4E78-A547-DD5F7171326C}" type="sibTrans" cxnId="{E4D6B854-8BFB-4F9C-995F-387F832E8BD9}">
      <dgm:prSet/>
      <dgm:spPr/>
      <dgm:t>
        <a:bodyPr/>
        <a:lstStyle/>
        <a:p>
          <a:endParaRPr lang="es-MX"/>
        </a:p>
      </dgm:t>
    </dgm:pt>
    <dgm:pt modelId="{BE2A9AF5-18C5-49AD-939A-AE20F0CBCFF9}">
      <dgm:prSet/>
      <dgm:spPr/>
      <dgm:t>
        <a:bodyPr/>
        <a:lstStyle/>
        <a:p>
          <a:r>
            <a:rPr lang="es-MX" b="1"/>
            <a:t>Duración</a:t>
          </a:r>
          <a:endParaRPr lang="es-MX"/>
        </a:p>
      </dgm:t>
    </dgm:pt>
    <dgm:pt modelId="{47B8D6E6-2218-4A00-9BC6-00EA9A9C74F4}" type="parTrans" cxnId="{A6651B74-CD9C-41F8-9711-D11196B39E59}">
      <dgm:prSet/>
      <dgm:spPr/>
      <dgm:t>
        <a:bodyPr/>
        <a:lstStyle/>
        <a:p>
          <a:endParaRPr lang="es-MX"/>
        </a:p>
      </dgm:t>
    </dgm:pt>
    <dgm:pt modelId="{B3EA0824-1129-460E-8A9B-5508AE69482D}" type="sibTrans" cxnId="{A6651B74-CD9C-41F8-9711-D11196B39E59}">
      <dgm:prSet/>
      <dgm:spPr/>
      <dgm:t>
        <a:bodyPr/>
        <a:lstStyle/>
        <a:p>
          <a:endParaRPr lang="es-MX"/>
        </a:p>
      </dgm:t>
    </dgm:pt>
    <dgm:pt modelId="{07858455-2F73-4EE7-BE9D-F22F9AE688A0}">
      <dgm:prSet/>
      <dgm:spPr/>
      <dgm:t>
        <a:bodyPr/>
        <a:lstStyle/>
        <a:p>
          <a:r>
            <a:rPr lang="es-MX" b="1"/>
            <a:t>Temporales o permanentes</a:t>
          </a:r>
          <a:endParaRPr lang="es-MX"/>
        </a:p>
      </dgm:t>
    </dgm:pt>
    <dgm:pt modelId="{67A080C1-5418-4009-AEBA-C2CA886CF0BD}" type="parTrans" cxnId="{BE0F845C-FE55-4BF2-97F2-8AF89D3CEEDC}">
      <dgm:prSet/>
      <dgm:spPr/>
      <dgm:t>
        <a:bodyPr/>
        <a:lstStyle/>
        <a:p>
          <a:endParaRPr lang="es-MX"/>
        </a:p>
      </dgm:t>
    </dgm:pt>
    <dgm:pt modelId="{1B13EC53-324A-4481-B57E-5477EC34F5F1}" type="sibTrans" cxnId="{BE0F845C-FE55-4BF2-97F2-8AF89D3CEEDC}">
      <dgm:prSet/>
      <dgm:spPr/>
      <dgm:t>
        <a:bodyPr/>
        <a:lstStyle/>
        <a:p>
          <a:endParaRPr lang="es-MX"/>
        </a:p>
      </dgm:t>
    </dgm:pt>
    <dgm:pt modelId="{EC68995F-336C-4242-AAF4-186DA36B6E53}">
      <dgm:prSet/>
      <dgm:spPr/>
      <dgm:t>
        <a:bodyPr/>
        <a:lstStyle/>
        <a:p>
          <a:r>
            <a:rPr lang="es-MX" dirty="0"/>
            <a:t>Reversibilidad</a:t>
          </a:r>
        </a:p>
      </dgm:t>
    </dgm:pt>
    <dgm:pt modelId="{EF565FC8-D82D-4711-86F9-2683EACA88A3}" type="parTrans" cxnId="{7C295FCA-FF99-471C-88DB-CEE39BB943F7}">
      <dgm:prSet/>
      <dgm:spPr/>
      <dgm:t>
        <a:bodyPr/>
        <a:lstStyle/>
        <a:p>
          <a:endParaRPr lang="es-MX"/>
        </a:p>
      </dgm:t>
    </dgm:pt>
    <dgm:pt modelId="{951AE3A2-DF0C-4BE6-9626-9516FCFAFF18}" type="sibTrans" cxnId="{7C295FCA-FF99-471C-88DB-CEE39BB943F7}">
      <dgm:prSet/>
      <dgm:spPr/>
      <dgm:t>
        <a:bodyPr/>
        <a:lstStyle/>
        <a:p>
          <a:endParaRPr lang="es-MX"/>
        </a:p>
      </dgm:t>
    </dgm:pt>
    <dgm:pt modelId="{0EFD9FDA-A39E-4A7F-A310-957438882F24}">
      <dgm:prSet/>
      <dgm:spPr/>
      <dgm:t>
        <a:bodyPr/>
        <a:lstStyle/>
        <a:p>
          <a:r>
            <a:rPr lang="es-MX" b="1" dirty="0"/>
            <a:t>Reversibles o irreversibles</a:t>
          </a:r>
        </a:p>
      </dgm:t>
    </dgm:pt>
    <dgm:pt modelId="{6D43027D-4472-439C-8298-8911679181B4}" type="parTrans" cxnId="{94C41A5E-7118-4A05-841B-98395DE9202A}">
      <dgm:prSet/>
      <dgm:spPr/>
      <dgm:t>
        <a:bodyPr/>
        <a:lstStyle/>
        <a:p>
          <a:endParaRPr lang="es-MX"/>
        </a:p>
      </dgm:t>
    </dgm:pt>
    <dgm:pt modelId="{73B5F016-E498-446C-A224-66FC77427D72}" type="sibTrans" cxnId="{94C41A5E-7118-4A05-841B-98395DE9202A}">
      <dgm:prSet/>
      <dgm:spPr/>
      <dgm:t>
        <a:bodyPr/>
        <a:lstStyle/>
        <a:p>
          <a:endParaRPr lang="es-MX"/>
        </a:p>
      </dgm:t>
    </dgm:pt>
    <dgm:pt modelId="{31FD56E1-8C87-40D5-ADB8-A0B5B3941820}" type="pres">
      <dgm:prSet presAssocID="{B23EE375-D437-4945-8964-915046944929}" presName="diagram" presStyleCnt="0">
        <dgm:presLayoutVars>
          <dgm:dir/>
          <dgm:resizeHandles val="exact"/>
        </dgm:presLayoutVars>
      </dgm:prSet>
      <dgm:spPr/>
    </dgm:pt>
    <dgm:pt modelId="{DA9AFE11-26E5-4696-8987-462E4DA92666}" type="pres">
      <dgm:prSet presAssocID="{18B71E32-C82E-47EB-9A6C-0D022A76290D}" presName="node" presStyleLbl="node1" presStyleIdx="0" presStyleCnt="4">
        <dgm:presLayoutVars>
          <dgm:bulletEnabled val="1"/>
        </dgm:presLayoutVars>
      </dgm:prSet>
      <dgm:spPr/>
    </dgm:pt>
    <dgm:pt modelId="{C2374103-498D-4D95-97D2-A5017E9633D2}" type="pres">
      <dgm:prSet presAssocID="{82DF7784-D3B8-4830-B9DE-F9715693169B}" presName="sibTrans" presStyleCnt="0"/>
      <dgm:spPr/>
    </dgm:pt>
    <dgm:pt modelId="{DFFBE38D-6491-4137-A7F1-71A9D26C3BEF}" type="pres">
      <dgm:prSet presAssocID="{451EF11B-9CA6-49ED-8990-344E675DF501}" presName="node" presStyleLbl="node1" presStyleIdx="1" presStyleCnt="4">
        <dgm:presLayoutVars>
          <dgm:bulletEnabled val="1"/>
        </dgm:presLayoutVars>
      </dgm:prSet>
      <dgm:spPr/>
    </dgm:pt>
    <dgm:pt modelId="{4CCC7264-02D8-4C1E-93CF-6BF4A793B3CD}" type="pres">
      <dgm:prSet presAssocID="{4A53F802-0928-4A08-8AD5-DCFC19C9B4D4}" presName="sibTrans" presStyleCnt="0"/>
      <dgm:spPr/>
    </dgm:pt>
    <dgm:pt modelId="{415C233F-4CFA-425D-B17D-4FF2788D074A}" type="pres">
      <dgm:prSet presAssocID="{BE2A9AF5-18C5-49AD-939A-AE20F0CBCFF9}" presName="node" presStyleLbl="node1" presStyleIdx="2" presStyleCnt="4">
        <dgm:presLayoutVars>
          <dgm:bulletEnabled val="1"/>
        </dgm:presLayoutVars>
      </dgm:prSet>
      <dgm:spPr/>
    </dgm:pt>
    <dgm:pt modelId="{0D645F87-3357-48B7-8177-CCFC9FFDBCF6}" type="pres">
      <dgm:prSet presAssocID="{B3EA0824-1129-460E-8A9B-5508AE69482D}" presName="sibTrans" presStyleCnt="0"/>
      <dgm:spPr/>
    </dgm:pt>
    <dgm:pt modelId="{1997DF76-0769-4E80-9DBD-62050E7B1DCF}" type="pres">
      <dgm:prSet presAssocID="{EC68995F-336C-4242-AAF4-186DA36B6E53}" presName="node" presStyleLbl="node1" presStyleIdx="3" presStyleCnt="4">
        <dgm:presLayoutVars>
          <dgm:bulletEnabled val="1"/>
        </dgm:presLayoutVars>
      </dgm:prSet>
      <dgm:spPr/>
    </dgm:pt>
  </dgm:ptLst>
  <dgm:cxnLst>
    <dgm:cxn modelId="{110DA431-0592-4464-B6CD-E691A2455AA8}" type="presOf" srcId="{451EF11B-9CA6-49ED-8990-344E675DF501}" destId="{DFFBE38D-6491-4137-A7F1-71A9D26C3BEF}" srcOrd="0" destOrd="0" presId="urn:microsoft.com/office/officeart/2005/8/layout/default"/>
    <dgm:cxn modelId="{355FFC38-F9A1-4ABD-81A0-4FFDF7540C98}" type="presOf" srcId="{07858455-2F73-4EE7-BE9D-F22F9AE688A0}" destId="{415C233F-4CFA-425D-B17D-4FF2788D074A}" srcOrd="0" destOrd="1" presId="urn:microsoft.com/office/officeart/2005/8/layout/default"/>
    <dgm:cxn modelId="{7EC4AD3F-F1ED-4FD9-8C58-85D2A89CB025}" type="presOf" srcId="{EC68995F-336C-4242-AAF4-186DA36B6E53}" destId="{1997DF76-0769-4E80-9DBD-62050E7B1DCF}" srcOrd="0" destOrd="0" presId="urn:microsoft.com/office/officeart/2005/8/layout/default"/>
    <dgm:cxn modelId="{BE0F845C-FE55-4BF2-97F2-8AF89D3CEEDC}" srcId="{BE2A9AF5-18C5-49AD-939A-AE20F0CBCFF9}" destId="{07858455-2F73-4EE7-BE9D-F22F9AE688A0}" srcOrd="0" destOrd="0" parTransId="{67A080C1-5418-4009-AEBA-C2CA886CF0BD}" sibTransId="{1B13EC53-324A-4481-B57E-5477EC34F5F1}"/>
    <dgm:cxn modelId="{B588415D-B0C5-4BEC-BF06-D6175C31D167}" type="presOf" srcId="{B23EE375-D437-4945-8964-915046944929}" destId="{31FD56E1-8C87-40D5-ADB8-A0B5B3941820}" srcOrd="0" destOrd="0" presId="urn:microsoft.com/office/officeart/2005/8/layout/default"/>
    <dgm:cxn modelId="{94C41A5E-7118-4A05-841B-98395DE9202A}" srcId="{EC68995F-336C-4242-AAF4-186DA36B6E53}" destId="{0EFD9FDA-A39E-4A7F-A310-957438882F24}" srcOrd="0" destOrd="0" parTransId="{6D43027D-4472-439C-8298-8911679181B4}" sibTransId="{73B5F016-E498-446C-A224-66FC77427D72}"/>
    <dgm:cxn modelId="{A6651B74-CD9C-41F8-9711-D11196B39E59}" srcId="{B23EE375-D437-4945-8964-915046944929}" destId="{BE2A9AF5-18C5-49AD-939A-AE20F0CBCFF9}" srcOrd="2" destOrd="0" parTransId="{47B8D6E6-2218-4A00-9BC6-00EA9A9C74F4}" sibTransId="{B3EA0824-1129-460E-8A9B-5508AE69482D}"/>
    <dgm:cxn modelId="{E4D6B854-8BFB-4F9C-995F-387F832E8BD9}" srcId="{451EF11B-9CA6-49ED-8990-344E675DF501}" destId="{FB04BB19-A454-4009-871E-93A747EFDF1A}" srcOrd="0" destOrd="0" parTransId="{EAC1C10B-C954-43A1-9E79-A7EE22C62ECC}" sibTransId="{65B3E258-DE4B-4E78-A547-DD5F7171326C}"/>
    <dgm:cxn modelId="{126C7276-3D63-49A3-9292-5F9416A6DD07}" srcId="{B23EE375-D437-4945-8964-915046944929}" destId="{451EF11B-9CA6-49ED-8990-344E675DF501}" srcOrd="1" destOrd="0" parTransId="{052561E9-E459-49C4-B9A2-E24869DF1FAB}" sibTransId="{4A53F802-0928-4A08-8AD5-DCFC19C9B4D4}"/>
    <dgm:cxn modelId="{E3DBE477-41AE-4DFC-B4E9-FC76A7EB0A5C}" type="presOf" srcId="{0EFD9FDA-A39E-4A7F-A310-957438882F24}" destId="{1997DF76-0769-4E80-9DBD-62050E7B1DCF}" srcOrd="0" destOrd="1" presId="urn:microsoft.com/office/officeart/2005/8/layout/default"/>
    <dgm:cxn modelId="{0298667E-E4FD-48FD-9DCA-647F51E463DA}" srcId="{B23EE375-D437-4945-8964-915046944929}" destId="{18B71E32-C82E-47EB-9A6C-0D022A76290D}" srcOrd="0" destOrd="0" parTransId="{DD7689F0-FCFD-4333-936B-018D2E3AAD79}" sibTransId="{82DF7784-D3B8-4830-B9DE-F9715693169B}"/>
    <dgm:cxn modelId="{C08F189A-35E2-44A0-A6DC-C07A1569AE7D}" type="presOf" srcId="{18B71E32-C82E-47EB-9A6C-0D022A76290D}" destId="{DA9AFE11-26E5-4696-8987-462E4DA92666}" srcOrd="0" destOrd="0" presId="urn:microsoft.com/office/officeart/2005/8/layout/default"/>
    <dgm:cxn modelId="{EA289EA7-E38B-4B99-8971-80B231877FBB}" type="presOf" srcId="{FB04BB19-A454-4009-871E-93A747EFDF1A}" destId="{DFFBE38D-6491-4137-A7F1-71A9D26C3BEF}" srcOrd="0" destOrd="1" presId="urn:microsoft.com/office/officeart/2005/8/layout/default"/>
    <dgm:cxn modelId="{7C295FCA-FF99-471C-88DB-CEE39BB943F7}" srcId="{B23EE375-D437-4945-8964-915046944929}" destId="{EC68995F-336C-4242-AAF4-186DA36B6E53}" srcOrd="3" destOrd="0" parTransId="{EF565FC8-D82D-4711-86F9-2683EACA88A3}" sibTransId="{951AE3A2-DF0C-4BE6-9626-9516FCFAFF18}"/>
    <dgm:cxn modelId="{5E515FE0-1127-4E52-BD8C-68980F65A4BD}" srcId="{18B71E32-C82E-47EB-9A6C-0D022A76290D}" destId="{7E4EF757-F76E-4012-A36E-0A10A1D1C546}" srcOrd="0" destOrd="0" parTransId="{993352BA-ADFB-4875-9812-A839EDFE531C}" sibTransId="{A476E3FA-919C-48E7-AF8C-660298DE47DE}"/>
    <dgm:cxn modelId="{5689A7EA-B945-43A2-9833-9EBE8240614C}" type="presOf" srcId="{7E4EF757-F76E-4012-A36E-0A10A1D1C546}" destId="{DA9AFE11-26E5-4696-8987-462E4DA92666}" srcOrd="0" destOrd="1" presId="urn:microsoft.com/office/officeart/2005/8/layout/default"/>
    <dgm:cxn modelId="{1B022AED-CD9D-4E25-9956-0B77B2A22329}" type="presOf" srcId="{BE2A9AF5-18C5-49AD-939A-AE20F0CBCFF9}" destId="{415C233F-4CFA-425D-B17D-4FF2788D074A}" srcOrd="0" destOrd="0" presId="urn:microsoft.com/office/officeart/2005/8/layout/default"/>
    <dgm:cxn modelId="{33D5A933-D72B-449C-8587-7BD8D4C87120}" type="presParOf" srcId="{31FD56E1-8C87-40D5-ADB8-A0B5B3941820}" destId="{DA9AFE11-26E5-4696-8987-462E4DA92666}" srcOrd="0" destOrd="0" presId="urn:microsoft.com/office/officeart/2005/8/layout/default"/>
    <dgm:cxn modelId="{A18F9969-446B-40B2-B983-DB4083DF29F5}" type="presParOf" srcId="{31FD56E1-8C87-40D5-ADB8-A0B5B3941820}" destId="{C2374103-498D-4D95-97D2-A5017E9633D2}" srcOrd="1" destOrd="0" presId="urn:microsoft.com/office/officeart/2005/8/layout/default"/>
    <dgm:cxn modelId="{A2B342F6-77FF-472B-B5CB-4D1B64F01EC1}" type="presParOf" srcId="{31FD56E1-8C87-40D5-ADB8-A0B5B3941820}" destId="{DFFBE38D-6491-4137-A7F1-71A9D26C3BEF}" srcOrd="2" destOrd="0" presId="urn:microsoft.com/office/officeart/2005/8/layout/default"/>
    <dgm:cxn modelId="{6C7183F6-21DA-4D5C-950A-791CFF86E431}" type="presParOf" srcId="{31FD56E1-8C87-40D5-ADB8-A0B5B3941820}" destId="{4CCC7264-02D8-4C1E-93CF-6BF4A793B3CD}" srcOrd="3" destOrd="0" presId="urn:microsoft.com/office/officeart/2005/8/layout/default"/>
    <dgm:cxn modelId="{FD30B4F8-EA14-4B7D-A788-5680465EA396}" type="presParOf" srcId="{31FD56E1-8C87-40D5-ADB8-A0B5B3941820}" destId="{415C233F-4CFA-425D-B17D-4FF2788D074A}" srcOrd="4" destOrd="0" presId="urn:microsoft.com/office/officeart/2005/8/layout/default"/>
    <dgm:cxn modelId="{31D5A055-71F5-4959-BFF1-8736831F69F0}" type="presParOf" srcId="{31FD56E1-8C87-40D5-ADB8-A0B5B3941820}" destId="{0D645F87-3357-48B7-8177-CCFC9FFDBCF6}" srcOrd="5" destOrd="0" presId="urn:microsoft.com/office/officeart/2005/8/layout/default"/>
    <dgm:cxn modelId="{02049119-F91D-4671-960A-DDE413122D4E}" type="presParOf" srcId="{31FD56E1-8C87-40D5-ADB8-A0B5B3941820}" destId="{1997DF76-0769-4E80-9DBD-62050E7B1DCF}" srcOrd="6" destOrd="0" presId="urn:microsoft.com/office/officeart/2005/8/layout/default"/>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F20C461-31F0-464F-83BA-6749A3B23C05}" type="doc">
      <dgm:prSet loTypeId="urn:microsoft.com/office/officeart/2018/2/layout/IconLabelDescriptionList" loCatId="icon" qsTypeId="urn:microsoft.com/office/officeart/2005/8/quickstyle/simple1" qsCatId="simple" csTypeId="urn:microsoft.com/office/officeart/2018/5/colors/Iconchunking_neutralbg_colorful5" csCatId="colorful" phldr="1"/>
      <dgm:spPr/>
      <dgm:t>
        <a:bodyPr/>
        <a:lstStyle/>
        <a:p>
          <a:endParaRPr lang="es-MX"/>
        </a:p>
      </dgm:t>
    </dgm:pt>
    <dgm:pt modelId="{F45B771D-58D9-45D5-BBE3-3BB67C98B85A}">
      <dgm:prSet/>
      <dgm:spPr/>
      <dgm:t>
        <a:bodyPr/>
        <a:lstStyle/>
        <a:p>
          <a:pPr>
            <a:lnSpc>
              <a:spcPct val="100000"/>
            </a:lnSpc>
            <a:defRPr b="1"/>
          </a:pPr>
          <a:r>
            <a:rPr lang="es-MX">
              <a:latin typeface="+mj-lt"/>
            </a:rPr>
            <a:t>Medio físico</a:t>
          </a:r>
        </a:p>
      </dgm:t>
    </dgm:pt>
    <dgm:pt modelId="{11ABA936-98E5-4D46-B763-0BA4112B18BD}" type="parTrans" cxnId="{B309E52C-23D7-4866-BCA9-7CDD743CD774}">
      <dgm:prSet/>
      <dgm:spPr/>
      <dgm:t>
        <a:bodyPr/>
        <a:lstStyle/>
        <a:p>
          <a:endParaRPr lang="es-MX">
            <a:latin typeface="+mj-lt"/>
          </a:endParaRPr>
        </a:p>
      </dgm:t>
    </dgm:pt>
    <dgm:pt modelId="{682511F9-749B-4E5A-BADF-8DA8C9F90868}" type="sibTrans" cxnId="{B309E52C-23D7-4866-BCA9-7CDD743CD774}">
      <dgm:prSet/>
      <dgm:spPr/>
      <dgm:t>
        <a:bodyPr/>
        <a:lstStyle/>
        <a:p>
          <a:endParaRPr lang="es-MX">
            <a:latin typeface="+mj-lt"/>
          </a:endParaRPr>
        </a:p>
      </dgm:t>
    </dgm:pt>
    <dgm:pt modelId="{C79AA51A-31DD-49E4-8474-2713FFE65FE0}">
      <dgm:prSet/>
      <dgm:spPr/>
      <dgm:t>
        <a:bodyPr/>
        <a:lstStyle/>
        <a:p>
          <a:pPr>
            <a:lnSpc>
              <a:spcPct val="100000"/>
            </a:lnSpc>
          </a:pPr>
          <a:r>
            <a:rPr lang="es-MX">
              <a:latin typeface="+mj-lt"/>
            </a:rPr>
            <a:t>Aire, agua, suelo, ruido</a:t>
          </a:r>
        </a:p>
      </dgm:t>
    </dgm:pt>
    <dgm:pt modelId="{AB0ACF44-37F4-4DC4-AC49-E359E32C6945}" type="parTrans" cxnId="{26D4DA76-63C3-4C95-A924-1B747CC3D4DA}">
      <dgm:prSet/>
      <dgm:spPr/>
      <dgm:t>
        <a:bodyPr/>
        <a:lstStyle/>
        <a:p>
          <a:endParaRPr lang="es-MX">
            <a:latin typeface="+mj-lt"/>
          </a:endParaRPr>
        </a:p>
      </dgm:t>
    </dgm:pt>
    <dgm:pt modelId="{304BEF17-A8E1-4CE2-BEC3-CC7A989A838E}" type="sibTrans" cxnId="{26D4DA76-63C3-4C95-A924-1B747CC3D4DA}">
      <dgm:prSet/>
      <dgm:spPr/>
      <dgm:t>
        <a:bodyPr/>
        <a:lstStyle/>
        <a:p>
          <a:endParaRPr lang="es-MX">
            <a:latin typeface="+mj-lt"/>
          </a:endParaRPr>
        </a:p>
      </dgm:t>
    </dgm:pt>
    <dgm:pt modelId="{1FDDFBBF-28CF-4FA6-9E4D-D83B4A81EA00}">
      <dgm:prSet/>
      <dgm:spPr/>
      <dgm:t>
        <a:bodyPr/>
        <a:lstStyle/>
        <a:p>
          <a:pPr>
            <a:lnSpc>
              <a:spcPct val="100000"/>
            </a:lnSpc>
            <a:defRPr b="1"/>
          </a:pPr>
          <a:r>
            <a:rPr lang="es-MX">
              <a:latin typeface="+mj-lt"/>
            </a:rPr>
            <a:t>Medio biótico</a:t>
          </a:r>
        </a:p>
      </dgm:t>
    </dgm:pt>
    <dgm:pt modelId="{881363A9-BDD7-4FCB-8ED1-AA90C761717D}" type="parTrans" cxnId="{C30ABD71-2117-4645-A29A-79E47A31CAE9}">
      <dgm:prSet/>
      <dgm:spPr/>
      <dgm:t>
        <a:bodyPr/>
        <a:lstStyle/>
        <a:p>
          <a:endParaRPr lang="es-MX">
            <a:latin typeface="+mj-lt"/>
          </a:endParaRPr>
        </a:p>
      </dgm:t>
    </dgm:pt>
    <dgm:pt modelId="{7A16701B-F0D2-4944-82A8-D4171446F799}" type="sibTrans" cxnId="{C30ABD71-2117-4645-A29A-79E47A31CAE9}">
      <dgm:prSet/>
      <dgm:spPr/>
      <dgm:t>
        <a:bodyPr/>
        <a:lstStyle/>
        <a:p>
          <a:endParaRPr lang="es-MX">
            <a:latin typeface="+mj-lt"/>
          </a:endParaRPr>
        </a:p>
      </dgm:t>
    </dgm:pt>
    <dgm:pt modelId="{937DDBE3-B652-4145-BACD-D49DF2334A14}">
      <dgm:prSet/>
      <dgm:spPr/>
      <dgm:t>
        <a:bodyPr/>
        <a:lstStyle/>
        <a:p>
          <a:pPr>
            <a:lnSpc>
              <a:spcPct val="100000"/>
            </a:lnSpc>
          </a:pPr>
          <a:r>
            <a:rPr lang="es-MX">
              <a:latin typeface="+mj-lt"/>
            </a:rPr>
            <a:t>Flora, fauna, ecosistemas</a:t>
          </a:r>
        </a:p>
      </dgm:t>
    </dgm:pt>
    <dgm:pt modelId="{F68C3A93-D7A0-4209-BB04-E6098CB9D778}" type="parTrans" cxnId="{1ADC84A2-CC03-412C-9035-84A112B50F89}">
      <dgm:prSet/>
      <dgm:spPr/>
      <dgm:t>
        <a:bodyPr/>
        <a:lstStyle/>
        <a:p>
          <a:endParaRPr lang="es-MX">
            <a:latin typeface="+mj-lt"/>
          </a:endParaRPr>
        </a:p>
      </dgm:t>
    </dgm:pt>
    <dgm:pt modelId="{A0EC4FE7-C3E5-44CA-BB3E-5488F1F35D60}" type="sibTrans" cxnId="{1ADC84A2-CC03-412C-9035-84A112B50F89}">
      <dgm:prSet/>
      <dgm:spPr/>
      <dgm:t>
        <a:bodyPr/>
        <a:lstStyle/>
        <a:p>
          <a:endParaRPr lang="es-MX">
            <a:latin typeface="+mj-lt"/>
          </a:endParaRPr>
        </a:p>
      </dgm:t>
    </dgm:pt>
    <dgm:pt modelId="{77B77E58-1F9C-479E-8F99-FFFD084B89B9}">
      <dgm:prSet/>
      <dgm:spPr/>
      <dgm:t>
        <a:bodyPr/>
        <a:lstStyle/>
        <a:p>
          <a:pPr>
            <a:lnSpc>
              <a:spcPct val="100000"/>
            </a:lnSpc>
            <a:defRPr b="1"/>
          </a:pPr>
          <a:r>
            <a:rPr lang="es-MX">
              <a:latin typeface="+mj-lt"/>
            </a:rPr>
            <a:t>Medio socioeconómico</a:t>
          </a:r>
        </a:p>
      </dgm:t>
    </dgm:pt>
    <dgm:pt modelId="{06FAA38F-CEC8-40EE-B3D2-FB9899F205AB}" type="parTrans" cxnId="{CBC459F5-8555-47A0-8C71-D96D0207BD17}">
      <dgm:prSet/>
      <dgm:spPr/>
      <dgm:t>
        <a:bodyPr/>
        <a:lstStyle/>
        <a:p>
          <a:endParaRPr lang="es-MX">
            <a:latin typeface="+mj-lt"/>
          </a:endParaRPr>
        </a:p>
      </dgm:t>
    </dgm:pt>
    <dgm:pt modelId="{199BF036-C095-4E53-B5CD-8F7E841A21FA}" type="sibTrans" cxnId="{CBC459F5-8555-47A0-8C71-D96D0207BD17}">
      <dgm:prSet/>
      <dgm:spPr/>
      <dgm:t>
        <a:bodyPr/>
        <a:lstStyle/>
        <a:p>
          <a:endParaRPr lang="es-MX">
            <a:latin typeface="+mj-lt"/>
          </a:endParaRPr>
        </a:p>
      </dgm:t>
    </dgm:pt>
    <dgm:pt modelId="{0B5A83C4-E5B6-47BA-97B1-54258852E0D4}">
      <dgm:prSet/>
      <dgm:spPr/>
      <dgm:t>
        <a:bodyPr/>
        <a:lstStyle/>
        <a:p>
          <a:pPr>
            <a:lnSpc>
              <a:spcPct val="100000"/>
            </a:lnSpc>
          </a:pPr>
          <a:r>
            <a:rPr lang="es-MX">
              <a:latin typeface="+mj-lt"/>
            </a:rPr>
            <a:t>Comunidades, economía local, aspectos culturales</a:t>
          </a:r>
        </a:p>
      </dgm:t>
    </dgm:pt>
    <dgm:pt modelId="{69AE2861-7518-4736-B1D8-D9311D93827A}" type="parTrans" cxnId="{4B7072D4-A1D7-4FA6-B031-12F199E40EFB}">
      <dgm:prSet/>
      <dgm:spPr/>
      <dgm:t>
        <a:bodyPr/>
        <a:lstStyle/>
        <a:p>
          <a:endParaRPr lang="es-MX">
            <a:latin typeface="+mj-lt"/>
          </a:endParaRPr>
        </a:p>
      </dgm:t>
    </dgm:pt>
    <dgm:pt modelId="{60B1E3E8-791F-4439-887C-73F800F1AD8D}" type="sibTrans" cxnId="{4B7072D4-A1D7-4FA6-B031-12F199E40EFB}">
      <dgm:prSet/>
      <dgm:spPr/>
      <dgm:t>
        <a:bodyPr/>
        <a:lstStyle/>
        <a:p>
          <a:endParaRPr lang="es-MX">
            <a:latin typeface="+mj-lt"/>
          </a:endParaRPr>
        </a:p>
      </dgm:t>
    </dgm:pt>
    <dgm:pt modelId="{D3D65414-55FB-45EB-ADCE-0A923CF42C69}" type="pres">
      <dgm:prSet presAssocID="{6F20C461-31F0-464F-83BA-6749A3B23C05}" presName="root" presStyleCnt="0">
        <dgm:presLayoutVars>
          <dgm:dir/>
          <dgm:resizeHandles val="exact"/>
        </dgm:presLayoutVars>
      </dgm:prSet>
      <dgm:spPr/>
    </dgm:pt>
    <dgm:pt modelId="{5C09660B-895E-49BA-B05E-0980C6558105}" type="pres">
      <dgm:prSet presAssocID="{F45B771D-58D9-45D5-BBE3-3BB67C98B85A}" presName="compNode" presStyleCnt="0"/>
      <dgm:spPr/>
    </dgm:pt>
    <dgm:pt modelId="{DEE5B680-EABB-4C70-86BD-DFF1E0B1DB0F}" type="pres">
      <dgm:prSet presAssocID="{F45B771D-58D9-45D5-BBE3-3BB67C98B85A}"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Water"/>
        </a:ext>
      </dgm:extLst>
    </dgm:pt>
    <dgm:pt modelId="{47AB40F2-6A9E-4C0A-911F-4182E41C2212}" type="pres">
      <dgm:prSet presAssocID="{F45B771D-58D9-45D5-BBE3-3BB67C98B85A}" presName="iconSpace" presStyleCnt="0"/>
      <dgm:spPr/>
    </dgm:pt>
    <dgm:pt modelId="{B8E6EC82-478E-4C68-AF1A-9D6D227EC025}" type="pres">
      <dgm:prSet presAssocID="{F45B771D-58D9-45D5-BBE3-3BB67C98B85A}" presName="parTx" presStyleLbl="revTx" presStyleIdx="0" presStyleCnt="6">
        <dgm:presLayoutVars>
          <dgm:chMax val="0"/>
          <dgm:chPref val="0"/>
        </dgm:presLayoutVars>
      </dgm:prSet>
      <dgm:spPr/>
    </dgm:pt>
    <dgm:pt modelId="{37400705-FECF-4CD0-89B5-93AA92BAAD3E}" type="pres">
      <dgm:prSet presAssocID="{F45B771D-58D9-45D5-BBE3-3BB67C98B85A}" presName="txSpace" presStyleCnt="0"/>
      <dgm:spPr/>
    </dgm:pt>
    <dgm:pt modelId="{6CBA1BFF-73A0-4F57-ADFD-2C10300F0A97}" type="pres">
      <dgm:prSet presAssocID="{F45B771D-58D9-45D5-BBE3-3BB67C98B85A}" presName="desTx" presStyleLbl="revTx" presStyleIdx="1" presStyleCnt="6">
        <dgm:presLayoutVars/>
      </dgm:prSet>
      <dgm:spPr/>
    </dgm:pt>
    <dgm:pt modelId="{8A3BE7A7-E5DD-4526-89E4-4A6CC0C3DA72}" type="pres">
      <dgm:prSet presAssocID="{682511F9-749B-4E5A-BADF-8DA8C9F90868}" presName="sibTrans" presStyleCnt="0"/>
      <dgm:spPr/>
    </dgm:pt>
    <dgm:pt modelId="{7DC3A80D-986C-4034-BFB0-166CD846E15A}" type="pres">
      <dgm:prSet presAssocID="{1FDDFBBF-28CF-4FA6-9E4D-D83B4A81EA00}" presName="compNode" presStyleCnt="0"/>
      <dgm:spPr/>
    </dgm:pt>
    <dgm:pt modelId="{84E515CB-7ECC-473F-BDB1-6DE2A2ADFB46}" type="pres">
      <dgm:prSet presAssocID="{1FDDFBBF-28CF-4FA6-9E4D-D83B4A81EA00}"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Pine Decoration"/>
        </a:ext>
      </dgm:extLst>
    </dgm:pt>
    <dgm:pt modelId="{AC838940-4810-47A5-8926-9B64AF6E8322}" type="pres">
      <dgm:prSet presAssocID="{1FDDFBBF-28CF-4FA6-9E4D-D83B4A81EA00}" presName="iconSpace" presStyleCnt="0"/>
      <dgm:spPr/>
    </dgm:pt>
    <dgm:pt modelId="{45A67AC5-55FB-4FE3-A420-1ABE3E3A9075}" type="pres">
      <dgm:prSet presAssocID="{1FDDFBBF-28CF-4FA6-9E4D-D83B4A81EA00}" presName="parTx" presStyleLbl="revTx" presStyleIdx="2" presStyleCnt="6">
        <dgm:presLayoutVars>
          <dgm:chMax val="0"/>
          <dgm:chPref val="0"/>
        </dgm:presLayoutVars>
      </dgm:prSet>
      <dgm:spPr/>
    </dgm:pt>
    <dgm:pt modelId="{E7237ECB-C643-4B3B-AFAD-59E95570EB37}" type="pres">
      <dgm:prSet presAssocID="{1FDDFBBF-28CF-4FA6-9E4D-D83B4A81EA00}" presName="txSpace" presStyleCnt="0"/>
      <dgm:spPr/>
    </dgm:pt>
    <dgm:pt modelId="{8015EC03-2ABE-4C7C-8FEC-60B083B3DD95}" type="pres">
      <dgm:prSet presAssocID="{1FDDFBBF-28CF-4FA6-9E4D-D83B4A81EA00}" presName="desTx" presStyleLbl="revTx" presStyleIdx="3" presStyleCnt="6">
        <dgm:presLayoutVars/>
      </dgm:prSet>
      <dgm:spPr/>
    </dgm:pt>
    <dgm:pt modelId="{D6F51C6A-98C3-4186-834B-0164C0E215AE}" type="pres">
      <dgm:prSet presAssocID="{7A16701B-F0D2-4944-82A8-D4171446F799}" presName="sibTrans" presStyleCnt="0"/>
      <dgm:spPr/>
    </dgm:pt>
    <dgm:pt modelId="{BDF4DDE1-3847-44D6-9CB1-496037147592}" type="pres">
      <dgm:prSet presAssocID="{77B77E58-1F9C-479E-8F99-FFFD084B89B9}" presName="compNode" presStyleCnt="0"/>
      <dgm:spPr/>
    </dgm:pt>
    <dgm:pt modelId="{6C698623-79CC-442D-9372-3C27BA664C41}" type="pres">
      <dgm:prSet presAssocID="{77B77E58-1F9C-479E-8F99-FFFD084B89B9}"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Subtitles"/>
        </a:ext>
      </dgm:extLst>
    </dgm:pt>
    <dgm:pt modelId="{E5024149-274A-497A-BE3D-6E4E6050F94A}" type="pres">
      <dgm:prSet presAssocID="{77B77E58-1F9C-479E-8F99-FFFD084B89B9}" presName="iconSpace" presStyleCnt="0"/>
      <dgm:spPr/>
    </dgm:pt>
    <dgm:pt modelId="{DF0590E5-DFFF-4C51-9244-5E603AC3EF7A}" type="pres">
      <dgm:prSet presAssocID="{77B77E58-1F9C-479E-8F99-FFFD084B89B9}" presName="parTx" presStyleLbl="revTx" presStyleIdx="4" presStyleCnt="6">
        <dgm:presLayoutVars>
          <dgm:chMax val="0"/>
          <dgm:chPref val="0"/>
        </dgm:presLayoutVars>
      </dgm:prSet>
      <dgm:spPr/>
    </dgm:pt>
    <dgm:pt modelId="{7FAC5999-3CEC-45A5-8DC6-6ECB072D8BA7}" type="pres">
      <dgm:prSet presAssocID="{77B77E58-1F9C-479E-8F99-FFFD084B89B9}" presName="txSpace" presStyleCnt="0"/>
      <dgm:spPr/>
    </dgm:pt>
    <dgm:pt modelId="{3A3FE19F-E5C5-478F-BE01-10A34BF2F51D}" type="pres">
      <dgm:prSet presAssocID="{77B77E58-1F9C-479E-8F99-FFFD084B89B9}" presName="desTx" presStyleLbl="revTx" presStyleIdx="5" presStyleCnt="6">
        <dgm:presLayoutVars/>
      </dgm:prSet>
      <dgm:spPr/>
    </dgm:pt>
  </dgm:ptLst>
  <dgm:cxnLst>
    <dgm:cxn modelId="{B309E52C-23D7-4866-BCA9-7CDD743CD774}" srcId="{6F20C461-31F0-464F-83BA-6749A3B23C05}" destId="{F45B771D-58D9-45D5-BBE3-3BB67C98B85A}" srcOrd="0" destOrd="0" parTransId="{11ABA936-98E5-4D46-B763-0BA4112B18BD}" sibTransId="{682511F9-749B-4E5A-BADF-8DA8C9F90868}"/>
    <dgm:cxn modelId="{01DAC63B-0A6E-453E-A510-BA32B712BF79}" type="presOf" srcId="{937DDBE3-B652-4145-BACD-D49DF2334A14}" destId="{8015EC03-2ABE-4C7C-8FEC-60B083B3DD95}" srcOrd="0" destOrd="0" presId="urn:microsoft.com/office/officeart/2018/2/layout/IconLabelDescriptionList"/>
    <dgm:cxn modelId="{C30ABD71-2117-4645-A29A-79E47A31CAE9}" srcId="{6F20C461-31F0-464F-83BA-6749A3B23C05}" destId="{1FDDFBBF-28CF-4FA6-9E4D-D83B4A81EA00}" srcOrd="1" destOrd="0" parTransId="{881363A9-BDD7-4FCB-8ED1-AA90C761717D}" sibTransId="{7A16701B-F0D2-4944-82A8-D4171446F799}"/>
    <dgm:cxn modelId="{9DB5CF75-1B8A-4152-9EF0-7F82240AE2D6}" type="presOf" srcId="{C79AA51A-31DD-49E4-8474-2713FFE65FE0}" destId="{6CBA1BFF-73A0-4F57-ADFD-2C10300F0A97}" srcOrd="0" destOrd="0" presId="urn:microsoft.com/office/officeart/2018/2/layout/IconLabelDescriptionList"/>
    <dgm:cxn modelId="{26D4DA76-63C3-4C95-A924-1B747CC3D4DA}" srcId="{F45B771D-58D9-45D5-BBE3-3BB67C98B85A}" destId="{C79AA51A-31DD-49E4-8474-2713FFE65FE0}" srcOrd="0" destOrd="0" parTransId="{AB0ACF44-37F4-4DC4-AC49-E359E32C6945}" sibTransId="{304BEF17-A8E1-4CE2-BEC3-CC7A989A838E}"/>
    <dgm:cxn modelId="{CDD11280-F686-4544-92B3-E0807E59AB89}" type="presOf" srcId="{77B77E58-1F9C-479E-8F99-FFFD084B89B9}" destId="{DF0590E5-DFFF-4C51-9244-5E603AC3EF7A}" srcOrd="0" destOrd="0" presId="urn:microsoft.com/office/officeart/2018/2/layout/IconLabelDescriptionList"/>
    <dgm:cxn modelId="{1ADC84A2-CC03-412C-9035-84A112B50F89}" srcId="{1FDDFBBF-28CF-4FA6-9E4D-D83B4A81EA00}" destId="{937DDBE3-B652-4145-BACD-D49DF2334A14}" srcOrd="0" destOrd="0" parTransId="{F68C3A93-D7A0-4209-BB04-E6098CB9D778}" sibTransId="{A0EC4FE7-C3E5-44CA-BB3E-5488F1F35D60}"/>
    <dgm:cxn modelId="{DE0B1FAD-029D-4377-89B7-9C954CBCEE56}" type="presOf" srcId="{0B5A83C4-E5B6-47BA-97B1-54258852E0D4}" destId="{3A3FE19F-E5C5-478F-BE01-10A34BF2F51D}" srcOrd="0" destOrd="0" presId="urn:microsoft.com/office/officeart/2018/2/layout/IconLabelDescriptionList"/>
    <dgm:cxn modelId="{14B7C7C2-FCAC-4D1C-9AB4-4070E675AE30}" type="presOf" srcId="{6F20C461-31F0-464F-83BA-6749A3B23C05}" destId="{D3D65414-55FB-45EB-ADCE-0A923CF42C69}" srcOrd="0" destOrd="0" presId="urn:microsoft.com/office/officeart/2018/2/layout/IconLabelDescriptionList"/>
    <dgm:cxn modelId="{C09979CE-16B6-4710-B00F-F68F56CB47F9}" type="presOf" srcId="{F45B771D-58D9-45D5-BBE3-3BB67C98B85A}" destId="{B8E6EC82-478E-4C68-AF1A-9D6D227EC025}" srcOrd="0" destOrd="0" presId="urn:microsoft.com/office/officeart/2018/2/layout/IconLabelDescriptionList"/>
    <dgm:cxn modelId="{4B7072D4-A1D7-4FA6-B031-12F199E40EFB}" srcId="{77B77E58-1F9C-479E-8F99-FFFD084B89B9}" destId="{0B5A83C4-E5B6-47BA-97B1-54258852E0D4}" srcOrd="0" destOrd="0" parTransId="{69AE2861-7518-4736-B1D8-D9311D93827A}" sibTransId="{60B1E3E8-791F-4439-887C-73F800F1AD8D}"/>
    <dgm:cxn modelId="{F508C2E9-5C39-428F-B543-4618C28A1F17}" type="presOf" srcId="{1FDDFBBF-28CF-4FA6-9E4D-D83B4A81EA00}" destId="{45A67AC5-55FB-4FE3-A420-1ABE3E3A9075}" srcOrd="0" destOrd="0" presId="urn:microsoft.com/office/officeart/2018/2/layout/IconLabelDescriptionList"/>
    <dgm:cxn modelId="{CBC459F5-8555-47A0-8C71-D96D0207BD17}" srcId="{6F20C461-31F0-464F-83BA-6749A3B23C05}" destId="{77B77E58-1F9C-479E-8F99-FFFD084B89B9}" srcOrd="2" destOrd="0" parTransId="{06FAA38F-CEC8-40EE-B3D2-FB9899F205AB}" sibTransId="{199BF036-C095-4E53-B5CD-8F7E841A21FA}"/>
    <dgm:cxn modelId="{ACE5DE3B-3D30-4252-965A-559B59AAF9FF}" type="presParOf" srcId="{D3D65414-55FB-45EB-ADCE-0A923CF42C69}" destId="{5C09660B-895E-49BA-B05E-0980C6558105}" srcOrd="0" destOrd="0" presId="urn:microsoft.com/office/officeart/2018/2/layout/IconLabelDescriptionList"/>
    <dgm:cxn modelId="{74043A93-57E1-4B2B-ABE0-EC41F72EBDBD}" type="presParOf" srcId="{5C09660B-895E-49BA-B05E-0980C6558105}" destId="{DEE5B680-EABB-4C70-86BD-DFF1E0B1DB0F}" srcOrd="0" destOrd="0" presId="urn:microsoft.com/office/officeart/2018/2/layout/IconLabelDescriptionList"/>
    <dgm:cxn modelId="{17D4461C-F2DD-479D-B68A-120D8324085E}" type="presParOf" srcId="{5C09660B-895E-49BA-B05E-0980C6558105}" destId="{47AB40F2-6A9E-4C0A-911F-4182E41C2212}" srcOrd="1" destOrd="0" presId="urn:microsoft.com/office/officeart/2018/2/layout/IconLabelDescriptionList"/>
    <dgm:cxn modelId="{E41E3364-95DD-424C-BEBC-4357B2EE9AB4}" type="presParOf" srcId="{5C09660B-895E-49BA-B05E-0980C6558105}" destId="{B8E6EC82-478E-4C68-AF1A-9D6D227EC025}" srcOrd="2" destOrd="0" presId="urn:microsoft.com/office/officeart/2018/2/layout/IconLabelDescriptionList"/>
    <dgm:cxn modelId="{9E93E9BE-7810-4EA5-94FA-E8D591BB36B1}" type="presParOf" srcId="{5C09660B-895E-49BA-B05E-0980C6558105}" destId="{37400705-FECF-4CD0-89B5-93AA92BAAD3E}" srcOrd="3" destOrd="0" presId="urn:microsoft.com/office/officeart/2018/2/layout/IconLabelDescriptionList"/>
    <dgm:cxn modelId="{55A61BB7-BEA7-4DD6-AC27-0BF188810BCA}" type="presParOf" srcId="{5C09660B-895E-49BA-B05E-0980C6558105}" destId="{6CBA1BFF-73A0-4F57-ADFD-2C10300F0A97}" srcOrd="4" destOrd="0" presId="urn:microsoft.com/office/officeart/2018/2/layout/IconLabelDescriptionList"/>
    <dgm:cxn modelId="{B7A02C21-59F7-4190-B114-9467C7E75FB6}" type="presParOf" srcId="{D3D65414-55FB-45EB-ADCE-0A923CF42C69}" destId="{8A3BE7A7-E5DD-4526-89E4-4A6CC0C3DA72}" srcOrd="1" destOrd="0" presId="urn:microsoft.com/office/officeart/2018/2/layout/IconLabelDescriptionList"/>
    <dgm:cxn modelId="{B14ACD38-5E81-4FC3-999D-DD7D5F2D70AC}" type="presParOf" srcId="{D3D65414-55FB-45EB-ADCE-0A923CF42C69}" destId="{7DC3A80D-986C-4034-BFB0-166CD846E15A}" srcOrd="2" destOrd="0" presId="urn:microsoft.com/office/officeart/2018/2/layout/IconLabelDescriptionList"/>
    <dgm:cxn modelId="{994AFAF2-84C8-4E65-8127-4655DCBE2A3B}" type="presParOf" srcId="{7DC3A80D-986C-4034-BFB0-166CD846E15A}" destId="{84E515CB-7ECC-473F-BDB1-6DE2A2ADFB46}" srcOrd="0" destOrd="0" presId="urn:microsoft.com/office/officeart/2018/2/layout/IconLabelDescriptionList"/>
    <dgm:cxn modelId="{AA9471D0-452A-450E-BC4B-0AC23D8D1BD0}" type="presParOf" srcId="{7DC3A80D-986C-4034-BFB0-166CD846E15A}" destId="{AC838940-4810-47A5-8926-9B64AF6E8322}" srcOrd="1" destOrd="0" presId="urn:microsoft.com/office/officeart/2018/2/layout/IconLabelDescriptionList"/>
    <dgm:cxn modelId="{61BBE50D-EE53-4596-AE01-D67CBA10E38C}" type="presParOf" srcId="{7DC3A80D-986C-4034-BFB0-166CD846E15A}" destId="{45A67AC5-55FB-4FE3-A420-1ABE3E3A9075}" srcOrd="2" destOrd="0" presId="urn:microsoft.com/office/officeart/2018/2/layout/IconLabelDescriptionList"/>
    <dgm:cxn modelId="{A1379FCC-8120-45A1-8E93-19AAE2A12508}" type="presParOf" srcId="{7DC3A80D-986C-4034-BFB0-166CD846E15A}" destId="{E7237ECB-C643-4B3B-AFAD-59E95570EB37}" srcOrd="3" destOrd="0" presId="urn:microsoft.com/office/officeart/2018/2/layout/IconLabelDescriptionList"/>
    <dgm:cxn modelId="{A71C8AC1-CBBC-4F6C-A6F5-EFE42048044D}" type="presParOf" srcId="{7DC3A80D-986C-4034-BFB0-166CD846E15A}" destId="{8015EC03-2ABE-4C7C-8FEC-60B083B3DD95}" srcOrd="4" destOrd="0" presId="urn:microsoft.com/office/officeart/2018/2/layout/IconLabelDescriptionList"/>
    <dgm:cxn modelId="{C9987B22-3D14-4598-BA7F-E3359DD7CFD1}" type="presParOf" srcId="{D3D65414-55FB-45EB-ADCE-0A923CF42C69}" destId="{D6F51C6A-98C3-4186-834B-0164C0E215AE}" srcOrd="3" destOrd="0" presId="urn:microsoft.com/office/officeart/2018/2/layout/IconLabelDescriptionList"/>
    <dgm:cxn modelId="{A614C328-DCF2-4B5A-AE91-406C809CA09B}" type="presParOf" srcId="{D3D65414-55FB-45EB-ADCE-0A923CF42C69}" destId="{BDF4DDE1-3847-44D6-9CB1-496037147592}" srcOrd="4" destOrd="0" presId="urn:microsoft.com/office/officeart/2018/2/layout/IconLabelDescriptionList"/>
    <dgm:cxn modelId="{1FC1690E-FFFF-43EA-8D90-A4531783F616}" type="presParOf" srcId="{BDF4DDE1-3847-44D6-9CB1-496037147592}" destId="{6C698623-79CC-442D-9372-3C27BA664C41}" srcOrd="0" destOrd="0" presId="urn:microsoft.com/office/officeart/2018/2/layout/IconLabelDescriptionList"/>
    <dgm:cxn modelId="{72A0FC8D-6E76-4B7D-A5B2-0427923549AD}" type="presParOf" srcId="{BDF4DDE1-3847-44D6-9CB1-496037147592}" destId="{E5024149-274A-497A-BE3D-6E4E6050F94A}" srcOrd="1" destOrd="0" presId="urn:microsoft.com/office/officeart/2018/2/layout/IconLabelDescriptionList"/>
    <dgm:cxn modelId="{593575C1-FEBC-4117-901F-2864567976D7}" type="presParOf" srcId="{BDF4DDE1-3847-44D6-9CB1-496037147592}" destId="{DF0590E5-DFFF-4C51-9244-5E603AC3EF7A}" srcOrd="2" destOrd="0" presId="urn:microsoft.com/office/officeart/2018/2/layout/IconLabelDescriptionList"/>
    <dgm:cxn modelId="{41AA6D31-A234-4575-9D98-287633D57583}" type="presParOf" srcId="{BDF4DDE1-3847-44D6-9CB1-496037147592}" destId="{7FAC5999-3CEC-45A5-8DC6-6ECB072D8BA7}" srcOrd="3" destOrd="0" presId="urn:microsoft.com/office/officeart/2018/2/layout/IconLabelDescriptionList"/>
    <dgm:cxn modelId="{7FD3F3FF-47C1-499A-9C7E-18388A5D1A78}" type="presParOf" srcId="{BDF4DDE1-3847-44D6-9CB1-496037147592}" destId="{3A3FE19F-E5C5-478F-BE01-10A34BF2F51D}" srcOrd="4" destOrd="0" presId="urn:microsoft.com/office/officeart/2018/2/layout/IconLabelDescriptionList"/>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BC7AFEA-E356-4016-99C5-D67252472834}"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5CACE54B-0BA1-40A6-8D90-2009D5D2A044}">
      <dgm:prSet custT="1"/>
      <dgm:spPr/>
      <dgm:t>
        <a:bodyPr/>
        <a:lstStyle/>
        <a:p>
          <a:r>
            <a:rPr lang="es-MX" sz="1800" dirty="0">
              <a:latin typeface="+mj-lt"/>
            </a:rPr>
            <a:t>International </a:t>
          </a:r>
          <a:r>
            <a:rPr lang="es-MX" sz="1800" dirty="0" err="1">
              <a:latin typeface="+mj-lt"/>
            </a:rPr>
            <a:t>Association</a:t>
          </a:r>
          <a:r>
            <a:rPr lang="es-MX" sz="1800" dirty="0">
              <a:latin typeface="+mj-lt"/>
            </a:rPr>
            <a:t> </a:t>
          </a:r>
          <a:r>
            <a:rPr lang="es-MX" sz="1800" dirty="0" err="1">
              <a:latin typeface="+mj-lt"/>
            </a:rPr>
            <a:t>for</a:t>
          </a:r>
          <a:r>
            <a:rPr lang="es-MX" sz="1800" dirty="0">
              <a:latin typeface="+mj-lt"/>
            </a:rPr>
            <a:t> </a:t>
          </a:r>
          <a:r>
            <a:rPr lang="es-MX" sz="1800" dirty="0" err="1">
              <a:latin typeface="+mj-lt"/>
            </a:rPr>
            <a:t>Impact</a:t>
          </a:r>
          <a:r>
            <a:rPr lang="es-MX" sz="1800" dirty="0">
              <a:latin typeface="+mj-lt"/>
            </a:rPr>
            <a:t> </a:t>
          </a:r>
          <a:r>
            <a:rPr lang="es-MX" sz="1800" dirty="0" err="1">
              <a:latin typeface="+mj-lt"/>
            </a:rPr>
            <a:t>Assessment</a:t>
          </a:r>
          <a:r>
            <a:rPr lang="es-MX" sz="1800" dirty="0">
              <a:latin typeface="+mj-lt"/>
            </a:rPr>
            <a:t> (</a:t>
          </a:r>
          <a:r>
            <a:rPr lang="es-MX" sz="1800" dirty="0" err="1">
              <a:latin typeface="+mj-lt"/>
            </a:rPr>
            <a:t>IAIA</a:t>
          </a:r>
          <a:r>
            <a:rPr lang="es-MX" sz="1800" dirty="0">
              <a:latin typeface="+mj-lt"/>
            </a:rPr>
            <a:t>)</a:t>
          </a:r>
        </a:p>
      </dgm:t>
    </dgm:pt>
    <dgm:pt modelId="{34256B27-36D2-4354-97CB-1DD6210D5BDD}" type="parTrans" cxnId="{D097461D-9D58-4D35-BCFF-A93B759D22C6}">
      <dgm:prSet/>
      <dgm:spPr/>
      <dgm:t>
        <a:bodyPr/>
        <a:lstStyle/>
        <a:p>
          <a:endParaRPr lang="es-MX" sz="1400">
            <a:latin typeface="+mj-lt"/>
          </a:endParaRPr>
        </a:p>
      </dgm:t>
    </dgm:pt>
    <dgm:pt modelId="{69D3EA78-A820-4BF0-95A7-1CC46364AE5A}" type="sibTrans" cxnId="{D097461D-9D58-4D35-BCFF-A93B759D22C6}">
      <dgm:prSet/>
      <dgm:spPr/>
      <dgm:t>
        <a:bodyPr/>
        <a:lstStyle/>
        <a:p>
          <a:endParaRPr lang="es-MX" sz="1400">
            <a:latin typeface="+mj-lt"/>
          </a:endParaRPr>
        </a:p>
      </dgm:t>
    </dgm:pt>
    <dgm:pt modelId="{3A15F5AB-D387-4D68-8FF8-363F42A7066C}">
      <dgm:prSet custT="1"/>
      <dgm:spPr/>
      <dgm:t>
        <a:bodyPr/>
        <a:lstStyle/>
        <a:p>
          <a:r>
            <a:rPr lang="es-MX" sz="1200">
              <a:latin typeface="+mj-lt"/>
            </a:rPr>
            <a:t>Proporciona directrices metodológicas para la evaluación de impacto ambiental a nivel global.</a:t>
          </a:r>
        </a:p>
      </dgm:t>
    </dgm:pt>
    <dgm:pt modelId="{92B8A2A4-2074-4DDA-B1DF-410B4C7D7F0D}" type="parTrans" cxnId="{F6C5A376-FFDE-4536-B057-E9FE309FB50B}">
      <dgm:prSet/>
      <dgm:spPr/>
      <dgm:t>
        <a:bodyPr/>
        <a:lstStyle/>
        <a:p>
          <a:endParaRPr lang="es-MX" sz="1400">
            <a:latin typeface="+mj-lt"/>
          </a:endParaRPr>
        </a:p>
      </dgm:t>
    </dgm:pt>
    <dgm:pt modelId="{E2EBF42D-53F6-4BDB-9438-1B31EA5872EB}" type="sibTrans" cxnId="{F6C5A376-FFDE-4536-B057-E9FE309FB50B}">
      <dgm:prSet/>
      <dgm:spPr/>
      <dgm:t>
        <a:bodyPr/>
        <a:lstStyle/>
        <a:p>
          <a:endParaRPr lang="es-MX" sz="1400">
            <a:latin typeface="+mj-lt"/>
          </a:endParaRPr>
        </a:p>
      </dgm:t>
    </dgm:pt>
    <dgm:pt modelId="{E008DB38-1BBD-48AE-BC7E-0225A0B88261}">
      <dgm:prSet custT="1"/>
      <dgm:spPr/>
      <dgm:t>
        <a:bodyPr/>
        <a:lstStyle/>
        <a:p>
          <a:r>
            <a:rPr lang="es-MX" sz="1800" dirty="0">
              <a:latin typeface="+mj-lt"/>
            </a:rPr>
            <a:t>Banco Mundial y BID</a:t>
          </a:r>
        </a:p>
      </dgm:t>
    </dgm:pt>
    <dgm:pt modelId="{1B1978D7-D4E5-447D-AB61-4E62A123AB79}" type="parTrans" cxnId="{279D92A5-6D71-43BA-8FF5-81A167B44DA8}">
      <dgm:prSet/>
      <dgm:spPr/>
      <dgm:t>
        <a:bodyPr/>
        <a:lstStyle/>
        <a:p>
          <a:endParaRPr lang="es-MX" sz="1400">
            <a:latin typeface="+mj-lt"/>
          </a:endParaRPr>
        </a:p>
      </dgm:t>
    </dgm:pt>
    <dgm:pt modelId="{23B0EEAF-8148-4777-8652-692E0C6D5807}" type="sibTrans" cxnId="{279D92A5-6D71-43BA-8FF5-81A167B44DA8}">
      <dgm:prSet/>
      <dgm:spPr/>
      <dgm:t>
        <a:bodyPr/>
        <a:lstStyle/>
        <a:p>
          <a:endParaRPr lang="es-MX" sz="1400">
            <a:latin typeface="+mj-lt"/>
          </a:endParaRPr>
        </a:p>
      </dgm:t>
    </dgm:pt>
    <dgm:pt modelId="{49CD702C-D978-48E0-8F3A-0E64AE76A6DF}">
      <dgm:prSet custT="1"/>
      <dgm:spPr/>
      <dgm:t>
        <a:bodyPr/>
        <a:lstStyle/>
        <a:p>
          <a:r>
            <a:rPr lang="es-MX" sz="1200" dirty="0">
              <a:latin typeface="+mj-lt"/>
            </a:rPr>
            <a:t>Establecen buenas prácticas para la evaluación y gestión ambiental en proyectos financiados por estos organismos multilaterales.</a:t>
          </a:r>
        </a:p>
      </dgm:t>
    </dgm:pt>
    <dgm:pt modelId="{D064CDC5-8C34-4B94-AEBB-1B2018DCC3E1}" type="parTrans" cxnId="{3C8A1557-8334-44C6-AEDF-6D48F0A25851}">
      <dgm:prSet/>
      <dgm:spPr/>
      <dgm:t>
        <a:bodyPr/>
        <a:lstStyle/>
        <a:p>
          <a:endParaRPr lang="es-MX" sz="1400">
            <a:latin typeface="+mj-lt"/>
          </a:endParaRPr>
        </a:p>
      </dgm:t>
    </dgm:pt>
    <dgm:pt modelId="{4E580F92-E6AA-406A-B0CB-9F108BB12E55}" type="sibTrans" cxnId="{3C8A1557-8334-44C6-AEDF-6D48F0A25851}">
      <dgm:prSet/>
      <dgm:spPr/>
      <dgm:t>
        <a:bodyPr/>
        <a:lstStyle/>
        <a:p>
          <a:endParaRPr lang="es-MX" sz="1400">
            <a:latin typeface="+mj-lt"/>
          </a:endParaRPr>
        </a:p>
      </dgm:t>
    </dgm:pt>
    <dgm:pt modelId="{91145DF0-E067-4FFF-9130-D6B6D354023D}" type="pres">
      <dgm:prSet presAssocID="{1BC7AFEA-E356-4016-99C5-D67252472834}" presName="linearFlow" presStyleCnt="0">
        <dgm:presLayoutVars>
          <dgm:dir/>
          <dgm:resizeHandles val="exact"/>
        </dgm:presLayoutVars>
      </dgm:prSet>
      <dgm:spPr/>
    </dgm:pt>
    <dgm:pt modelId="{4DDA12E7-2F92-40E5-BD6D-5D3DE210898B}" type="pres">
      <dgm:prSet presAssocID="{5CACE54B-0BA1-40A6-8D90-2009D5D2A044}" presName="comp" presStyleCnt="0"/>
      <dgm:spPr/>
    </dgm:pt>
    <dgm:pt modelId="{2F21415A-135D-4C12-873D-0230518500DC}" type="pres">
      <dgm:prSet presAssocID="{5CACE54B-0BA1-40A6-8D90-2009D5D2A044}" presName="rect2" presStyleLbl="node1" presStyleIdx="0" presStyleCnt="2">
        <dgm:presLayoutVars>
          <dgm:bulletEnabled val="1"/>
        </dgm:presLayoutVars>
      </dgm:prSet>
      <dgm:spPr/>
    </dgm:pt>
    <dgm:pt modelId="{53FE9E48-E402-4F6C-AABF-8282708C7037}" type="pres">
      <dgm:prSet presAssocID="{5CACE54B-0BA1-40A6-8D90-2009D5D2A044}" presName="rect1" presStyleLbl="lnNode1" presStyleIdx="0" presStyleCnt="2"/>
      <dgm:spPr>
        <a:blipFill rotWithShape="1">
          <a:blip xmlns:r="http://schemas.openxmlformats.org/officeDocument/2006/relationships" r:embed="rId1"/>
          <a:srcRect/>
          <a:stretch>
            <a:fillRect l="-28000" r="-28000"/>
          </a:stretch>
        </a:blipFill>
      </dgm:spPr>
    </dgm:pt>
    <dgm:pt modelId="{2E85153C-31AC-4B64-80E2-A7CE0618EBE8}" type="pres">
      <dgm:prSet presAssocID="{69D3EA78-A820-4BF0-95A7-1CC46364AE5A}" presName="sibTrans" presStyleCnt="0"/>
      <dgm:spPr/>
    </dgm:pt>
    <dgm:pt modelId="{A18021B4-6992-47FE-9C5B-B2FD7E8AB187}" type="pres">
      <dgm:prSet presAssocID="{E008DB38-1BBD-48AE-BC7E-0225A0B88261}" presName="comp" presStyleCnt="0"/>
      <dgm:spPr/>
    </dgm:pt>
    <dgm:pt modelId="{3B8266D5-C551-4ABB-8238-AEF95194CB52}" type="pres">
      <dgm:prSet presAssocID="{E008DB38-1BBD-48AE-BC7E-0225A0B88261}" presName="rect2" presStyleLbl="node1" presStyleIdx="1" presStyleCnt="2">
        <dgm:presLayoutVars>
          <dgm:bulletEnabled val="1"/>
        </dgm:presLayoutVars>
      </dgm:prSet>
      <dgm:spPr/>
    </dgm:pt>
    <dgm:pt modelId="{AAA51913-8950-4DA9-8E2E-A3ED51474FFB}" type="pres">
      <dgm:prSet presAssocID="{E008DB38-1BBD-48AE-BC7E-0225A0B88261}" presName="rect1" presStyleLbl="lnNode1" presStyleIdx="1" presStyleCnt="2"/>
      <dgm:spPr>
        <a:blipFill rotWithShape="1">
          <a:blip xmlns:r="http://schemas.openxmlformats.org/officeDocument/2006/relationships" r:embed="rId2"/>
          <a:srcRect/>
          <a:stretch>
            <a:fillRect l="-1000" r="-1000"/>
          </a:stretch>
        </a:blipFill>
      </dgm:spPr>
    </dgm:pt>
  </dgm:ptLst>
  <dgm:cxnLst>
    <dgm:cxn modelId="{D097461D-9D58-4D35-BCFF-A93B759D22C6}" srcId="{1BC7AFEA-E356-4016-99C5-D67252472834}" destId="{5CACE54B-0BA1-40A6-8D90-2009D5D2A044}" srcOrd="0" destOrd="0" parTransId="{34256B27-36D2-4354-97CB-1DD6210D5BDD}" sibTransId="{69D3EA78-A820-4BF0-95A7-1CC46364AE5A}"/>
    <dgm:cxn modelId="{66A6B94A-163A-44B9-8459-4D4E9AFBF103}" type="presOf" srcId="{49CD702C-D978-48E0-8F3A-0E64AE76A6DF}" destId="{3B8266D5-C551-4ABB-8238-AEF95194CB52}" srcOrd="0" destOrd="1" presId="urn:microsoft.com/office/officeart/2008/layout/AlternatingPictureBlocks"/>
    <dgm:cxn modelId="{1A2A5554-A453-4FCB-B8EB-64A404CF8CDF}" type="presOf" srcId="{1BC7AFEA-E356-4016-99C5-D67252472834}" destId="{91145DF0-E067-4FFF-9130-D6B6D354023D}" srcOrd="0" destOrd="0" presId="urn:microsoft.com/office/officeart/2008/layout/AlternatingPictureBlocks"/>
    <dgm:cxn modelId="{F6C5A376-FFDE-4536-B057-E9FE309FB50B}" srcId="{5CACE54B-0BA1-40A6-8D90-2009D5D2A044}" destId="{3A15F5AB-D387-4D68-8FF8-363F42A7066C}" srcOrd="0" destOrd="0" parTransId="{92B8A2A4-2074-4DDA-B1DF-410B4C7D7F0D}" sibTransId="{E2EBF42D-53F6-4BDB-9438-1B31EA5872EB}"/>
    <dgm:cxn modelId="{3C8A1557-8334-44C6-AEDF-6D48F0A25851}" srcId="{E008DB38-1BBD-48AE-BC7E-0225A0B88261}" destId="{49CD702C-D978-48E0-8F3A-0E64AE76A6DF}" srcOrd="0" destOrd="0" parTransId="{D064CDC5-8C34-4B94-AEBB-1B2018DCC3E1}" sibTransId="{4E580F92-E6AA-406A-B0CB-9F108BB12E55}"/>
    <dgm:cxn modelId="{279D92A5-6D71-43BA-8FF5-81A167B44DA8}" srcId="{1BC7AFEA-E356-4016-99C5-D67252472834}" destId="{E008DB38-1BBD-48AE-BC7E-0225A0B88261}" srcOrd="1" destOrd="0" parTransId="{1B1978D7-D4E5-447D-AB61-4E62A123AB79}" sibTransId="{23B0EEAF-8148-4777-8652-692E0C6D5807}"/>
    <dgm:cxn modelId="{F951B8BA-D42A-4363-B8AD-7E4DFBA7AAFE}" type="presOf" srcId="{3A15F5AB-D387-4D68-8FF8-363F42A7066C}" destId="{2F21415A-135D-4C12-873D-0230518500DC}" srcOrd="0" destOrd="1" presId="urn:microsoft.com/office/officeart/2008/layout/AlternatingPictureBlocks"/>
    <dgm:cxn modelId="{8A5D81C1-0CDF-426D-AABB-F5FA30B0A9D0}" type="presOf" srcId="{E008DB38-1BBD-48AE-BC7E-0225A0B88261}" destId="{3B8266D5-C551-4ABB-8238-AEF95194CB52}" srcOrd="0" destOrd="0" presId="urn:microsoft.com/office/officeart/2008/layout/AlternatingPictureBlocks"/>
    <dgm:cxn modelId="{140E20F8-0CF2-4128-A6B9-1B301D0B1F25}" type="presOf" srcId="{5CACE54B-0BA1-40A6-8D90-2009D5D2A044}" destId="{2F21415A-135D-4C12-873D-0230518500DC}" srcOrd="0" destOrd="0" presId="urn:microsoft.com/office/officeart/2008/layout/AlternatingPictureBlocks"/>
    <dgm:cxn modelId="{FBDDD980-2F77-4B09-BEAB-3942E8AFECBB}" type="presParOf" srcId="{91145DF0-E067-4FFF-9130-D6B6D354023D}" destId="{4DDA12E7-2F92-40E5-BD6D-5D3DE210898B}" srcOrd="0" destOrd="0" presId="urn:microsoft.com/office/officeart/2008/layout/AlternatingPictureBlocks"/>
    <dgm:cxn modelId="{4F8223CF-13D4-44E5-B2F0-437E871B7C6C}" type="presParOf" srcId="{4DDA12E7-2F92-40E5-BD6D-5D3DE210898B}" destId="{2F21415A-135D-4C12-873D-0230518500DC}" srcOrd="0" destOrd="0" presId="urn:microsoft.com/office/officeart/2008/layout/AlternatingPictureBlocks"/>
    <dgm:cxn modelId="{EE0FF2A2-0C09-4237-A2C4-2E5FD8CCE2E4}" type="presParOf" srcId="{4DDA12E7-2F92-40E5-BD6D-5D3DE210898B}" destId="{53FE9E48-E402-4F6C-AABF-8282708C7037}" srcOrd="1" destOrd="0" presId="urn:microsoft.com/office/officeart/2008/layout/AlternatingPictureBlocks"/>
    <dgm:cxn modelId="{83161C69-8EBB-4B5C-87F0-94F0D19037B9}" type="presParOf" srcId="{91145DF0-E067-4FFF-9130-D6B6D354023D}" destId="{2E85153C-31AC-4B64-80E2-A7CE0618EBE8}" srcOrd="1" destOrd="0" presId="urn:microsoft.com/office/officeart/2008/layout/AlternatingPictureBlocks"/>
    <dgm:cxn modelId="{9E90EEA2-0FDA-448E-A67D-53E0DCE0DC5E}" type="presParOf" srcId="{91145DF0-E067-4FFF-9130-D6B6D354023D}" destId="{A18021B4-6992-47FE-9C5B-B2FD7E8AB187}" srcOrd="2" destOrd="0" presId="urn:microsoft.com/office/officeart/2008/layout/AlternatingPictureBlocks"/>
    <dgm:cxn modelId="{3B03CFC3-5F7B-4249-8A9E-90C3FB1A5005}" type="presParOf" srcId="{A18021B4-6992-47FE-9C5B-B2FD7E8AB187}" destId="{3B8266D5-C551-4ABB-8238-AEF95194CB52}" srcOrd="0" destOrd="0" presId="urn:microsoft.com/office/officeart/2008/layout/AlternatingPictureBlocks"/>
    <dgm:cxn modelId="{9F8E07B8-D217-46F8-BA08-BFEBE5877F3D}" type="presParOf" srcId="{A18021B4-6992-47FE-9C5B-B2FD7E8AB187}" destId="{AAA51913-8950-4DA9-8E2E-A3ED51474FFB}" srcOrd="1" destOrd="0" presId="urn:microsoft.com/office/officeart/2008/layout/AlternatingPictureBlocks"/>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7C8CC5-20FD-4E38-A1DB-9D77B666B6BE}">
      <dsp:nvSpPr>
        <dsp:cNvPr id="0" name=""/>
        <dsp:cNvSpPr/>
      </dsp:nvSpPr>
      <dsp:spPr>
        <a:xfrm>
          <a:off x="30" y="1139"/>
          <a:ext cx="2958952"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Amenaza</a:t>
          </a:r>
          <a:endParaRPr lang="en-US" sz="1200" kern="1200">
            <a:latin typeface="+mj-lt"/>
          </a:endParaRPr>
        </a:p>
      </dsp:txBody>
      <dsp:txXfrm>
        <a:off x="30" y="1139"/>
        <a:ext cx="2958952" cy="345600"/>
      </dsp:txXfrm>
    </dsp:sp>
    <dsp:sp modelId="{BA45658A-BFF1-4B9C-AF7F-E5C0CEE45810}">
      <dsp:nvSpPr>
        <dsp:cNvPr id="0" name=""/>
        <dsp:cNvSpPr/>
      </dsp:nvSpPr>
      <dsp:spPr>
        <a:xfrm>
          <a:off x="30" y="346739"/>
          <a:ext cx="2958952" cy="100467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Probabilidad de ocurrencia de un evento físico, natural o antrópico con capacidad de causar daño. </a:t>
          </a:r>
          <a:br>
            <a:rPr lang="es-MX" sz="1200" kern="1200">
              <a:latin typeface="+mj-lt"/>
            </a:rPr>
          </a:br>
          <a:r>
            <a:rPr lang="es-MX" sz="1200" i="1" kern="1200">
              <a:latin typeface="+mj-lt"/>
            </a:rPr>
            <a:t>Ejemplos:</a:t>
          </a:r>
          <a:r>
            <a:rPr lang="es-MX" sz="1200" kern="1200">
              <a:latin typeface="+mj-lt"/>
            </a:rPr>
            <a:t> inundaciones, deslizamientos, vertimientos tóxicos, incendios forestales.</a:t>
          </a:r>
          <a:endParaRPr lang="en-US" sz="1200" kern="1200">
            <a:latin typeface="+mj-lt"/>
          </a:endParaRPr>
        </a:p>
      </dsp:txBody>
      <dsp:txXfrm>
        <a:off x="30" y="346739"/>
        <a:ext cx="2958952" cy="1004670"/>
      </dsp:txXfrm>
    </dsp:sp>
    <dsp:sp modelId="{FCC7811E-B693-4F38-816D-299F2C374287}">
      <dsp:nvSpPr>
        <dsp:cNvPr id="0" name=""/>
        <dsp:cNvSpPr/>
      </dsp:nvSpPr>
      <dsp:spPr>
        <a:xfrm>
          <a:off x="3373236" y="1139"/>
          <a:ext cx="2958952"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Riesgo</a:t>
          </a:r>
          <a:endParaRPr lang="en-US" sz="1200" kern="1200">
            <a:latin typeface="+mj-lt"/>
          </a:endParaRPr>
        </a:p>
      </dsp:txBody>
      <dsp:txXfrm>
        <a:off x="3373236" y="1139"/>
        <a:ext cx="2958952" cy="345600"/>
      </dsp:txXfrm>
    </dsp:sp>
    <dsp:sp modelId="{E2EB09D7-625B-407C-A79B-5407E6073D2D}">
      <dsp:nvSpPr>
        <dsp:cNvPr id="0" name=""/>
        <dsp:cNvSpPr/>
      </dsp:nvSpPr>
      <dsp:spPr>
        <a:xfrm>
          <a:off x="3373236" y="346739"/>
          <a:ext cx="2958952" cy="100467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latin typeface="+mj-lt"/>
            </a:rPr>
            <a:t>Probabilidad de que se generen pérdidas como consecuencia de la interacción entre una amenaza y las condiciones de vulnerabilidad del territorio.</a:t>
          </a:r>
          <a:endParaRPr lang="en-US" sz="1200" kern="1200" dirty="0">
            <a:latin typeface="+mj-lt"/>
          </a:endParaRPr>
        </a:p>
      </dsp:txBody>
      <dsp:txXfrm>
        <a:off x="3373236" y="346739"/>
        <a:ext cx="2958952" cy="10046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9AFE11-26E5-4696-8987-462E4DA92666}">
      <dsp:nvSpPr>
        <dsp:cNvPr id="0" name=""/>
        <dsp:cNvSpPr/>
      </dsp:nvSpPr>
      <dsp:spPr>
        <a:xfrm>
          <a:off x="1855" y="10913"/>
          <a:ext cx="1471746" cy="88304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a:t>Carácter</a:t>
          </a:r>
          <a:endParaRPr lang="es-MX" sz="1700" kern="1200"/>
        </a:p>
        <a:p>
          <a:pPr marL="114300" lvl="1" indent="-114300" algn="l" defTabSz="577850">
            <a:lnSpc>
              <a:spcPct val="90000"/>
            </a:lnSpc>
            <a:spcBef>
              <a:spcPct val="0"/>
            </a:spcBef>
            <a:spcAft>
              <a:spcPct val="15000"/>
            </a:spcAft>
            <a:buChar char="•"/>
          </a:pPr>
          <a:r>
            <a:rPr lang="es-MX" sz="1300" b="1" kern="1200"/>
            <a:t>Positivos o negativos</a:t>
          </a:r>
          <a:endParaRPr lang="es-MX" sz="1300" kern="1200"/>
        </a:p>
      </dsp:txBody>
      <dsp:txXfrm>
        <a:off x="1855" y="10913"/>
        <a:ext cx="1471746" cy="883047"/>
      </dsp:txXfrm>
    </dsp:sp>
    <dsp:sp modelId="{DFFBE38D-6491-4137-A7F1-71A9D26C3BEF}">
      <dsp:nvSpPr>
        <dsp:cNvPr id="0" name=""/>
        <dsp:cNvSpPr/>
      </dsp:nvSpPr>
      <dsp:spPr>
        <a:xfrm>
          <a:off x="1620776" y="10913"/>
          <a:ext cx="1471746" cy="883047"/>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a:t>Dirección</a:t>
          </a:r>
          <a:endParaRPr lang="es-MX" sz="1700" kern="1200"/>
        </a:p>
        <a:p>
          <a:pPr marL="114300" lvl="1" indent="-114300" algn="l" defTabSz="577850">
            <a:lnSpc>
              <a:spcPct val="90000"/>
            </a:lnSpc>
            <a:spcBef>
              <a:spcPct val="0"/>
            </a:spcBef>
            <a:spcAft>
              <a:spcPct val="15000"/>
            </a:spcAft>
            <a:buChar char="•"/>
          </a:pPr>
          <a:r>
            <a:rPr lang="es-MX" sz="1300" b="1" kern="1200"/>
            <a:t>Directos o indirectos</a:t>
          </a:r>
          <a:endParaRPr lang="es-MX" sz="1300" kern="1200"/>
        </a:p>
      </dsp:txBody>
      <dsp:txXfrm>
        <a:off x="1620776" y="10913"/>
        <a:ext cx="1471746" cy="883047"/>
      </dsp:txXfrm>
    </dsp:sp>
    <dsp:sp modelId="{415C233F-4CFA-425D-B17D-4FF2788D074A}">
      <dsp:nvSpPr>
        <dsp:cNvPr id="0" name=""/>
        <dsp:cNvSpPr/>
      </dsp:nvSpPr>
      <dsp:spPr>
        <a:xfrm>
          <a:off x="3239697" y="10913"/>
          <a:ext cx="1471746" cy="883047"/>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b="1" kern="1200"/>
            <a:t>Duración</a:t>
          </a:r>
          <a:endParaRPr lang="es-MX" sz="1700" kern="1200"/>
        </a:p>
        <a:p>
          <a:pPr marL="114300" lvl="1" indent="-114300" algn="l" defTabSz="577850">
            <a:lnSpc>
              <a:spcPct val="90000"/>
            </a:lnSpc>
            <a:spcBef>
              <a:spcPct val="0"/>
            </a:spcBef>
            <a:spcAft>
              <a:spcPct val="15000"/>
            </a:spcAft>
            <a:buChar char="•"/>
          </a:pPr>
          <a:r>
            <a:rPr lang="es-MX" sz="1300" b="1" kern="1200"/>
            <a:t>Temporales o permanentes</a:t>
          </a:r>
          <a:endParaRPr lang="es-MX" sz="1300" kern="1200"/>
        </a:p>
      </dsp:txBody>
      <dsp:txXfrm>
        <a:off x="3239697" y="10913"/>
        <a:ext cx="1471746" cy="883047"/>
      </dsp:txXfrm>
    </dsp:sp>
    <dsp:sp modelId="{1997DF76-0769-4E80-9DBD-62050E7B1DCF}">
      <dsp:nvSpPr>
        <dsp:cNvPr id="0" name=""/>
        <dsp:cNvSpPr/>
      </dsp:nvSpPr>
      <dsp:spPr>
        <a:xfrm>
          <a:off x="4858618" y="10913"/>
          <a:ext cx="1471746" cy="883047"/>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es-MX" sz="1700" kern="1200" dirty="0"/>
            <a:t>Reversibilidad</a:t>
          </a:r>
        </a:p>
        <a:p>
          <a:pPr marL="114300" lvl="1" indent="-114300" algn="l" defTabSz="577850">
            <a:lnSpc>
              <a:spcPct val="90000"/>
            </a:lnSpc>
            <a:spcBef>
              <a:spcPct val="0"/>
            </a:spcBef>
            <a:spcAft>
              <a:spcPct val="15000"/>
            </a:spcAft>
            <a:buChar char="•"/>
          </a:pPr>
          <a:r>
            <a:rPr lang="es-MX" sz="1300" b="1" kern="1200" dirty="0"/>
            <a:t>Reversibles o irreversibles</a:t>
          </a:r>
        </a:p>
      </dsp:txBody>
      <dsp:txXfrm>
        <a:off x="4858618" y="10913"/>
        <a:ext cx="1471746" cy="88304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E5B680-EABB-4C70-86BD-DFF1E0B1DB0F}">
      <dsp:nvSpPr>
        <dsp:cNvPr id="0" name=""/>
        <dsp:cNvSpPr/>
      </dsp:nvSpPr>
      <dsp:spPr>
        <a:xfrm>
          <a:off x="6540" y="0"/>
          <a:ext cx="660208" cy="657909"/>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8E6EC82-478E-4C68-AF1A-9D6D227EC025}">
      <dsp:nvSpPr>
        <dsp:cNvPr id="0" name=""/>
        <dsp:cNvSpPr/>
      </dsp:nvSpPr>
      <dsp:spPr>
        <a:xfrm>
          <a:off x="6540" y="708823"/>
          <a:ext cx="1886310" cy="281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666750">
            <a:lnSpc>
              <a:spcPct val="100000"/>
            </a:lnSpc>
            <a:spcBef>
              <a:spcPct val="0"/>
            </a:spcBef>
            <a:spcAft>
              <a:spcPct val="35000"/>
            </a:spcAft>
            <a:buNone/>
            <a:defRPr b="1"/>
          </a:pPr>
          <a:r>
            <a:rPr lang="es-MX" sz="1500" kern="1200">
              <a:latin typeface="+mj-lt"/>
            </a:rPr>
            <a:t>Medio físico</a:t>
          </a:r>
        </a:p>
      </dsp:txBody>
      <dsp:txXfrm>
        <a:off x="6540" y="708823"/>
        <a:ext cx="1886310" cy="281961"/>
      </dsp:txXfrm>
    </dsp:sp>
    <dsp:sp modelId="{6CBA1BFF-73A0-4F57-ADFD-2C10300F0A97}">
      <dsp:nvSpPr>
        <dsp:cNvPr id="0" name=""/>
        <dsp:cNvSpPr/>
      </dsp:nvSpPr>
      <dsp:spPr>
        <a:xfrm>
          <a:off x="6540" y="1014465"/>
          <a:ext cx="1886310" cy="1748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100000"/>
            </a:lnSpc>
            <a:spcBef>
              <a:spcPct val="0"/>
            </a:spcBef>
            <a:spcAft>
              <a:spcPct val="35000"/>
            </a:spcAft>
            <a:buNone/>
          </a:pPr>
          <a:r>
            <a:rPr lang="es-MX" sz="1100" kern="1200">
              <a:latin typeface="+mj-lt"/>
            </a:rPr>
            <a:t>Aire, agua, suelo, ruido</a:t>
          </a:r>
        </a:p>
      </dsp:txBody>
      <dsp:txXfrm>
        <a:off x="6540" y="1014465"/>
        <a:ext cx="1886310" cy="174889"/>
      </dsp:txXfrm>
    </dsp:sp>
    <dsp:sp modelId="{84E515CB-7ECC-473F-BDB1-6DE2A2ADFB46}">
      <dsp:nvSpPr>
        <dsp:cNvPr id="0" name=""/>
        <dsp:cNvSpPr/>
      </dsp:nvSpPr>
      <dsp:spPr>
        <a:xfrm>
          <a:off x="2222954" y="2649"/>
          <a:ext cx="660208" cy="657909"/>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5A67AC5-55FB-4FE3-A420-1ABE3E3A9075}">
      <dsp:nvSpPr>
        <dsp:cNvPr id="0" name=""/>
        <dsp:cNvSpPr/>
      </dsp:nvSpPr>
      <dsp:spPr>
        <a:xfrm>
          <a:off x="2222954" y="711473"/>
          <a:ext cx="1886310" cy="281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666750">
            <a:lnSpc>
              <a:spcPct val="100000"/>
            </a:lnSpc>
            <a:spcBef>
              <a:spcPct val="0"/>
            </a:spcBef>
            <a:spcAft>
              <a:spcPct val="35000"/>
            </a:spcAft>
            <a:buNone/>
            <a:defRPr b="1"/>
          </a:pPr>
          <a:r>
            <a:rPr lang="es-MX" sz="1500" kern="1200">
              <a:latin typeface="+mj-lt"/>
            </a:rPr>
            <a:t>Medio biótico</a:t>
          </a:r>
        </a:p>
      </dsp:txBody>
      <dsp:txXfrm>
        <a:off x="2222954" y="711473"/>
        <a:ext cx="1886310" cy="281961"/>
      </dsp:txXfrm>
    </dsp:sp>
    <dsp:sp modelId="{8015EC03-2ABE-4C7C-8FEC-60B083B3DD95}">
      <dsp:nvSpPr>
        <dsp:cNvPr id="0" name=""/>
        <dsp:cNvSpPr/>
      </dsp:nvSpPr>
      <dsp:spPr>
        <a:xfrm>
          <a:off x="2222954" y="1017115"/>
          <a:ext cx="1886310" cy="1695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100000"/>
            </a:lnSpc>
            <a:spcBef>
              <a:spcPct val="0"/>
            </a:spcBef>
            <a:spcAft>
              <a:spcPct val="35000"/>
            </a:spcAft>
            <a:buNone/>
          </a:pPr>
          <a:r>
            <a:rPr lang="es-MX" sz="1100" kern="1200">
              <a:latin typeface="+mj-lt"/>
            </a:rPr>
            <a:t>Flora, fauna, ecosistemas</a:t>
          </a:r>
        </a:p>
      </dsp:txBody>
      <dsp:txXfrm>
        <a:off x="2222954" y="1017115"/>
        <a:ext cx="1886310" cy="169589"/>
      </dsp:txXfrm>
    </dsp:sp>
    <dsp:sp modelId="{6C698623-79CC-442D-9372-3C27BA664C41}">
      <dsp:nvSpPr>
        <dsp:cNvPr id="0" name=""/>
        <dsp:cNvSpPr/>
      </dsp:nvSpPr>
      <dsp:spPr>
        <a:xfrm>
          <a:off x="4439369" y="2649"/>
          <a:ext cx="660208" cy="657909"/>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F0590E5-DFFF-4C51-9244-5E603AC3EF7A}">
      <dsp:nvSpPr>
        <dsp:cNvPr id="0" name=""/>
        <dsp:cNvSpPr/>
      </dsp:nvSpPr>
      <dsp:spPr>
        <a:xfrm>
          <a:off x="4439369" y="711473"/>
          <a:ext cx="1886310" cy="281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666750">
            <a:lnSpc>
              <a:spcPct val="100000"/>
            </a:lnSpc>
            <a:spcBef>
              <a:spcPct val="0"/>
            </a:spcBef>
            <a:spcAft>
              <a:spcPct val="35000"/>
            </a:spcAft>
            <a:buNone/>
            <a:defRPr b="1"/>
          </a:pPr>
          <a:r>
            <a:rPr lang="es-MX" sz="1500" kern="1200">
              <a:latin typeface="+mj-lt"/>
            </a:rPr>
            <a:t>Medio socioeconómico</a:t>
          </a:r>
        </a:p>
      </dsp:txBody>
      <dsp:txXfrm>
        <a:off x="4439369" y="711473"/>
        <a:ext cx="1886310" cy="281961"/>
      </dsp:txXfrm>
    </dsp:sp>
    <dsp:sp modelId="{3A3FE19F-E5C5-478F-BE01-10A34BF2F51D}">
      <dsp:nvSpPr>
        <dsp:cNvPr id="0" name=""/>
        <dsp:cNvSpPr/>
      </dsp:nvSpPr>
      <dsp:spPr>
        <a:xfrm>
          <a:off x="4439369" y="1017115"/>
          <a:ext cx="1886310" cy="1695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100000"/>
            </a:lnSpc>
            <a:spcBef>
              <a:spcPct val="0"/>
            </a:spcBef>
            <a:spcAft>
              <a:spcPct val="35000"/>
            </a:spcAft>
            <a:buNone/>
          </a:pPr>
          <a:r>
            <a:rPr lang="es-MX" sz="1100" kern="1200">
              <a:latin typeface="+mj-lt"/>
            </a:rPr>
            <a:t>Comunidades, economía local, aspectos culturales</a:t>
          </a:r>
        </a:p>
      </dsp:txBody>
      <dsp:txXfrm>
        <a:off x="4439369" y="1017115"/>
        <a:ext cx="1886310" cy="16958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21415A-135D-4C12-873D-0230518500DC}">
      <dsp:nvSpPr>
        <dsp:cNvPr id="0" name=""/>
        <dsp:cNvSpPr/>
      </dsp:nvSpPr>
      <dsp:spPr>
        <a:xfrm>
          <a:off x="2396596" y="1055"/>
          <a:ext cx="3032787" cy="137168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kern="1200" dirty="0">
              <a:latin typeface="+mj-lt"/>
            </a:rPr>
            <a:t>International </a:t>
          </a:r>
          <a:r>
            <a:rPr lang="es-MX" sz="1800" kern="1200" dirty="0" err="1">
              <a:latin typeface="+mj-lt"/>
            </a:rPr>
            <a:t>Association</a:t>
          </a:r>
          <a:r>
            <a:rPr lang="es-MX" sz="1800" kern="1200" dirty="0">
              <a:latin typeface="+mj-lt"/>
            </a:rPr>
            <a:t> </a:t>
          </a:r>
          <a:r>
            <a:rPr lang="es-MX" sz="1800" kern="1200" dirty="0" err="1">
              <a:latin typeface="+mj-lt"/>
            </a:rPr>
            <a:t>for</a:t>
          </a:r>
          <a:r>
            <a:rPr lang="es-MX" sz="1800" kern="1200" dirty="0">
              <a:latin typeface="+mj-lt"/>
            </a:rPr>
            <a:t> </a:t>
          </a:r>
          <a:r>
            <a:rPr lang="es-MX" sz="1800" kern="1200" dirty="0" err="1">
              <a:latin typeface="+mj-lt"/>
            </a:rPr>
            <a:t>Impact</a:t>
          </a:r>
          <a:r>
            <a:rPr lang="es-MX" sz="1800" kern="1200" dirty="0">
              <a:latin typeface="+mj-lt"/>
            </a:rPr>
            <a:t> </a:t>
          </a:r>
          <a:r>
            <a:rPr lang="es-MX" sz="1800" kern="1200" dirty="0" err="1">
              <a:latin typeface="+mj-lt"/>
            </a:rPr>
            <a:t>Assessment</a:t>
          </a:r>
          <a:r>
            <a:rPr lang="es-MX" sz="1800" kern="1200" dirty="0">
              <a:latin typeface="+mj-lt"/>
            </a:rPr>
            <a:t> (</a:t>
          </a:r>
          <a:r>
            <a:rPr lang="es-MX" sz="1800" kern="1200" dirty="0" err="1">
              <a:latin typeface="+mj-lt"/>
            </a:rPr>
            <a:t>IAIA</a:t>
          </a:r>
          <a:r>
            <a:rPr lang="es-MX" sz="1800" kern="1200" dirty="0">
              <a:latin typeface="+mj-lt"/>
            </a:rPr>
            <a:t>)</a:t>
          </a:r>
        </a:p>
        <a:p>
          <a:pPr marL="114300" lvl="1" indent="-114300" algn="l" defTabSz="533400">
            <a:lnSpc>
              <a:spcPct val="90000"/>
            </a:lnSpc>
            <a:spcBef>
              <a:spcPct val="0"/>
            </a:spcBef>
            <a:spcAft>
              <a:spcPct val="15000"/>
            </a:spcAft>
            <a:buChar char="•"/>
          </a:pPr>
          <a:r>
            <a:rPr lang="es-MX" sz="1200" kern="1200">
              <a:latin typeface="+mj-lt"/>
            </a:rPr>
            <a:t>Proporciona directrices metodológicas para la evaluación de impacto ambiental a nivel global.</a:t>
          </a:r>
        </a:p>
      </dsp:txBody>
      <dsp:txXfrm>
        <a:off x="2396596" y="1055"/>
        <a:ext cx="3032787" cy="1371681"/>
      </dsp:txXfrm>
    </dsp:sp>
    <dsp:sp modelId="{53FE9E48-E402-4F6C-AABF-8282708C7037}">
      <dsp:nvSpPr>
        <dsp:cNvPr id="0" name=""/>
        <dsp:cNvSpPr/>
      </dsp:nvSpPr>
      <dsp:spPr>
        <a:xfrm>
          <a:off x="902836" y="1055"/>
          <a:ext cx="1357964" cy="1371681"/>
        </a:xfrm>
        <a:prstGeom prst="rect">
          <a:avLst/>
        </a:prstGeom>
        <a:blipFill rotWithShape="1">
          <a:blip xmlns:r="http://schemas.openxmlformats.org/officeDocument/2006/relationships" r:embed="rId1"/>
          <a:srcRect/>
          <a:stretch>
            <a:fillRect l="-28000" r="-2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B8266D5-C551-4ABB-8238-AEF95194CB52}">
      <dsp:nvSpPr>
        <dsp:cNvPr id="0" name=""/>
        <dsp:cNvSpPr/>
      </dsp:nvSpPr>
      <dsp:spPr>
        <a:xfrm>
          <a:off x="902836" y="1599063"/>
          <a:ext cx="3032787" cy="1371681"/>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kern="1200" dirty="0">
              <a:latin typeface="+mj-lt"/>
            </a:rPr>
            <a:t>Banco Mundial y BID</a:t>
          </a:r>
        </a:p>
        <a:p>
          <a:pPr marL="114300" lvl="1" indent="-114300" algn="l" defTabSz="533400">
            <a:lnSpc>
              <a:spcPct val="90000"/>
            </a:lnSpc>
            <a:spcBef>
              <a:spcPct val="0"/>
            </a:spcBef>
            <a:spcAft>
              <a:spcPct val="15000"/>
            </a:spcAft>
            <a:buChar char="•"/>
          </a:pPr>
          <a:r>
            <a:rPr lang="es-MX" sz="1200" kern="1200" dirty="0">
              <a:latin typeface="+mj-lt"/>
            </a:rPr>
            <a:t>Establecen buenas prácticas para la evaluación y gestión ambiental en proyectos financiados por estos organismos multilaterales.</a:t>
          </a:r>
        </a:p>
      </dsp:txBody>
      <dsp:txXfrm>
        <a:off x="902836" y="1599063"/>
        <a:ext cx="3032787" cy="1371681"/>
      </dsp:txXfrm>
    </dsp:sp>
    <dsp:sp modelId="{AAA51913-8950-4DA9-8E2E-A3ED51474FFB}">
      <dsp:nvSpPr>
        <dsp:cNvPr id="0" name=""/>
        <dsp:cNvSpPr/>
      </dsp:nvSpPr>
      <dsp:spPr>
        <a:xfrm>
          <a:off x="4071419" y="1599063"/>
          <a:ext cx="1357964" cy="1371681"/>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8/2/layout/IconLabelDescriptionList">
  <dgm:title val="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l" for="ch" forName="iconRect"/>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4.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FBDEAD-633F-4B5D-A03C-AD91C1DD63DE}">
  <ds:schemaRefs>
    <ds:schemaRef ds:uri="http://schemas.openxmlformats.org/officeDocument/2006/bibliography"/>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7DC2B36D-1BA3-444A-9341-8EB28A67706C}"/>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docProps/app.xml><?xml version="1.0" encoding="utf-8"?>
<Properties xmlns="http://schemas.openxmlformats.org/officeDocument/2006/extended-properties" xmlns:vt="http://schemas.openxmlformats.org/officeDocument/2006/docPropsVTypes">
  <Template>Normal</Template>
  <TotalTime>12105</TotalTime>
  <Pages>1</Pages>
  <Words>10076</Words>
  <Characters>55420</Characters>
  <Application>Microsoft Office Word</Application>
  <DocSecurity>0</DocSecurity>
  <Lines>461</Lines>
  <Paragraphs>130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Paula Alejandra Lopez Ospina</cp:lastModifiedBy>
  <cp:revision>54</cp:revision>
  <cp:lastPrinted>2025-10-23T23:26:00Z</cp:lastPrinted>
  <dcterms:created xsi:type="dcterms:W3CDTF">2025-11-13T22:51:00Z</dcterms:created>
  <dcterms:modified xsi:type="dcterms:W3CDTF">2025-12-02T04:30:00Z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